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99B7" w14:textId="6CDF4F17" w:rsidR="00047F6D" w:rsidRPr="00E917EC" w:rsidRDefault="00047F6D"/>
    <w:p w14:paraId="7613A3D1" w14:textId="44263FFE" w:rsidR="0015147C" w:rsidRPr="00E917EC" w:rsidRDefault="0015147C"/>
    <w:p w14:paraId="5DFD210C" w14:textId="4DEA1047" w:rsidR="0015147C" w:rsidRPr="00E917EC" w:rsidRDefault="00FA3132">
      <w:r w:rsidRPr="00E917EC">
        <w:drawing>
          <wp:anchor distT="0" distB="0" distL="114300" distR="114300" simplePos="0" relativeHeight="251658240" behindDoc="0" locked="0" layoutInCell="1" allowOverlap="1" wp14:anchorId="36A27385" wp14:editId="277F556D">
            <wp:simplePos x="0" y="0"/>
            <wp:positionH relativeFrom="margin">
              <wp:align>center</wp:align>
            </wp:positionH>
            <wp:positionV relativeFrom="paragraph">
              <wp:posOffset>104775</wp:posOffset>
            </wp:positionV>
            <wp:extent cx="2247900" cy="2247900"/>
            <wp:effectExtent l="0" t="0" r="0" b="0"/>
            <wp:wrapThrough wrapText="bothSides">
              <wp:wrapPolygon edited="0">
                <wp:start x="13180" y="0"/>
                <wp:lineTo x="11532" y="1464"/>
                <wp:lineTo x="11532" y="2197"/>
                <wp:lineTo x="12997" y="2929"/>
                <wp:lineTo x="2380" y="4942"/>
                <wp:lineTo x="2380" y="5858"/>
                <wp:lineTo x="3112" y="8786"/>
                <wp:lineTo x="549" y="9702"/>
                <wp:lineTo x="0" y="10251"/>
                <wp:lineTo x="0" y="13180"/>
                <wp:lineTo x="3661" y="14644"/>
                <wp:lineTo x="7322" y="14644"/>
                <wp:lineTo x="8054" y="17573"/>
                <wp:lineTo x="9519" y="20502"/>
                <wp:lineTo x="10251" y="21417"/>
                <wp:lineTo x="10434" y="21417"/>
                <wp:lineTo x="11715" y="21417"/>
                <wp:lineTo x="13729" y="21417"/>
                <wp:lineTo x="17573" y="20868"/>
                <wp:lineTo x="18671" y="18122"/>
                <wp:lineTo x="18671" y="17573"/>
                <wp:lineTo x="16658" y="14644"/>
                <wp:lineTo x="20502" y="8786"/>
                <wp:lineTo x="21417" y="6224"/>
                <wp:lineTo x="18305" y="2929"/>
                <wp:lineTo x="15193" y="0"/>
                <wp:lineTo x="13180" y="0"/>
              </wp:wrapPolygon>
            </wp:wrapThrough>
            <wp:docPr id="846776920" name="Picture 1" descr="A green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76920" name="Picture 1" descr="A green logo with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page">
              <wp14:pctWidth>0</wp14:pctWidth>
            </wp14:sizeRelH>
            <wp14:sizeRelV relativeFrom="page">
              <wp14:pctHeight>0</wp14:pctHeight>
            </wp14:sizeRelV>
          </wp:anchor>
        </w:drawing>
      </w:r>
    </w:p>
    <w:p w14:paraId="6A403503" w14:textId="3C82D003" w:rsidR="0015147C" w:rsidRPr="00E917EC" w:rsidRDefault="0015147C"/>
    <w:p w14:paraId="4C04D983" w14:textId="77777777" w:rsidR="0015147C" w:rsidRPr="00E917EC" w:rsidRDefault="0015147C"/>
    <w:p w14:paraId="75DE5EB9" w14:textId="77777777" w:rsidR="0015147C" w:rsidRPr="00E917EC" w:rsidRDefault="0015147C"/>
    <w:p w14:paraId="596D7E27" w14:textId="77777777" w:rsidR="0015147C" w:rsidRPr="00E917EC" w:rsidRDefault="0015147C"/>
    <w:p w14:paraId="7A05FFD1" w14:textId="77777777" w:rsidR="00FA3132" w:rsidRPr="00E917EC" w:rsidRDefault="00FA3132"/>
    <w:p w14:paraId="7AE8F6FC" w14:textId="77777777" w:rsidR="00FA3132" w:rsidRPr="00E917EC" w:rsidRDefault="00FA3132"/>
    <w:p w14:paraId="0B2DF5DE" w14:textId="77777777" w:rsidR="00FA3132" w:rsidRPr="00E917EC" w:rsidRDefault="00FA3132"/>
    <w:p w14:paraId="4AAE4372" w14:textId="77777777" w:rsidR="0015147C" w:rsidRPr="00E917EC" w:rsidRDefault="0015147C" w:rsidP="0015147C">
      <w:pPr>
        <w:jc w:val="center"/>
      </w:pPr>
    </w:p>
    <w:p w14:paraId="2BCB9388" w14:textId="25A6EF82" w:rsidR="0015147C" w:rsidRPr="00E917EC" w:rsidRDefault="0015147C" w:rsidP="0015147C">
      <w:pPr>
        <w:jc w:val="center"/>
        <w:rPr>
          <w:sz w:val="72"/>
          <w:szCs w:val="72"/>
        </w:rPr>
      </w:pPr>
      <w:r w:rsidRPr="00E917EC">
        <w:rPr>
          <w:sz w:val="72"/>
          <w:szCs w:val="72"/>
        </w:rPr>
        <w:t>Briosphère Norfolk Inc.</w:t>
      </w:r>
    </w:p>
    <w:p w14:paraId="05DEF1EE" w14:textId="7639184E" w:rsidR="0015147C" w:rsidRPr="00E917EC" w:rsidRDefault="00B05698" w:rsidP="0015147C">
      <w:pPr>
        <w:jc w:val="center"/>
        <w:rPr>
          <w:b/>
          <w:bCs/>
          <w:sz w:val="72"/>
          <w:szCs w:val="72"/>
          <w:u w:val="single"/>
        </w:rPr>
      </w:pPr>
      <w:r w:rsidRPr="00E917EC">
        <w:rPr>
          <w:b/>
          <w:bCs/>
          <w:sz w:val="72"/>
          <w:szCs w:val="72"/>
          <w:u w:val="single"/>
        </w:rPr>
        <w:t>Parent Guide</w:t>
      </w:r>
    </w:p>
    <w:p w14:paraId="6EC550DB" w14:textId="7D5B1B3E" w:rsidR="0015147C" w:rsidRPr="00E917EC" w:rsidRDefault="0015147C" w:rsidP="0015147C">
      <w:pPr>
        <w:jc w:val="center"/>
      </w:pPr>
    </w:p>
    <w:p w14:paraId="11140868" w14:textId="777A6908" w:rsidR="0015147C" w:rsidRPr="00E917EC" w:rsidRDefault="0015147C" w:rsidP="0015147C">
      <w:pPr>
        <w:jc w:val="center"/>
      </w:pPr>
    </w:p>
    <w:p w14:paraId="55171D25" w14:textId="383CDB5A" w:rsidR="0015147C" w:rsidRPr="00E917EC" w:rsidRDefault="0015147C" w:rsidP="0015147C">
      <w:pPr>
        <w:jc w:val="center"/>
      </w:pPr>
    </w:p>
    <w:p w14:paraId="745CB9A8" w14:textId="77777777" w:rsidR="0015147C" w:rsidRPr="00E917EC" w:rsidRDefault="0015147C" w:rsidP="0015147C">
      <w:pPr>
        <w:jc w:val="center"/>
      </w:pPr>
    </w:p>
    <w:p w14:paraId="1C3B4E50" w14:textId="77777777" w:rsidR="0015147C" w:rsidRPr="00E917EC" w:rsidRDefault="0015147C" w:rsidP="0015147C">
      <w:pPr>
        <w:jc w:val="center"/>
        <w:rPr>
          <w:sz w:val="28"/>
          <w:szCs w:val="28"/>
        </w:rPr>
      </w:pPr>
    </w:p>
    <w:p w14:paraId="46B81BC1" w14:textId="3B535F51" w:rsidR="0015147C" w:rsidRPr="00E917EC" w:rsidRDefault="0015147C" w:rsidP="0015147C">
      <w:pPr>
        <w:jc w:val="center"/>
        <w:rPr>
          <w:sz w:val="28"/>
          <w:szCs w:val="28"/>
        </w:rPr>
      </w:pPr>
      <w:r w:rsidRPr="00E917EC">
        <w:rPr>
          <w:sz w:val="28"/>
          <w:szCs w:val="28"/>
        </w:rPr>
        <w:t>165 Queen St N. Simcoe, Ontario</w:t>
      </w:r>
    </w:p>
    <w:p w14:paraId="2AC1C8D8" w14:textId="6D4CFEC3" w:rsidR="0015147C" w:rsidRPr="00E917EC" w:rsidRDefault="0015147C" w:rsidP="0015147C">
      <w:pPr>
        <w:jc w:val="center"/>
        <w:rPr>
          <w:sz w:val="28"/>
          <w:szCs w:val="28"/>
        </w:rPr>
      </w:pPr>
      <w:r w:rsidRPr="00E917EC">
        <w:rPr>
          <w:sz w:val="28"/>
          <w:szCs w:val="28"/>
        </w:rPr>
        <w:t>519-428-2920</w:t>
      </w:r>
    </w:p>
    <w:p w14:paraId="68B21C4B" w14:textId="52299E06" w:rsidR="0015147C" w:rsidRPr="00E917EC" w:rsidRDefault="0015147C" w:rsidP="0015147C">
      <w:pPr>
        <w:jc w:val="center"/>
        <w:rPr>
          <w:sz w:val="28"/>
          <w:szCs w:val="28"/>
        </w:rPr>
      </w:pPr>
      <w:hyperlink r:id="rId9" w:history="1">
        <w:r w:rsidRPr="00E917EC">
          <w:rPr>
            <w:rStyle w:val="Hyperlink"/>
            <w:sz w:val="28"/>
            <w:szCs w:val="28"/>
          </w:rPr>
          <w:t>info@briospherenorfolk.com</w:t>
        </w:r>
      </w:hyperlink>
    </w:p>
    <w:p w14:paraId="549F71E9" w14:textId="50412FE0" w:rsidR="0015147C" w:rsidRPr="00E917EC" w:rsidRDefault="0015147C" w:rsidP="0015147C">
      <w:pPr>
        <w:jc w:val="center"/>
        <w:rPr>
          <w:sz w:val="28"/>
          <w:szCs w:val="28"/>
        </w:rPr>
      </w:pPr>
      <w:r w:rsidRPr="00E917EC">
        <w:rPr>
          <w:sz w:val="28"/>
          <w:szCs w:val="28"/>
        </w:rPr>
        <w:t>www.briospherenorfolk.com</w:t>
      </w:r>
    </w:p>
    <w:p w14:paraId="346AF408" w14:textId="77777777" w:rsidR="00047F6D" w:rsidRPr="00E917EC" w:rsidRDefault="00047F6D"/>
    <w:p w14:paraId="2ECD6533" w14:textId="77777777" w:rsidR="00047F6D" w:rsidRPr="00E917EC" w:rsidRDefault="00047F6D"/>
    <w:p w14:paraId="36C8E0D8" w14:textId="77777777" w:rsidR="00047F6D" w:rsidRPr="00E917EC" w:rsidRDefault="00047F6D"/>
    <w:sdt>
      <w:sdtPr>
        <w:rPr>
          <w:rFonts w:asciiTheme="minorHAnsi" w:eastAsiaTheme="minorHAnsi" w:hAnsiTheme="minorHAnsi" w:cstheme="minorBidi"/>
          <w:color w:val="auto"/>
          <w:kern w:val="2"/>
          <w:sz w:val="22"/>
          <w:szCs w:val="22"/>
          <w:lang w:val="en-CA"/>
          <w14:ligatures w14:val="standardContextual"/>
        </w:rPr>
        <w:id w:val="1074012019"/>
        <w:docPartObj>
          <w:docPartGallery w:val="Table of Contents"/>
          <w:docPartUnique/>
        </w:docPartObj>
      </w:sdtPr>
      <w:sdtEndPr>
        <w:rPr>
          <w:b/>
          <w:bCs/>
        </w:rPr>
      </w:sdtEndPr>
      <w:sdtContent>
        <w:p w14:paraId="731996CF" w14:textId="713E00CE" w:rsidR="008165EF" w:rsidRPr="00E917EC" w:rsidRDefault="008165EF">
          <w:pPr>
            <w:pStyle w:val="TOCHeading"/>
            <w:rPr>
              <w:rFonts w:asciiTheme="minorHAnsi" w:hAnsiTheme="minorHAnsi"/>
              <w:sz w:val="22"/>
              <w:szCs w:val="22"/>
              <w:lang w:val="en-CA"/>
            </w:rPr>
          </w:pPr>
          <w:r w:rsidRPr="00E917EC">
            <w:rPr>
              <w:rFonts w:asciiTheme="minorHAnsi" w:hAnsiTheme="minorHAnsi"/>
              <w:sz w:val="22"/>
              <w:szCs w:val="22"/>
              <w:lang w:val="en-CA"/>
            </w:rPr>
            <w:t>Contents</w:t>
          </w:r>
        </w:p>
        <w:p w14:paraId="35CADCA9" w14:textId="1014EFE8" w:rsidR="001A1B8C" w:rsidRDefault="008165EF">
          <w:pPr>
            <w:pStyle w:val="TOC2"/>
            <w:tabs>
              <w:tab w:val="right" w:leader="dot" w:pos="9350"/>
            </w:tabs>
            <w:rPr>
              <w:rFonts w:eastAsiaTheme="minorEastAsia"/>
              <w:noProof/>
              <w:sz w:val="24"/>
              <w:szCs w:val="24"/>
              <w:lang w:eastAsia="en-CA"/>
            </w:rPr>
          </w:pPr>
          <w:r w:rsidRPr="00E917EC">
            <w:fldChar w:fldCharType="begin"/>
          </w:r>
          <w:r w:rsidRPr="00E917EC">
            <w:instrText xml:space="preserve"> TOC \o "1-3" \h \z \u </w:instrText>
          </w:r>
          <w:r w:rsidRPr="00E917EC">
            <w:fldChar w:fldCharType="separate"/>
          </w:r>
          <w:hyperlink w:anchor="_Toc202530827" w:history="1">
            <w:r w:rsidR="001A1B8C" w:rsidRPr="00A956FC">
              <w:rPr>
                <w:rStyle w:val="Hyperlink"/>
                <w:rFonts w:eastAsia="Times New Roman"/>
                <w:noProof/>
                <w:lang w:eastAsia="en-CA"/>
              </w:rPr>
              <w:t>Program Statement</w:t>
            </w:r>
            <w:r w:rsidR="001A1B8C">
              <w:rPr>
                <w:noProof/>
                <w:webHidden/>
              </w:rPr>
              <w:tab/>
            </w:r>
            <w:r w:rsidR="001A1B8C">
              <w:rPr>
                <w:noProof/>
                <w:webHidden/>
              </w:rPr>
              <w:fldChar w:fldCharType="begin"/>
            </w:r>
            <w:r w:rsidR="001A1B8C">
              <w:rPr>
                <w:noProof/>
                <w:webHidden/>
              </w:rPr>
              <w:instrText xml:space="preserve"> PAGEREF _Toc202530827 \h </w:instrText>
            </w:r>
            <w:r w:rsidR="001A1B8C">
              <w:rPr>
                <w:noProof/>
                <w:webHidden/>
              </w:rPr>
            </w:r>
            <w:r w:rsidR="001A1B8C">
              <w:rPr>
                <w:noProof/>
                <w:webHidden/>
              </w:rPr>
              <w:fldChar w:fldCharType="separate"/>
            </w:r>
            <w:r w:rsidR="002017A5">
              <w:rPr>
                <w:noProof/>
                <w:webHidden/>
              </w:rPr>
              <w:t>4</w:t>
            </w:r>
            <w:r w:rsidR="001A1B8C">
              <w:rPr>
                <w:noProof/>
                <w:webHidden/>
              </w:rPr>
              <w:fldChar w:fldCharType="end"/>
            </w:r>
          </w:hyperlink>
        </w:p>
        <w:p w14:paraId="4280144A" w14:textId="6D734075" w:rsidR="001A1B8C" w:rsidRDefault="001A1B8C">
          <w:pPr>
            <w:pStyle w:val="TOC2"/>
            <w:tabs>
              <w:tab w:val="right" w:leader="dot" w:pos="9350"/>
            </w:tabs>
            <w:rPr>
              <w:rFonts w:eastAsiaTheme="minorEastAsia"/>
              <w:noProof/>
              <w:sz w:val="24"/>
              <w:szCs w:val="24"/>
              <w:lang w:eastAsia="en-CA"/>
            </w:rPr>
          </w:pPr>
          <w:hyperlink w:anchor="_Toc202530828" w:history="1">
            <w:r w:rsidRPr="00A956FC">
              <w:rPr>
                <w:rStyle w:val="Hyperlink"/>
                <w:noProof/>
              </w:rPr>
              <w:t>Mission</w:t>
            </w:r>
            <w:r>
              <w:rPr>
                <w:noProof/>
                <w:webHidden/>
              </w:rPr>
              <w:tab/>
            </w:r>
            <w:r>
              <w:rPr>
                <w:noProof/>
                <w:webHidden/>
              </w:rPr>
              <w:fldChar w:fldCharType="begin"/>
            </w:r>
            <w:r>
              <w:rPr>
                <w:noProof/>
                <w:webHidden/>
              </w:rPr>
              <w:instrText xml:space="preserve"> PAGEREF _Toc202530828 \h </w:instrText>
            </w:r>
            <w:r>
              <w:rPr>
                <w:noProof/>
                <w:webHidden/>
              </w:rPr>
            </w:r>
            <w:r>
              <w:rPr>
                <w:noProof/>
                <w:webHidden/>
              </w:rPr>
              <w:fldChar w:fldCharType="separate"/>
            </w:r>
            <w:r w:rsidR="002017A5">
              <w:rPr>
                <w:noProof/>
                <w:webHidden/>
              </w:rPr>
              <w:t>5</w:t>
            </w:r>
            <w:r>
              <w:rPr>
                <w:noProof/>
                <w:webHidden/>
              </w:rPr>
              <w:fldChar w:fldCharType="end"/>
            </w:r>
          </w:hyperlink>
        </w:p>
        <w:p w14:paraId="46972D01" w14:textId="3EEE0A63" w:rsidR="001A1B8C" w:rsidRDefault="001A1B8C">
          <w:pPr>
            <w:pStyle w:val="TOC2"/>
            <w:tabs>
              <w:tab w:val="right" w:leader="dot" w:pos="9350"/>
            </w:tabs>
            <w:rPr>
              <w:rFonts w:eastAsiaTheme="minorEastAsia"/>
              <w:noProof/>
              <w:sz w:val="24"/>
              <w:szCs w:val="24"/>
              <w:lang w:eastAsia="en-CA"/>
            </w:rPr>
          </w:pPr>
          <w:hyperlink w:anchor="_Toc202530829" w:history="1">
            <w:r w:rsidRPr="00A956FC">
              <w:rPr>
                <w:rStyle w:val="Hyperlink"/>
                <w:noProof/>
              </w:rPr>
              <w:t>Vision</w:t>
            </w:r>
            <w:r>
              <w:rPr>
                <w:noProof/>
                <w:webHidden/>
              </w:rPr>
              <w:tab/>
            </w:r>
            <w:r>
              <w:rPr>
                <w:noProof/>
                <w:webHidden/>
              </w:rPr>
              <w:fldChar w:fldCharType="begin"/>
            </w:r>
            <w:r>
              <w:rPr>
                <w:noProof/>
                <w:webHidden/>
              </w:rPr>
              <w:instrText xml:space="preserve"> PAGEREF _Toc202530829 \h </w:instrText>
            </w:r>
            <w:r>
              <w:rPr>
                <w:noProof/>
                <w:webHidden/>
              </w:rPr>
            </w:r>
            <w:r>
              <w:rPr>
                <w:noProof/>
                <w:webHidden/>
              </w:rPr>
              <w:fldChar w:fldCharType="separate"/>
            </w:r>
            <w:r w:rsidR="002017A5">
              <w:rPr>
                <w:noProof/>
                <w:webHidden/>
              </w:rPr>
              <w:t>5</w:t>
            </w:r>
            <w:r>
              <w:rPr>
                <w:noProof/>
                <w:webHidden/>
              </w:rPr>
              <w:fldChar w:fldCharType="end"/>
            </w:r>
          </w:hyperlink>
        </w:p>
        <w:p w14:paraId="30A65C33" w14:textId="2B346C41" w:rsidR="001A1B8C" w:rsidRDefault="001A1B8C">
          <w:pPr>
            <w:pStyle w:val="TOC2"/>
            <w:tabs>
              <w:tab w:val="right" w:leader="dot" w:pos="9350"/>
            </w:tabs>
            <w:rPr>
              <w:rFonts w:eastAsiaTheme="minorEastAsia"/>
              <w:noProof/>
              <w:sz w:val="24"/>
              <w:szCs w:val="24"/>
              <w:lang w:eastAsia="en-CA"/>
            </w:rPr>
          </w:pPr>
          <w:hyperlink w:anchor="_Toc202530830" w:history="1">
            <w:r w:rsidRPr="00A956FC">
              <w:rPr>
                <w:rStyle w:val="Hyperlink"/>
                <w:noProof/>
              </w:rPr>
              <w:t>Program Statement Policy</w:t>
            </w:r>
            <w:r>
              <w:rPr>
                <w:noProof/>
                <w:webHidden/>
              </w:rPr>
              <w:tab/>
            </w:r>
            <w:r>
              <w:rPr>
                <w:noProof/>
                <w:webHidden/>
              </w:rPr>
              <w:fldChar w:fldCharType="begin"/>
            </w:r>
            <w:r>
              <w:rPr>
                <w:noProof/>
                <w:webHidden/>
              </w:rPr>
              <w:instrText xml:space="preserve"> PAGEREF _Toc202530830 \h </w:instrText>
            </w:r>
            <w:r>
              <w:rPr>
                <w:noProof/>
                <w:webHidden/>
              </w:rPr>
            </w:r>
            <w:r>
              <w:rPr>
                <w:noProof/>
                <w:webHidden/>
              </w:rPr>
              <w:fldChar w:fldCharType="separate"/>
            </w:r>
            <w:r w:rsidR="002017A5">
              <w:rPr>
                <w:noProof/>
                <w:webHidden/>
              </w:rPr>
              <w:t>5</w:t>
            </w:r>
            <w:r>
              <w:rPr>
                <w:noProof/>
                <w:webHidden/>
              </w:rPr>
              <w:fldChar w:fldCharType="end"/>
            </w:r>
          </w:hyperlink>
        </w:p>
        <w:p w14:paraId="792BEC63" w14:textId="7C3B0D81" w:rsidR="001A1B8C" w:rsidRDefault="001A1B8C">
          <w:pPr>
            <w:pStyle w:val="TOC2"/>
            <w:tabs>
              <w:tab w:val="right" w:leader="dot" w:pos="9350"/>
            </w:tabs>
            <w:rPr>
              <w:rFonts w:eastAsiaTheme="minorEastAsia"/>
              <w:noProof/>
              <w:sz w:val="24"/>
              <w:szCs w:val="24"/>
              <w:lang w:eastAsia="en-CA"/>
            </w:rPr>
          </w:pPr>
          <w:hyperlink w:anchor="_Toc202530831" w:history="1">
            <w:r w:rsidRPr="00A956FC">
              <w:rPr>
                <w:rStyle w:val="Hyperlink"/>
                <w:rFonts w:eastAsia="Times New Roman"/>
                <w:noProof/>
                <w:lang w:eastAsia="en-CA"/>
              </w:rPr>
              <w:t>Our Programs</w:t>
            </w:r>
            <w:r>
              <w:rPr>
                <w:noProof/>
                <w:webHidden/>
              </w:rPr>
              <w:tab/>
            </w:r>
            <w:r>
              <w:rPr>
                <w:noProof/>
                <w:webHidden/>
              </w:rPr>
              <w:fldChar w:fldCharType="begin"/>
            </w:r>
            <w:r>
              <w:rPr>
                <w:noProof/>
                <w:webHidden/>
              </w:rPr>
              <w:instrText xml:space="preserve"> PAGEREF _Toc202530831 \h </w:instrText>
            </w:r>
            <w:r>
              <w:rPr>
                <w:noProof/>
                <w:webHidden/>
              </w:rPr>
            </w:r>
            <w:r>
              <w:rPr>
                <w:noProof/>
                <w:webHidden/>
              </w:rPr>
              <w:fldChar w:fldCharType="separate"/>
            </w:r>
            <w:r w:rsidR="002017A5">
              <w:rPr>
                <w:noProof/>
                <w:webHidden/>
              </w:rPr>
              <w:t>6</w:t>
            </w:r>
            <w:r>
              <w:rPr>
                <w:noProof/>
                <w:webHidden/>
              </w:rPr>
              <w:fldChar w:fldCharType="end"/>
            </w:r>
          </w:hyperlink>
        </w:p>
        <w:p w14:paraId="25188655" w14:textId="18F22D75" w:rsidR="001A1B8C" w:rsidRDefault="001A1B8C">
          <w:pPr>
            <w:pStyle w:val="TOC2"/>
            <w:tabs>
              <w:tab w:val="right" w:leader="dot" w:pos="9350"/>
            </w:tabs>
            <w:rPr>
              <w:rFonts w:eastAsiaTheme="minorEastAsia"/>
              <w:noProof/>
              <w:sz w:val="24"/>
              <w:szCs w:val="24"/>
              <w:lang w:eastAsia="en-CA"/>
            </w:rPr>
          </w:pPr>
          <w:hyperlink w:anchor="_Toc202530832" w:history="1">
            <w:r w:rsidRPr="00A956FC">
              <w:rPr>
                <w:rStyle w:val="Hyperlink"/>
                <w:noProof/>
              </w:rPr>
              <w:t>Hours of operation</w:t>
            </w:r>
            <w:r>
              <w:rPr>
                <w:noProof/>
                <w:webHidden/>
              </w:rPr>
              <w:tab/>
            </w:r>
            <w:r>
              <w:rPr>
                <w:noProof/>
                <w:webHidden/>
              </w:rPr>
              <w:fldChar w:fldCharType="begin"/>
            </w:r>
            <w:r>
              <w:rPr>
                <w:noProof/>
                <w:webHidden/>
              </w:rPr>
              <w:instrText xml:space="preserve"> PAGEREF _Toc202530832 \h </w:instrText>
            </w:r>
            <w:r>
              <w:rPr>
                <w:noProof/>
                <w:webHidden/>
              </w:rPr>
            </w:r>
            <w:r>
              <w:rPr>
                <w:noProof/>
                <w:webHidden/>
              </w:rPr>
              <w:fldChar w:fldCharType="separate"/>
            </w:r>
            <w:r w:rsidR="002017A5">
              <w:rPr>
                <w:noProof/>
                <w:webHidden/>
              </w:rPr>
              <w:t>6</w:t>
            </w:r>
            <w:r>
              <w:rPr>
                <w:noProof/>
                <w:webHidden/>
              </w:rPr>
              <w:fldChar w:fldCharType="end"/>
            </w:r>
          </w:hyperlink>
        </w:p>
        <w:p w14:paraId="38E621CD" w14:textId="6AE5E976" w:rsidR="001A1B8C" w:rsidRDefault="001A1B8C">
          <w:pPr>
            <w:pStyle w:val="TOC2"/>
            <w:tabs>
              <w:tab w:val="right" w:leader="dot" w:pos="9350"/>
            </w:tabs>
            <w:rPr>
              <w:rFonts w:eastAsiaTheme="minorEastAsia"/>
              <w:noProof/>
              <w:sz w:val="24"/>
              <w:szCs w:val="24"/>
              <w:lang w:eastAsia="en-CA"/>
            </w:rPr>
          </w:pPr>
          <w:hyperlink w:anchor="_Toc202530833" w:history="1">
            <w:r w:rsidRPr="00A956FC">
              <w:rPr>
                <w:rStyle w:val="Hyperlink"/>
                <w:noProof/>
              </w:rPr>
              <w:t>Fees</w:t>
            </w:r>
            <w:r>
              <w:rPr>
                <w:noProof/>
                <w:webHidden/>
              </w:rPr>
              <w:tab/>
            </w:r>
            <w:r>
              <w:rPr>
                <w:noProof/>
                <w:webHidden/>
              </w:rPr>
              <w:fldChar w:fldCharType="begin"/>
            </w:r>
            <w:r>
              <w:rPr>
                <w:noProof/>
                <w:webHidden/>
              </w:rPr>
              <w:instrText xml:space="preserve"> PAGEREF _Toc202530833 \h </w:instrText>
            </w:r>
            <w:r>
              <w:rPr>
                <w:noProof/>
                <w:webHidden/>
              </w:rPr>
            </w:r>
            <w:r>
              <w:rPr>
                <w:noProof/>
                <w:webHidden/>
              </w:rPr>
              <w:fldChar w:fldCharType="separate"/>
            </w:r>
            <w:r w:rsidR="002017A5">
              <w:rPr>
                <w:noProof/>
                <w:webHidden/>
              </w:rPr>
              <w:t>6</w:t>
            </w:r>
            <w:r>
              <w:rPr>
                <w:noProof/>
                <w:webHidden/>
              </w:rPr>
              <w:fldChar w:fldCharType="end"/>
            </w:r>
          </w:hyperlink>
        </w:p>
        <w:p w14:paraId="6FAB94C7" w14:textId="0277DDB1" w:rsidR="001A1B8C" w:rsidRDefault="001A1B8C">
          <w:pPr>
            <w:pStyle w:val="TOC3"/>
            <w:tabs>
              <w:tab w:val="right" w:leader="dot" w:pos="9350"/>
            </w:tabs>
            <w:rPr>
              <w:rFonts w:eastAsiaTheme="minorEastAsia"/>
              <w:noProof/>
              <w:sz w:val="24"/>
              <w:szCs w:val="24"/>
              <w:lang w:eastAsia="en-CA"/>
            </w:rPr>
          </w:pPr>
          <w:hyperlink w:anchor="_Toc202530834" w:history="1">
            <w:r w:rsidRPr="00A956FC">
              <w:rPr>
                <w:rStyle w:val="Hyperlink"/>
                <w:noProof/>
              </w:rPr>
              <w:t>Fee Policy</w:t>
            </w:r>
            <w:r>
              <w:rPr>
                <w:noProof/>
                <w:webHidden/>
              </w:rPr>
              <w:tab/>
            </w:r>
            <w:r>
              <w:rPr>
                <w:noProof/>
                <w:webHidden/>
              </w:rPr>
              <w:fldChar w:fldCharType="begin"/>
            </w:r>
            <w:r>
              <w:rPr>
                <w:noProof/>
                <w:webHidden/>
              </w:rPr>
              <w:instrText xml:space="preserve"> PAGEREF _Toc202530834 \h </w:instrText>
            </w:r>
            <w:r>
              <w:rPr>
                <w:noProof/>
                <w:webHidden/>
              </w:rPr>
            </w:r>
            <w:r>
              <w:rPr>
                <w:noProof/>
                <w:webHidden/>
              </w:rPr>
              <w:fldChar w:fldCharType="separate"/>
            </w:r>
            <w:r w:rsidR="002017A5">
              <w:rPr>
                <w:noProof/>
                <w:webHidden/>
              </w:rPr>
              <w:t>6</w:t>
            </w:r>
            <w:r>
              <w:rPr>
                <w:noProof/>
                <w:webHidden/>
              </w:rPr>
              <w:fldChar w:fldCharType="end"/>
            </w:r>
          </w:hyperlink>
        </w:p>
        <w:p w14:paraId="2477984C" w14:textId="1D2B7233" w:rsidR="001A1B8C" w:rsidRDefault="001A1B8C">
          <w:pPr>
            <w:pStyle w:val="TOC3"/>
            <w:tabs>
              <w:tab w:val="right" w:leader="dot" w:pos="9350"/>
            </w:tabs>
            <w:rPr>
              <w:rFonts w:eastAsiaTheme="minorEastAsia"/>
              <w:noProof/>
              <w:sz w:val="24"/>
              <w:szCs w:val="24"/>
              <w:lang w:eastAsia="en-CA"/>
            </w:rPr>
          </w:pPr>
          <w:hyperlink w:anchor="_Toc202530835" w:history="1">
            <w:r w:rsidRPr="00A956FC">
              <w:rPr>
                <w:rStyle w:val="Hyperlink"/>
                <w:noProof/>
              </w:rPr>
              <w:t>Program fees</w:t>
            </w:r>
            <w:r>
              <w:rPr>
                <w:noProof/>
                <w:webHidden/>
              </w:rPr>
              <w:tab/>
            </w:r>
            <w:r>
              <w:rPr>
                <w:noProof/>
                <w:webHidden/>
              </w:rPr>
              <w:fldChar w:fldCharType="begin"/>
            </w:r>
            <w:r>
              <w:rPr>
                <w:noProof/>
                <w:webHidden/>
              </w:rPr>
              <w:instrText xml:space="preserve"> PAGEREF _Toc202530835 \h </w:instrText>
            </w:r>
            <w:r>
              <w:rPr>
                <w:noProof/>
                <w:webHidden/>
              </w:rPr>
            </w:r>
            <w:r>
              <w:rPr>
                <w:noProof/>
                <w:webHidden/>
              </w:rPr>
              <w:fldChar w:fldCharType="separate"/>
            </w:r>
            <w:r w:rsidR="002017A5">
              <w:rPr>
                <w:noProof/>
                <w:webHidden/>
              </w:rPr>
              <w:t>6</w:t>
            </w:r>
            <w:r>
              <w:rPr>
                <w:noProof/>
                <w:webHidden/>
              </w:rPr>
              <w:fldChar w:fldCharType="end"/>
            </w:r>
          </w:hyperlink>
        </w:p>
        <w:p w14:paraId="1B1A54C8" w14:textId="03733C3D" w:rsidR="001A1B8C" w:rsidRDefault="001A1B8C">
          <w:pPr>
            <w:pStyle w:val="TOC3"/>
            <w:tabs>
              <w:tab w:val="right" w:leader="dot" w:pos="9350"/>
            </w:tabs>
            <w:rPr>
              <w:rFonts w:eastAsiaTheme="minorEastAsia"/>
              <w:noProof/>
              <w:sz w:val="24"/>
              <w:szCs w:val="24"/>
              <w:lang w:eastAsia="en-CA"/>
            </w:rPr>
          </w:pPr>
          <w:hyperlink w:anchor="_Toc202530836" w:history="1">
            <w:r w:rsidRPr="00A956FC">
              <w:rPr>
                <w:rStyle w:val="Hyperlink"/>
                <w:noProof/>
              </w:rPr>
              <w:t>Canada-wide Early Learning and Childcare system (CWELCC)</w:t>
            </w:r>
            <w:r>
              <w:rPr>
                <w:noProof/>
                <w:webHidden/>
              </w:rPr>
              <w:tab/>
            </w:r>
            <w:r>
              <w:rPr>
                <w:noProof/>
                <w:webHidden/>
              </w:rPr>
              <w:fldChar w:fldCharType="begin"/>
            </w:r>
            <w:r>
              <w:rPr>
                <w:noProof/>
                <w:webHidden/>
              </w:rPr>
              <w:instrText xml:space="preserve"> PAGEREF _Toc202530836 \h </w:instrText>
            </w:r>
            <w:r>
              <w:rPr>
                <w:noProof/>
                <w:webHidden/>
              </w:rPr>
            </w:r>
            <w:r>
              <w:rPr>
                <w:noProof/>
                <w:webHidden/>
              </w:rPr>
              <w:fldChar w:fldCharType="separate"/>
            </w:r>
            <w:r w:rsidR="002017A5">
              <w:rPr>
                <w:noProof/>
                <w:webHidden/>
              </w:rPr>
              <w:t>6</w:t>
            </w:r>
            <w:r>
              <w:rPr>
                <w:noProof/>
                <w:webHidden/>
              </w:rPr>
              <w:fldChar w:fldCharType="end"/>
            </w:r>
          </w:hyperlink>
        </w:p>
        <w:p w14:paraId="5C3346D5" w14:textId="3E7F21F9" w:rsidR="001A1B8C" w:rsidRDefault="001A1B8C">
          <w:pPr>
            <w:pStyle w:val="TOC3"/>
            <w:tabs>
              <w:tab w:val="right" w:leader="dot" w:pos="9350"/>
            </w:tabs>
            <w:rPr>
              <w:rFonts w:eastAsiaTheme="minorEastAsia"/>
              <w:noProof/>
              <w:sz w:val="24"/>
              <w:szCs w:val="24"/>
              <w:lang w:eastAsia="en-CA"/>
            </w:rPr>
          </w:pPr>
          <w:hyperlink w:anchor="_Toc202530837" w:history="1">
            <w:r w:rsidRPr="00A956FC">
              <w:rPr>
                <w:rStyle w:val="Hyperlink"/>
                <w:noProof/>
              </w:rPr>
              <w:t>Payment method</w:t>
            </w:r>
            <w:r>
              <w:rPr>
                <w:noProof/>
                <w:webHidden/>
              </w:rPr>
              <w:tab/>
            </w:r>
            <w:r>
              <w:rPr>
                <w:noProof/>
                <w:webHidden/>
              </w:rPr>
              <w:fldChar w:fldCharType="begin"/>
            </w:r>
            <w:r>
              <w:rPr>
                <w:noProof/>
                <w:webHidden/>
              </w:rPr>
              <w:instrText xml:space="preserve"> PAGEREF _Toc202530837 \h </w:instrText>
            </w:r>
            <w:r>
              <w:rPr>
                <w:noProof/>
                <w:webHidden/>
              </w:rPr>
            </w:r>
            <w:r>
              <w:rPr>
                <w:noProof/>
                <w:webHidden/>
              </w:rPr>
              <w:fldChar w:fldCharType="separate"/>
            </w:r>
            <w:r w:rsidR="002017A5">
              <w:rPr>
                <w:noProof/>
                <w:webHidden/>
              </w:rPr>
              <w:t>7</w:t>
            </w:r>
            <w:r>
              <w:rPr>
                <w:noProof/>
                <w:webHidden/>
              </w:rPr>
              <w:fldChar w:fldCharType="end"/>
            </w:r>
          </w:hyperlink>
        </w:p>
        <w:p w14:paraId="363152D7" w14:textId="778B0502" w:rsidR="001A1B8C" w:rsidRDefault="001A1B8C">
          <w:pPr>
            <w:pStyle w:val="TOC3"/>
            <w:tabs>
              <w:tab w:val="right" w:leader="dot" w:pos="9350"/>
            </w:tabs>
            <w:rPr>
              <w:rFonts w:eastAsiaTheme="minorEastAsia"/>
              <w:noProof/>
              <w:sz w:val="24"/>
              <w:szCs w:val="24"/>
              <w:lang w:eastAsia="en-CA"/>
            </w:rPr>
          </w:pPr>
          <w:hyperlink w:anchor="_Toc202530838" w:history="1">
            <w:r w:rsidRPr="00A956FC">
              <w:rPr>
                <w:rStyle w:val="Hyperlink"/>
                <w:noProof/>
              </w:rPr>
              <w:t>Refunds</w:t>
            </w:r>
            <w:r>
              <w:rPr>
                <w:noProof/>
                <w:webHidden/>
              </w:rPr>
              <w:tab/>
            </w:r>
            <w:r>
              <w:rPr>
                <w:noProof/>
                <w:webHidden/>
              </w:rPr>
              <w:fldChar w:fldCharType="begin"/>
            </w:r>
            <w:r>
              <w:rPr>
                <w:noProof/>
                <w:webHidden/>
              </w:rPr>
              <w:instrText xml:space="preserve"> PAGEREF _Toc202530838 \h </w:instrText>
            </w:r>
            <w:r>
              <w:rPr>
                <w:noProof/>
                <w:webHidden/>
              </w:rPr>
            </w:r>
            <w:r>
              <w:rPr>
                <w:noProof/>
                <w:webHidden/>
              </w:rPr>
              <w:fldChar w:fldCharType="separate"/>
            </w:r>
            <w:r w:rsidR="002017A5">
              <w:rPr>
                <w:noProof/>
                <w:webHidden/>
              </w:rPr>
              <w:t>7</w:t>
            </w:r>
            <w:r>
              <w:rPr>
                <w:noProof/>
                <w:webHidden/>
              </w:rPr>
              <w:fldChar w:fldCharType="end"/>
            </w:r>
          </w:hyperlink>
        </w:p>
        <w:p w14:paraId="1D43C671" w14:textId="1F3F6693" w:rsidR="001A1B8C" w:rsidRDefault="001A1B8C">
          <w:pPr>
            <w:pStyle w:val="TOC2"/>
            <w:tabs>
              <w:tab w:val="right" w:leader="dot" w:pos="9350"/>
            </w:tabs>
            <w:rPr>
              <w:rFonts w:eastAsiaTheme="minorEastAsia"/>
              <w:noProof/>
              <w:sz w:val="24"/>
              <w:szCs w:val="24"/>
              <w:lang w:eastAsia="en-CA"/>
            </w:rPr>
          </w:pPr>
          <w:hyperlink w:anchor="_Toc202530839" w:history="1">
            <w:r w:rsidRPr="00A956FC">
              <w:rPr>
                <w:rStyle w:val="Hyperlink"/>
                <w:noProof/>
              </w:rPr>
              <w:t>Admission and waiting list management</w:t>
            </w:r>
            <w:r>
              <w:rPr>
                <w:noProof/>
                <w:webHidden/>
              </w:rPr>
              <w:tab/>
            </w:r>
            <w:r>
              <w:rPr>
                <w:noProof/>
                <w:webHidden/>
              </w:rPr>
              <w:fldChar w:fldCharType="begin"/>
            </w:r>
            <w:r>
              <w:rPr>
                <w:noProof/>
                <w:webHidden/>
              </w:rPr>
              <w:instrText xml:space="preserve"> PAGEREF _Toc202530839 \h </w:instrText>
            </w:r>
            <w:r>
              <w:rPr>
                <w:noProof/>
                <w:webHidden/>
              </w:rPr>
            </w:r>
            <w:r>
              <w:rPr>
                <w:noProof/>
                <w:webHidden/>
              </w:rPr>
              <w:fldChar w:fldCharType="separate"/>
            </w:r>
            <w:r w:rsidR="002017A5">
              <w:rPr>
                <w:noProof/>
                <w:webHidden/>
              </w:rPr>
              <w:t>7</w:t>
            </w:r>
            <w:r>
              <w:rPr>
                <w:noProof/>
                <w:webHidden/>
              </w:rPr>
              <w:fldChar w:fldCharType="end"/>
            </w:r>
          </w:hyperlink>
        </w:p>
        <w:p w14:paraId="4C20A9B4" w14:textId="149356D4" w:rsidR="001A1B8C" w:rsidRDefault="001A1B8C">
          <w:pPr>
            <w:pStyle w:val="TOC2"/>
            <w:tabs>
              <w:tab w:val="right" w:leader="dot" w:pos="9350"/>
            </w:tabs>
            <w:rPr>
              <w:rFonts w:eastAsiaTheme="minorEastAsia"/>
              <w:noProof/>
              <w:sz w:val="24"/>
              <w:szCs w:val="24"/>
              <w:lang w:eastAsia="en-CA"/>
            </w:rPr>
          </w:pPr>
          <w:hyperlink w:anchor="_Toc202530840" w:history="1">
            <w:r w:rsidRPr="00A956FC">
              <w:rPr>
                <w:rStyle w:val="Hyperlink"/>
                <w:noProof/>
              </w:rPr>
              <w:t>Arrival and departure</w:t>
            </w:r>
            <w:r>
              <w:rPr>
                <w:noProof/>
                <w:webHidden/>
              </w:rPr>
              <w:tab/>
            </w:r>
            <w:r>
              <w:rPr>
                <w:noProof/>
                <w:webHidden/>
              </w:rPr>
              <w:fldChar w:fldCharType="begin"/>
            </w:r>
            <w:r>
              <w:rPr>
                <w:noProof/>
                <w:webHidden/>
              </w:rPr>
              <w:instrText xml:space="preserve"> PAGEREF _Toc202530840 \h </w:instrText>
            </w:r>
            <w:r>
              <w:rPr>
                <w:noProof/>
                <w:webHidden/>
              </w:rPr>
            </w:r>
            <w:r>
              <w:rPr>
                <w:noProof/>
                <w:webHidden/>
              </w:rPr>
              <w:fldChar w:fldCharType="separate"/>
            </w:r>
            <w:r w:rsidR="002017A5">
              <w:rPr>
                <w:noProof/>
                <w:webHidden/>
              </w:rPr>
              <w:t>8</w:t>
            </w:r>
            <w:r>
              <w:rPr>
                <w:noProof/>
                <w:webHidden/>
              </w:rPr>
              <w:fldChar w:fldCharType="end"/>
            </w:r>
          </w:hyperlink>
        </w:p>
        <w:p w14:paraId="1C1B3144" w14:textId="2E23DBD9" w:rsidR="001A1B8C" w:rsidRDefault="001A1B8C">
          <w:pPr>
            <w:pStyle w:val="TOC2"/>
            <w:tabs>
              <w:tab w:val="right" w:leader="dot" w:pos="9350"/>
            </w:tabs>
            <w:rPr>
              <w:rFonts w:eastAsiaTheme="minorEastAsia"/>
              <w:noProof/>
              <w:sz w:val="24"/>
              <w:szCs w:val="24"/>
              <w:lang w:eastAsia="en-CA"/>
            </w:rPr>
          </w:pPr>
          <w:hyperlink w:anchor="_Toc202530841" w:history="1">
            <w:r w:rsidRPr="00A956FC">
              <w:rPr>
                <w:rStyle w:val="Hyperlink"/>
                <w:noProof/>
              </w:rPr>
              <w:t>Absence</w:t>
            </w:r>
            <w:r>
              <w:rPr>
                <w:noProof/>
                <w:webHidden/>
              </w:rPr>
              <w:tab/>
            </w:r>
            <w:r>
              <w:rPr>
                <w:noProof/>
                <w:webHidden/>
              </w:rPr>
              <w:fldChar w:fldCharType="begin"/>
            </w:r>
            <w:r>
              <w:rPr>
                <w:noProof/>
                <w:webHidden/>
              </w:rPr>
              <w:instrText xml:space="preserve"> PAGEREF _Toc202530841 \h </w:instrText>
            </w:r>
            <w:r>
              <w:rPr>
                <w:noProof/>
                <w:webHidden/>
              </w:rPr>
            </w:r>
            <w:r>
              <w:rPr>
                <w:noProof/>
                <w:webHidden/>
              </w:rPr>
              <w:fldChar w:fldCharType="separate"/>
            </w:r>
            <w:r w:rsidR="002017A5">
              <w:rPr>
                <w:noProof/>
                <w:webHidden/>
              </w:rPr>
              <w:t>8</w:t>
            </w:r>
            <w:r>
              <w:rPr>
                <w:noProof/>
                <w:webHidden/>
              </w:rPr>
              <w:fldChar w:fldCharType="end"/>
            </w:r>
          </w:hyperlink>
        </w:p>
        <w:p w14:paraId="5A3DAD22" w14:textId="4EB66DCB" w:rsidR="001A1B8C" w:rsidRDefault="001A1B8C">
          <w:pPr>
            <w:pStyle w:val="TOC2"/>
            <w:tabs>
              <w:tab w:val="right" w:leader="dot" w:pos="9350"/>
            </w:tabs>
            <w:rPr>
              <w:rFonts w:eastAsiaTheme="minorEastAsia"/>
              <w:noProof/>
              <w:sz w:val="24"/>
              <w:szCs w:val="24"/>
              <w:lang w:eastAsia="en-CA"/>
            </w:rPr>
          </w:pPr>
          <w:hyperlink w:anchor="_Toc202530842" w:history="1">
            <w:r w:rsidRPr="00A956FC">
              <w:rPr>
                <w:rStyle w:val="Hyperlink"/>
                <w:noProof/>
              </w:rPr>
              <w:t>Late pick-up fee</w:t>
            </w:r>
            <w:r>
              <w:rPr>
                <w:noProof/>
                <w:webHidden/>
              </w:rPr>
              <w:tab/>
            </w:r>
            <w:r>
              <w:rPr>
                <w:noProof/>
                <w:webHidden/>
              </w:rPr>
              <w:fldChar w:fldCharType="begin"/>
            </w:r>
            <w:r>
              <w:rPr>
                <w:noProof/>
                <w:webHidden/>
              </w:rPr>
              <w:instrText xml:space="preserve"> PAGEREF _Toc202530842 \h </w:instrText>
            </w:r>
            <w:r>
              <w:rPr>
                <w:noProof/>
                <w:webHidden/>
              </w:rPr>
            </w:r>
            <w:r>
              <w:rPr>
                <w:noProof/>
                <w:webHidden/>
              </w:rPr>
              <w:fldChar w:fldCharType="separate"/>
            </w:r>
            <w:r w:rsidR="002017A5">
              <w:rPr>
                <w:noProof/>
                <w:webHidden/>
              </w:rPr>
              <w:t>8</w:t>
            </w:r>
            <w:r>
              <w:rPr>
                <w:noProof/>
                <w:webHidden/>
              </w:rPr>
              <w:fldChar w:fldCharType="end"/>
            </w:r>
          </w:hyperlink>
        </w:p>
        <w:p w14:paraId="0B27CA5F" w14:textId="35ED653B" w:rsidR="001A1B8C" w:rsidRDefault="001A1B8C">
          <w:pPr>
            <w:pStyle w:val="TOC2"/>
            <w:tabs>
              <w:tab w:val="right" w:leader="dot" w:pos="9350"/>
            </w:tabs>
            <w:rPr>
              <w:rFonts w:eastAsiaTheme="minorEastAsia"/>
              <w:noProof/>
              <w:sz w:val="24"/>
              <w:szCs w:val="24"/>
              <w:lang w:eastAsia="en-CA"/>
            </w:rPr>
          </w:pPr>
          <w:hyperlink w:anchor="_Toc202530843" w:history="1">
            <w:r w:rsidRPr="00A956FC">
              <w:rPr>
                <w:rStyle w:val="Hyperlink"/>
                <w:noProof/>
              </w:rPr>
              <w:t>Withdrawal</w:t>
            </w:r>
            <w:r>
              <w:rPr>
                <w:noProof/>
                <w:webHidden/>
              </w:rPr>
              <w:tab/>
            </w:r>
            <w:r>
              <w:rPr>
                <w:noProof/>
                <w:webHidden/>
              </w:rPr>
              <w:fldChar w:fldCharType="begin"/>
            </w:r>
            <w:r>
              <w:rPr>
                <w:noProof/>
                <w:webHidden/>
              </w:rPr>
              <w:instrText xml:space="preserve"> PAGEREF _Toc202530843 \h </w:instrText>
            </w:r>
            <w:r>
              <w:rPr>
                <w:noProof/>
                <w:webHidden/>
              </w:rPr>
            </w:r>
            <w:r>
              <w:rPr>
                <w:noProof/>
                <w:webHidden/>
              </w:rPr>
              <w:fldChar w:fldCharType="separate"/>
            </w:r>
            <w:r w:rsidR="002017A5">
              <w:rPr>
                <w:noProof/>
                <w:webHidden/>
              </w:rPr>
              <w:t>8</w:t>
            </w:r>
            <w:r>
              <w:rPr>
                <w:noProof/>
                <w:webHidden/>
              </w:rPr>
              <w:fldChar w:fldCharType="end"/>
            </w:r>
          </w:hyperlink>
        </w:p>
        <w:p w14:paraId="108B49E6" w14:textId="219E18CF" w:rsidR="001A1B8C" w:rsidRDefault="001A1B8C">
          <w:pPr>
            <w:pStyle w:val="TOC3"/>
            <w:tabs>
              <w:tab w:val="right" w:leader="dot" w:pos="9350"/>
            </w:tabs>
            <w:rPr>
              <w:rFonts w:eastAsiaTheme="minorEastAsia"/>
              <w:noProof/>
              <w:sz w:val="24"/>
              <w:szCs w:val="24"/>
              <w:lang w:eastAsia="en-CA"/>
            </w:rPr>
          </w:pPr>
          <w:hyperlink w:anchor="_Toc202530844" w:history="1">
            <w:r w:rsidRPr="00A956FC">
              <w:rPr>
                <w:rStyle w:val="Hyperlink"/>
                <w:noProof/>
              </w:rPr>
              <w:t>Withdrawal by the family</w:t>
            </w:r>
            <w:r>
              <w:rPr>
                <w:noProof/>
                <w:webHidden/>
              </w:rPr>
              <w:tab/>
            </w:r>
            <w:r>
              <w:rPr>
                <w:noProof/>
                <w:webHidden/>
              </w:rPr>
              <w:fldChar w:fldCharType="begin"/>
            </w:r>
            <w:r>
              <w:rPr>
                <w:noProof/>
                <w:webHidden/>
              </w:rPr>
              <w:instrText xml:space="preserve"> PAGEREF _Toc202530844 \h </w:instrText>
            </w:r>
            <w:r>
              <w:rPr>
                <w:noProof/>
                <w:webHidden/>
              </w:rPr>
            </w:r>
            <w:r>
              <w:rPr>
                <w:noProof/>
                <w:webHidden/>
              </w:rPr>
              <w:fldChar w:fldCharType="separate"/>
            </w:r>
            <w:r w:rsidR="002017A5">
              <w:rPr>
                <w:noProof/>
                <w:webHidden/>
              </w:rPr>
              <w:t>8</w:t>
            </w:r>
            <w:r>
              <w:rPr>
                <w:noProof/>
                <w:webHidden/>
              </w:rPr>
              <w:fldChar w:fldCharType="end"/>
            </w:r>
          </w:hyperlink>
        </w:p>
        <w:p w14:paraId="4A9EB68D" w14:textId="7ECC5083" w:rsidR="001A1B8C" w:rsidRDefault="001A1B8C">
          <w:pPr>
            <w:pStyle w:val="TOC3"/>
            <w:tabs>
              <w:tab w:val="right" w:leader="dot" w:pos="9350"/>
            </w:tabs>
            <w:rPr>
              <w:rFonts w:eastAsiaTheme="minorEastAsia"/>
              <w:noProof/>
              <w:sz w:val="24"/>
              <w:szCs w:val="24"/>
              <w:lang w:eastAsia="en-CA"/>
            </w:rPr>
          </w:pPr>
          <w:hyperlink w:anchor="_Toc202530845" w:history="1">
            <w:r w:rsidRPr="00A956FC">
              <w:rPr>
                <w:rStyle w:val="Hyperlink"/>
                <w:noProof/>
              </w:rPr>
              <w:t>Withdrawal by the Daycare</w:t>
            </w:r>
            <w:r>
              <w:rPr>
                <w:noProof/>
                <w:webHidden/>
              </w:rPr>
              <w:tab/>
            </w:r>
            <w:r>
              <w:rPr>
                <w:noProof/>
                <w:webHidden/>
              </w:rPr>
              <w:fldChar w:fldCharType="begin"/>
            </w:r>
            <w:r>
              <w:rPr>
                <w:noProof/>
                <w:webHidden/>
              </w:rPr>
              <w:instrText xml:space="preserve"> PAGEREF _Toc202530845 \h </w:instrText>
            </w:r>
            <w:r>
              <w:rPr>
                <w:noProof/>
                <w:webHidden/>
              </w:rPr>
            </w:r>
            <w:r>
              <w:rPr>
                <w:noProof/>
                <w:webHidden/>
              </w:rPr>
              <w:fldChar w:fldCharType="separate"/>
            </w:r>
            <w:r w:rsidR="002017A5">
              <w:rPr>
                <w:noProof/>
                <w:webHidden/>
              </w:rPr>
              <w:t>8</w:t>
            </w:r>
            <w:r>
              <w:rPr>
                <w:noProof/>
                <w:webHidden/>
              </w:rPr>
              <w:fldChar w:fldCharType="end"/>
            </w:r>
          </w:hyperlink>
        </w:p>
        <w:p w14:paraId="45CE0954" w14:textId="63C84618" w:rsidR="001A1B8C" w:rsidRDefault="001A1B8C">
          <w:pPr>
            <w:pStyle w:val="TOC2"/>
            <w:tabs>
              <w:tab w:val="right" w:leader="dot" w:pos="9350"/>
            </w:tabs>
            <w:rPr>
              <w:rFonts w:eastAsiaTheme="minorEastAsia"/>
              <w:noProof/>
              <w:sz w:val="24"/>
              <w:szCs w:val="24"/>
              <w:lang w:eastAsia="en-CA"/>
            </w:rPr>
          </w:pPr>
          <w:hyperlink w:anchor="_Toc202530846" w:history="1">
            <w:r w:rsidRPr="00A956FC">
              <w:rPr>
                <w:rStyle w:val="Hyperlink"/>
                <w:noProof/>
              </w:rPr>
              <w:t>Unexpected Closures</w:t>
            </w:r>
            <w:r>
              <w:rPr>
                <w:noProof/>
                <w:webHidden/>
              </w:rPr>
              <w:tab/>
            </w:r>
            <w:r>
              <w:rPr>
                <w:noProof/>
                <w:webHidden/>
              </w:rPr>
              <w:fldChar w:fldCharType="begin"/>
            </w:r>
            <w:r>
              <w:rPr>
                <w:noProof/>
                <w:webHidden/>
              </w:rPr>
              <w:instrText xml:space="preserve"> PAGEREF _Toc202530846 \h </w:instrText>
            </w:r>
            <w:r>
              <w:rPr>
                <w:noProof/>
                <w:webHidden/>
              </w:rPr>
            </w:r>
            <w:r>
              <w:rPr>
                <w:noProof/>
                <w:webHidden/>
              </w:rPr>
              <w:fldChar w:fldCharType="separate"/>
            </w:r>
            <w:r w:rsidR="002017A5">
              <w:rPr>
                <w:noProof/>
                <w:webHidden/>
              </w:rPr>
              <w:t>9</w:t>
            </w:r>
            <w:r>
              <w:rPr>
                <w:noProof/>
                <w:webHidden/>
              </w:rPr>
              <w:fldChar w:fldCharType="end"/>
            </w:r>
          </w:hyperlink>
        </w:p>
        <w:p w14:paraId="0C48A7A5" w14:textId="51F13D38" w:rsidR="001A1B8C" w:rsidRDefault="001A1B8C">
          <w:pPr>
            <w:pStyle w:val="TOC2"/>
            <w:tabs>
              <w:tab w:val="right" w:leader="dot" w:pos="9350"/>
            </w:tabs>
            <w:rPr>
              <w:rFonts w:eastAsiaTheme="minorEastAsia"/>
              <w:noProof/>
              <w:sz w:val="24"/>
              <w:szCs w:val="24"/>
              <w:lang w:eastAsia="en-CA"/>
            </w:rPr>
          </w:pPr>
          <w:hyperlink w:anchor="_Toc202530847" w:history="1">
            <w:r w:rsidRPr="00A956FC">
              <w:rPr>
                <w:rStyle w:val="Hyperlink"/>
                <w:noProof/>
              </w:rPr>
              <w:t>Daily Schedule</w:t>
            </w:r>
            <w:r>
              <w:rPr>
                <w:noProof/>
                <w:webHidden/>
              </w:rPr>
              <w:tab/>
            </w:r>
            <w:r>
              <w:rPr>
                <w:noProof/>
                <w:webHidden/>
              </w:rPr>
              <w:fldChar w:fldCharType="begin"/>
            </w:r>
            <w:r>
              <w:rPr>
                <w:noProof/>
                <w:webHidden/>
              </w:rPr>
              <w:instrText xml:space="preserve"> PAGEREF _Toc202530847 \h </w:instrText>
            </w:r>
            <w:r>
              <w:rPr>
                <w:noProof/>
                <w:webHidden/>
              </w:rPr>
            </w:r>
            <w:r>
              <w:rPr>
                <w:noProof/>
                <w:webHidden/>
              </w:rPr>
              <w:fldChar w:fldCharType="separate"/>
            </w:r>
            <w:r w:rsidR="002017A5">
              <w:rPr>
                <w:noProof/>
                <w:webHidden/>
              </w:rPr>
              <w:t>9</w:t>
            </w:r>
            <w:r>
              <w:rPr>
                <w:noProof/>
                <w:webHidden/>
              </w:rPr>
              <w:fldChar w:fldCharType="end"/>
            </w:r>
          </w:hyperlink>
        </w:p>
        <w:p w14:paraId="5A542D65" w14:textId="0ED2AC55" w:rsidR="001A1B8C" w:rsidRDefault="001A1B8C">
          <w:pPr>
            <w:pStyle w:val="TOC2"/>
            <w:tabs>
              <w:tab w:val="right" w:leader="dot" w:pos="9350"/>
            </w:tabs>
            <w:rPr>
              <w:rFonts w:eastAsiaTheme="minorEastAsia"/>
              <w:noProof/>
              <w:sz w:val="24"/>
              <w:szCs w:val="24"/>
              <w:lang w:eastAsia="en-CA"/>
            </w:rPr>
          </w:pPr>
          <w:hyperlink w:anchor="_Toc202530848" w:history="1">
            <w:r w:rsidRPr="00A956FC">
              <w:rPr>
                <w:rStyle w:val="Hyperlink"/>
                <w:noProof/>
              </w:rPr>
              <w:t>Food</w:t>
            </w:r>
            <w:r>
              <w:rPr>
                <w:noProof/>
                <w:webHidden/>
              </w:rPr>
              <w:tab/>
            </w:r>
            <w:r>
              <w:rPr>
                <w:noProof/>
                <w:webHidden/>
              </w:rPr>
              <w:fldChar w:fldCharType="begin"/>
            </w:r>
            <w:r>
              <w:rPr>
                <w:noProof/>
                <w:webHidden/>
              </w:rPr>
              <w:instrText xml:space="preserve"> PAGEREF _Toc202530848 \h </w:instrText>
            </w:r>
            <w:r>
              <w:rPr>
                <w:noProof/>
                <w:webHidden/>
              </w:rPr>
            </w:r>
            <w:r>
              <w:rPr>
                <w:noProof/>
                <w:webHidden/>
              </w:rPr>
              <w:fldChar w:fldCharType="separate"/>
            </w:r>
            <w:r w:rsidR="002017A5">
              <w:rPr>
                <w:noProof/>
                <w:webHidden/>
              </w:rPr>
              <w:t>9</w:t>
            </w:r>
            <w:r>
              <w:rPr>
                <w:noProof/>
                <w:webHidden/>
              </w:rPr>
              <w:fldChar w:fldCharType="end"/>
            </w:r>
          </w:hyperlink>
        </w:p>
        <w:p w14:paraId="6A5E6E54" w14:textId="3B996281" w:rsidR="001A1B8C" w:rsidRDefault="001A1B8C">
          <w:pPr>
            <w:pStyle w:val="TOC3"/>
            <w:tabs>
              <w:tab w:val="right" w:leader="dot" w:pos="9350"/>
            </w:tabs>
            <w:rPr>
              <w:rFonts w:eastAsiaTheme="minorEastAsia"/>
              <w:noProof/>
              <w:sz w:val="24"/>
              <w:szCs w:val="24"/>
              <w:lang w:eastAsia="en-CA"/>
            </w:rPr>
          </w:pPr>
          <w:hyperlink w:anchor="_Toc202530849" w:history="1">
            <w:r w:rsidRPr="00A956FC">
              <w:rPr>
                <w:rStyle w:val="Hyperlink"/>
                <w:noProof/>
              </w:rPr>
              <w:t>Menu</w:t>
            </w:r>
            <w:r>
              <w:rPr>
                <w:noProof/>
                <w:webHidden/>
              </w:rPr>
              <w:tab/>
            </w:r>
            <w:r>
              <w:rPr>
                <w:noProof/>
                <w:webHidden/>
              </w:rPr>
              <w:fldChar w:fldCharType="begin"/>
            </w:r>
            <w:r>
              <w:rPr>
                <w:noProof/>
                <w:webHidden/>
              </w:rPr>
              <w:instrText xml:space="preserve"> PAGEREF _Toc202530849 \h </w:instrText>
            </w:r>
            <w:r>
              <w:rPr>
                <w:noProof/>
                <w:webHidden/>
              </w:rPr>
            </w:r>
            <w:r>
              <w:rPr>
                <w:noProof/>
                <w:webHidden/>
              </w:rPr>
              <w:fldChar w:fldCharType="separate"/>
            </w:r>
            <w:r w:rsidR="002017A5">
              <w:rPr>
                <w:noProof/>
                <w:webHidden/>
              </w:rPr>
              <w:t>10</w:t>
            </w:r>
            <w:r>
              <w:rPr>
                <w:noProof/>
                <w:webHidden/>
              </w:rPr>
              <w:fldChar w:fldCharType="end"/>
            </w:r>
          </w:hyperlink>
        </w:p>
        <w:p w14:paraId="43BB8945" w14:textId="647167AE" w:rsidR="001A1B8C" w:rsidRDefault="001A1B8C">
          <w:pPr>
            <w:pStyle w:val="TOC3"/>
            <w:tabs>
              <w:tab w:val="right" w:leader="dot" w:pos="9350"/>
            </w:tabs>
            <w:rPr>
              <w:rFonts w:eastAsiaTheme="minorEastAsia"/>
              <w:noProof/>
              <w:sz w:val="24"/>
              <w:szCs w:val="24"/>
              <w:lang w:eastAsia="en-CA"/>
            </w:rPr>
          </w:pPr>
          <w:hyperlink w:anchor="_Toc202530850" w:history="1">
            <w:r w:rsidRPr="00A956FC">
              <w:rPr>
                <w:rStyle w:val="Hyperlink"/>
                <w:noProof/>
              </w:rPr>
              <w:t>Programing</w:t>
            </w:r>
            <w:r>
              <w:rPr>
                <w:noProof/>
                <w:webHidden/>
              </w:rPr>
              <w:tab/>
            </w:r>
            <w:r>
              <w:rPr>
                <w:noProof/>
                <w:webHidden/>
              </w:rPr>
              <w:fldChar w:fldCharType="begin"/>
            </w:r>
            <w:r>
              <w:rPr>
                <w:noProof/>
                <w:webHidden/>
              </w:rPr>
              <w:instrText xml:space="preserve"> PAGEREF _Toc202530850 \h </w:instrText>
            </w:r>
            <w:r>
              <w:rPr>
                <w:noProof/>
                <w:webHidden/>
              </w:rPr>
            </w:r>
            <w:r>
              <w:rPr>
                <w:noProof/>
                <w:webHidden/>
              </w:rPr>
              <w:fldChar w:fldCharType="separate"/>
            </w:r>
            <w:r w:rsidR="002017A5">
              <w:rPr>
                <w:noProof/>
                <w:webHidden/>
              </w:rPr>
              <w:t>10</w:t>
            </w:r>
            <w:r>
              <w:rPr>
                <w:noProof/>
                <w:webHidden/>
              </w:rPr>
              <w:fldChar w:fldCharType="end"/>
            </w:r>
          </w:hyperlink>
        </w:p>
        <w:p w14:paraId="0C8E0678" w14:textId="318958F6" w:rsidR="001A1B8C" w:rsidRDefault="001A1B8C">
          <w:pPr>
            <w:pStyle w:val="TOC2"/>
            <w:tabs>
              <w:tab w:val="right" w:leader="dot" w:pos="9350"/>
            </w:tabs>
            <w:rPr>
              <w:rFonts w:eastAsiaTheme="minorEastAsia"/>
              <w:noProof/>
              <w:sz w:val="24"/>
              <w:szCs w:val="24"/>
              <w:lang w:eastAsia="en-CA"/>
            </w:rPr>
          </w:pPr>
          <w:hyperlink w:anchor="_Toc202530851" w:history="1">
            <w:r w:rsidRPr="00A956FC">
              <w:rPr>
                <w:rStyle w:val="Hyperlink"/>
                <w:noProof/>
              </w:rPr>
              <w:t>Educational Outings</w:t>
            </w:r>
            <w:r>
              <w:rPr>
                <w:noProof/>
                <w:webHidden/>
              </w:rPr>
              <w:tab/>
            </w:r>
            <w:r>
              <w:rPr>
                <w:noProof/>
                <w:webHidden/>
              </w:rPr>
              <w:fldChar w:fldCharType="begin"/>
            </w:r>
            <w:r>
              <w:rPr>
                <w:noProof/>
                <w:webHidden/>
              </w:rPr>
              <w:instrText xml:space="preserve"> PAGEREF _Toc202530851 \h </w:instrText>
            </w:r>
            <w:r>
              <w:rPr>
                <w:noProof/>
                <w:webHidden/>
              </w:rPr>
            </w:r>
            <w:r>
              <w:rPr>
                <w:noProof/>
                <w:webHidden/>
              </w:rPr>
              <w:fldChar w:fldCharType="separate"/>
            </w:r>
            <w:r w:rsidR="002017A5">
              <w:rPr>
                <w:noProof/>
                <w:webHidden/>
              </w:rPr>
              <w:t>11</w:t>
            </w:r>
            <w:r>
              <w:rPr>
                <w:noProof/>
                <w:webHidden/>
              </w:rPr>
              <w:fldChar w:fldCharType="end"/>
            </w:r>
          </w:hyperlink>
        </w:p>
        <w:p w14:paraId="3F9ADA5F" w14:textId="4D8CF369" w:rsidR="001A1B8C" w:rsidRDefault="001A1B8C">
          <w:pPr>
            <w:pStyle w:val="TOC2"/>
            <w:tabs>
              <w:tab w:val="right" w:leader="dot" w:pos="9350"/>
            </w:tabs>
            <w:rPr>
              <w:rFonts w:eastAsiaTheme="minorEastAsia"/>
              <w:noProof/>
              <w:sz w:val="24"/>
              <w:szCs w:val="24"/>
              <w:lang w:eastAsia="en-CA"/>
            </w:rPr>
          </w:pPr>
          <w:hyperlink w:anchor="_Toc202530852" w:history="1">
            <w:r w:rsidRPr="00A956FC">
              <w:rPr>
                <w:rStyle w:val="Hyperlink"/>
                <w:noProof/>
              </w:rPr>
              <w:t>Illness</w:t>
            </w:r>
            <w:r>
              <w:rPr>
                <w:noProof/>
                <w:webHidden/>
              </w:rPr>
              <w:tab/>
            </w:r>
            <w:r>
              <w:rPr>
                <w:noProof/>
                <w:webHidden/>
              </w:rPr>
              <w:fldChar w:fldCharType="begin"/>
            </w:r>
            <w:r>
              <w:rPr>
                <w:noProof/>
                <w:webHidden/>
              </w:rPr>
              <w:instrText xml:space="preserve"> PAGEREF _Toc202530852 \h </w:instrText>
            </w:r>
            <w:r>
              <w:rPr>
                <w:noProof/>
                <w:webHidden/>
              </w:rPr>
            </w:r>
            <w:r>
              <w:rPr>
                <w:noProof/>
                <w:webHidden/>
              </w:rPr>
              <w:fldChar w:fldCharType="separate"/>
            </w:r>
            <w:r w:rsidR="002017A5">
              <w:rPr>
                <w:noProof/>
                <w:webHidden/>
              </w:rPr>
              <w:t>11</w:t>
            </w:r>
            <w:r>
              <w:rPr>
                <w:noProof/>
                <w:webHidden/>
              </w:rPr>
              <w:fldChar w:fldCharType="end"/>
            </w:r>
          </w:hyperlink>
        </w:p>
        <w:p w14:paraId="32B851DE" w14:textId="758D6125" w:rsidR="001A1B8C" w:rsidRDefault="001A1B8C">
          <w:pPr>
            <w:pStyle w:val="TOC3"/>
            <w:tabs>
              <w:tab w:val="right" w:leader="dot" w:pos="9350"/>
            </w:tabs>
            <w:rPr>
              <w:rFonts w:eastAsiaTheme="minorEastAsia"/>
              <w:noProof/>
              <w:sz w:val="24"/>
              <w:szCs w:val="24"/>
              <w:lang w:eastAsia="en-CA"/>
            </w:rPr>
          </w:pPr>
          <w:hyperlink w:anchor="_Toc202530853" w:history="1">
            <w:r w:rsidRPr="00A956FC">
              <w:rPr>
                <w:rStyle w:val="Hyperlink"/>
                <w:noProof/>
              </w:rPr>
              <w:t>Vaccines</w:t>
            </w:r>
            <w:r>
              <w:rPr>
                <w:noProof/>
                <w:webHidden/>
              </w:rPr>
              <w:tab/>
            </w:r>
            <w:r>
              <w:rPr>
                <w:noProof/>
                <w:webHidden/>
              </w:rPr>
              <w:fldChar w:fldCharType="begin"/>
            </w:r>
            <w:r>
              <w:rPr>
                <w:noProof/>
                <w:webHidden/>
              </w:rPr>
              <w:instrText xml:space="preserve"> PAGEREF _Toc202530853 \h </w:instrText>
            </w:r>
            <w:r>
              <w:rPr>
                <w:noProof/>
                <w:webHidden/>
              </w:rPr>
            </w:r>
            <w:r>
              <w:rPr>
                <w:noProof/>
                <w:webHidden/>
              </w:rPr>
              <w:fldChar w:fldCharType="separate"/>
            </w:r>
            <w:r w:rsidR="002017A5">
              <w:rPr>
                <w:noProof/>
                <w:webHidden/>
              </w:rPr>
              <w:t>11</w:t>
            </w:r>
            <w:r>
              <w:rPr>
                <w:noProof/>
                <w:webHidden/>
              </w:rPr>
              <w:fldChar w:fldCharType="end"/>
            </w:r>
          </w:hyperlink>
        </w:p>
        <w:p w14:paraId="642985F1" w14:textId="39621EE2" w:rsidR="001A1B8C" w:rsidRDefault="001A1B8C">
          <w:pPr>
            <w:pStyle w:val="TOC2"/>
            <w:tabs>
              <w:tab w:val="right" w:leader="dot" w:pos="9350"/>
            </w:tabs>
            <w:rPr>
              <w:rFonts w:eastAsiaTheme="minorEastAsia"/>
              <w:noProof/>
              <w:sz w:val="24"/>
              <w:szCs w:val="24"/>
              <w:lang w:eastAsia="en-CA"/>
            </w:rPr>
          </w:pPr>
          <w:hyperlink w:anchor="_Toc202530854" w:history="1">
            <w:r w:rsidRPr="00A956FC">
              <w:rPr>
                <w:rStyle w:val="Hyperlink"/>
                <w:noProof/>
              </w:rPr>
              <w:t>Nap time</w:t>
            </w:r>
            <w:r>
              <w:rPr>
                <w:noProof/>
                <w:webHidden/>
              </w:rPr>
              <w:tab/>
            </w:r>
            <w:r>
              <w:rPr>
                <w:noProof/>
                <w:webHidden/>
              </w:rPr>
              <w:fldChar w:fldCharType="begin"/>
            </w:r>
            <w:r>
              <w:rPr>
                <w:noProof/>
                <w:webHidden/>
              </w:rPr>
              <w:instrText xml:space="preserve"> PAGEREF _Toc202530854 \h </w:instrText>
            </w:r>
            <w:r>
              <w:rPr>
                <w:noProof/>
                <w:webHidden/>
              </w:rPr>
            </w:r>
            <w:r>
              <w:rPr>
                <w:noProof/>
                <w:webHidden/>
              </w:rPr>
              <w:fldChar w:fldCharType="separate"/>
            </w:r>
            <w:r w:rsidR="002017A5">
              <w:rPr>
                <w:noProof/>
                <w:webHidden/>
              </w:rPr>
              <w:t>11</w:t>
            </w:r>
            <w:r>
              <w:rPr>
                <w:noProof/>
                <w:webHidden/>
              </w:rPr>
              <w:fldChar w:fldCharType="end"/>
            </w:r>
          </w:hyperlink>
        </w:p>
        <w:p w14:paraId="280455A7" w14:textId="4ACAD4FD" w:rsidR="001A1B8C" w:rsidRDefault="001A1B8C">
          <w:pPr>
            <w:pStyle w:val="TOC2"/>
            <w:tabs>
              <w:tab w:val="right" w:leader="dot" w:pos="9350"/>
            </w:tabs>
            <w:rPr>
              <w:rFonts w:eastAsiaTheme="minorEastAsia"/>
              <w:noProof/>
              <w:sz w:val="24"/>
              <w:szCs w:val="24"/>
              <w:lang w:eastAsia="en-CA"/>
            </w:rPr>
          </w:pPr>
          <w:hyperlink w:anchor="_Toc202530855" w:history="1">
            <w:r w:rsidRPr="00A956FC">
              <w:rPr>
                <w:rStyle w:val="Hyperlink"/>
                <w:noProof/>
              </w:rPr>
              <w:t>Medication</w:t>
            </w:r>
            <w:r>
              <w:rPr>
                <w:noProof/>
                <w:webHidden/>
              </w:rPr>
              <w:tab/>
            </w:r>
            <w:r>
              <w:rPr>
                <w:noProof/>
                <w:webHidden/>
              </w:rPr>
              <w:fldChar w:fldCharType="begin"/>
            </w:r>
            <w:r>
              <w:rPr>
                <w:noProof/>
                <w:webHidden/>
              </w:rPr>
              <w:instrText xml:space="preserve"> PAGEREF _Toc202530855 \h </w:instrText>
            </w:r>
            <w:r>
              <w:rPr>
                <w:noProof/>
                <w:webHidden/>
              </w:rPr>
            </w:r>
            <w:r>
              <w:rPr>
                <w:noProof/>
                <w:webHidden/>
              </w:rPr>
              <w:fldChar w:fldCharType="separate"/>
            </w:r>
            <w:r w:rsidR="002017A5">
              <w:rPr>
                <w:noProof/>
                <w:webHidden/>
              </w:rPr>
              <w:t>12</w:t>
            </w:r>
            <w:r>
              <w:rPr>
                <w:noProof/>
                <w:webHidden/>
              </w:rPr>
              <w:fldChar w:fldCharType="end"/>
            </w:r>
          </w:hyperlink>
        </w:p>
        <w:p w14:paraId="4956BF1C" w14:textId="2B0E6E61" w:rsidR="001A1B8C" w:rsidRDefault="001A1B8C">
          <w:pPr>
            <w:pStyle w:val="TOC2"/>
            <w:tabs>
              <w:tab w:val="right" w:leader="dot" w:pos="9350"/>
            </w:tabs>
            <w:rPr>
              <w:rFonts w:eastAsiaTheme="minorEastAsia"/>
              <w:noProof/>
              <w:sz w:val="24"/>
              <w:szCs w:val="24"/>
              <w:lang w:eastAsia="en-CA"/>
            </w:rPr>
          </w:pPr>
          <w:hyperlink w:anchor="_Toc202530856" w:history="1">
            <w:r w:rsidRPr="00A956FC">
              <w:rPr>
                <w:rStyle w:val="Hyperlink"/>
                <w:noProof/>
              </w:rPr>
              <w:t>Emergencies</w:t>
            </w:r>
            <w:r>
              <w:rPr>
                <w:noProof/>
                <w:webHidden/>
              </w:rPr>
              <w:tab/>
            </w:r>
            <w:r>
              <w:rPr>
                <w:noProof/>
                <w:webHidden/>
              </w:rPr>
              <w:fldChar w:fldCharType="begin"/>
            </w:r>
            <w:r>
              <w:rPr>
                <w:noProof/>
                <w:webHidden/>
              </w:rPr>
              <w:instrText xml:space="preserve"> PAGEREF _Toc202530856 \h </w:instrText>
            </w:r>
            <w:r>
              <w:rPr>
                <w:noProof/>
                <w:webHidden/>
              </w:rPr>
            </w:r>
            <w:r>
              <w:rPr>
                <w:noProof/>
                <w:webHidden/>
              </w:rPr>
              <w:fldChar w:fldCharType="separate"/>
            </w:r>
            <w:r w:rsidR="002017A5">
              <w:rPr>
                <w:noProof/>
                <w:webHidden/>
              </w:rPr>
              <w:t>12</w:t>
            </w:r>
            <w:r>
              <w:rPr>
                <w:noProof/>
                <w:webHidden/>
              </w:rPr>
              <w:fldChar w:fldCharType="end"/>
            </w:r>
          </w:hyperlink>
        </w:p>
        <w:p w14:paraId="1FEE6E0A" w14:textId="0870B1C8" w:rsidR="001A1B8C" w:rsidRDefault="001A1B8C">
          <w:pPr>
            <w:pStyle w:val="TOC2"/>
            <w:tabs>
              <w:tab w:val="right" w:leader="dot" w:pos="9350"/>
            </w:tabs>
            <w:rPr>
              <w:rFonts w:eastAsiaTheme="minorEastAsia"/>
              <w:noProof/>
              <w:sz w:val="24"/>
              <w:szCs w:val="24"/>
              <w:lang w:eastAsia="en-CA"/>
            </w:rPr>
          </w:pPr>
          <w:hyperlink w:anchor="_Toc202530857" w:history="1">
            <w:r w:rsidRPr="00A956FC">
              <w:rPr>
                <w:rStyle w:val="Hyperlink"/>
                <w:noProof/>
              </w:rPr>
              <w:t>Birthdays</w:t>
            </w:r>
            <w:r>
              <w:rPr>
                <w:noProof/>
                <w:webHidden/>
              </w:rPr>
              <w:tab/>
            </w:r>
            <w:r>
              <w:rPr>
                <w:noProof/>
                <w:webHidden/>
              </w:rPr>
              <w:fldChar w:fldCharType="begin"/>
            </w:r>
            <w:r>
              <w:rPr>
                <w:noProof/>
                <w:webHidden/>
              </w:rPr>
              <w:instrText xml:space="preserve"> PAGEREF _Toc202530857 \h </w:instrText>
            </w:r>
            <w:r>
              <w:rPr>
                <w:noProof/>
                <w:webHidden/>
              </w:rPr>
            </w:r>
            <w:r>
              <w:rPr>
                <w:noProof/>
                <w:webHidden/>
              </w:rPr>
              <w:fldChar w:fldCharType="separate"/>
            </w:r>
            <w:r w:rsidR="002017A5">
              <w:rPr>
                <w:noProof/>
                <w:webHidden/>
              </w:rPr>
              <w:t>12</w:t>
            </w:r>
            <w:r>
              <w:rPr>
                <w:noProof/>
                <w:webHidden/>
              </w:rPr>
              <w:fldChar w:fldCharType="end"/>
            </w:r>
          </w:hyperlink>
        </w:p>
        <w:p w14:paraId="19003972" w14:textId="33956441" w:rsidR="001A1B8C" w:rsidRDefault="001A1B8C">
          <w:pPr>
            <w:pStyle w:val="TOC2"/>
            <w:tabs>
              <w:tab w:val="right" w:leader="dot" w:pos="9350"/>
            </w:tabs>
            <w:rPr>
              <w:rFonts w:eastAsiaTheme="minorEastAsia"/>
              <w:noProof/>
              <w:sz w:val="24"/>
              <w:szCs w:val="24"/>
              <w:lang w:eastAsia="en-CA"/>
            </w:rPr>
          </w:pPr>
          <w:hyperlink w:anchor="_Toc202530858" w:history="1">
            <w:r w:rsidRPr="00A956FC">
              <w:rPr>
                <w:rStyle w:val="Hyperlink"/>
                <w:noProof/>
              </w:rPr>
              <w:t>Clothing</w:t>
            </w:r>
            <w:r>
              <w:rPr>
                <w:noProof/>
                <w:webHidden/>
              </w:rPr>
              <w:tab/>
            </w:r>
            <w:r>
              <w:rPr>
                <w:noProof/>
                <w:webHidden/>
              </w:rPr>
              <w:fldChar w:fldCharType="begin"/>
            </w:r>
            <w:r>
              <w:rPr>
                <w:noProof/>
                <w:webHidden/>
              </w:rPr>
              <w:instrText xml:space="preserve"> PAGEREF _Toc202530858 \h </w:instrText>
            </w:r>
            <w:r>
              <w:rPr>
                <w:noProof/>
                <w:webHidden/>
              </w:rPr>
            </w:r>
            <w:r>
              <w:rPr>
                <w:noProof/>
                <w:webHidden/>
              </w:rPr>
              <w:fldChar w:fldCharType="separate"/>
            </w:r>
            <w:r w:rsidR="002017A5">
              <w:rPr>
                <w:noProof/>
                <w:webHidden/>
              </w:rPr>
              <w:t>12</w:t>
            </w:r>
            <w:r>
              <w:rPr>
                <w:noProof/>
                <w:webHidden/>
              </w:rPr>
              <w:fldChar w:fldCharType="end"/>
            </w:r>
          </w:hyperlink>
        </w:p>
        <w:p w14:paraId="38A88CA7" w14:textId="326F833D" w:rsidR="001A1B8C" w:rsidRDefault="001A1B8C">
          <w:pPr>
            <w:pStyle w:val="TOC2"/>
            <w:tabs>
              <w:tab w:val="right" w:leader="dot" w:pos="9350"/>
            </w:tabs>
            <w:rPr>
              <w:rFonts w:eastAsiaTheme="minorEastAsia"/>
              <w:noProof/>
              <w:sz w:val="24"/>
              <w:szCs w:val="24"/>
              <w:lang w:eastAsia="en-CA"/>
            </w:rPr>
          </w:pPr>
          <w:hyperlink w:anchor="_Toc202530859" w:history="1">
            <w:r w:rsidRPr="00A956FC">
              <w:rPr>
                <w:rStyle w:val="Hyperlink"/>
                <w:noProof/>
              </w:rPr>
              <w:t>Toys</w:t>
            </w:r>
            <w:r>
              <w:rPr>
                <w:noProof/>
                <w:webHidden/>
              </w:rPr>
              <w:tab/>
            </w:r>
            <w:r>
              <w:rPr>
                <w:noProof/>
                <w:webHidden/>
              </w:rPr>
              <w:fldChar w:fldCharType="begin"/>
            </w:r>
            <w:r>
              <w:rPr>
                <w:noProof/>
                <w:webHidden/>
              </w:rPr>
              <w:instrText xml:space="preserve"> PAGEREF _Toc202530859 \h </w:instrText>
            </w:r>
            <w:r>
              <w:rPr>
                <w:noProof/>
                <w:webHidden/>
              </w:rPr>
            </w:r>
            <w:r>
              <w:rPr>
                <w:noProof/>
                <w:webHidden/>
              </w:rPr>
              <w:fldChar w:fldCharType="separate"/>
            </w:r>
            <w:r w:rsidR="002017A5">
              <w:rPr>
                <w:noProof/>
                <w:webHidden/>
              </w:rPr>
              <w:t>13</w:t>
            </w:r>
            <w:r>
              <w:rPr>
                <w:noProof/>
                <w:webHidden/>
              </w:rPr>
              <w:fldChar w:fldCharType="end"/>
            </w:r>
          </w:hyperlink>
        </w:p>
        <w:p w14:paraId="3528AC06" w14:textId="5DE3AB1D" w:rsidR="001A1B8C" w:rsidRDefault="001A1B8C">
          <w:pPr>
            <w:pStyle w:val="TOC2"/>
            <w:tabs>
              <w:tab w:val="right" w:leader="dot" w:pos="9350"/>
            </w:tabs>
            <w:rPr>
              <w:rFonts w:eastAsiaTheme="minorEastAsia"/>
              <w:noProof/>
              <w:sz w:val="24"/>
              <w:szCs w:val="24"/>
              <w:lang w:eastAsia="en-CA"/>
            </w:rPr>
          </w:pPr>
          <w:hyperlink w:anchor="_Toc202530860" w:history="1">
            <w:r w:rsidRPr="00A956FC">
              <w:rPr>
                <w:rStyle w:val="Hyperlink"/>
                <w:noProof/>
              </w:rPr>
              <w:t>Children With Special Needs</w:t>
            </w:r>
            <w:r>
              <w:rPr>
                <w:noProof/>
                <w:webHidden/>
              </w:rPr>
              <w:tab/>
            </w:r>
            <w:r>
              <w:rPr>
                <w:noProof/>
                <w:webHidden/>
              </w:rPr>
              <w:fldChar w:fldCharType="begin"/>
            </w:r>
            <w:r>
              <w:rPr>
                <w:noProof/>
                <w:webHidden/>
              </w:rPr>
              <w:instrText xml:space="preserve"> PAGEREF _Toc202530860 \h </w:instrText>
            </w:r>
            <w:r>
              <w:rPr>
                <w:noProof/>
                <w:webHidden/>
              </w:rPr>
            </w:r>
            <w:r>
              <w:rPr>
                <w:noProof/>
                <w:webHidden/>
              </w:rPr>
              <w:fldChar w:fldCharType="separate"/>
            </w:r>
            <w:r w:rsidR="002017A5">
              <w:rPr>
                <w:noProof/>
                <w:webHidden/>
              </w:rPr>
              <w:t>13</w:t>
            </w:r>
            <w:r>
              <w:rPr>
                <w:noProof/>
                <w:webHidden/>
              </w:rPr>
              <w:fldChar w:fldCharType="end"/>
            </w:r>
          </w:hyperlink>
        </w:p>
        <w:p w14:paraId="745C3559" w14:textId="6175CE25" w:rsidR="001A1B8C" w:rsidRDefault="001A1B8C">
          <w:pPr>
            <w:pStyle w:val="TOC2"/>
            <w:tabs>
              <w:tab w:val="right" w:leader="dot" w:pos="9350"/>
            </w:tabs>
            <w:rPr>
              <w:rFonts w:eastAsiaTheme="minorEastAsia"/>
              <w:noProof/>
              <w:sz w:val="24"/>
              <w:szCs w:val="24"/>
              <w:lang w:eastAsia="en-CA"/>
            </w:rPr>
          </w:pPr>
          <w:hyperlink w:anchor="_Toc202530861" w:history="1">
            <w:r w:rsidRPr="00A956FC">
              <w:rPr>
                <w:rStyle w:val="Hyperlink"/>
                <w:noProof/>
              </w:rPr>
              <w:t>Discipline Policy</w:t>
            </w:r>
            <w:r>
              <w:rPr>
                <w:noProof/>
                <w:webHidden/>
              </w:rPr>
              <w:tab/>
            </w:r>
            <w:r>
              <w:rPr>
                <w:noProof/>
                <w:webHidden/>
              </w:rPr>
              <w:fldChar w:fldCharType="begin"/>
            </w:r>
            <w:r>
              <w:rPr>
                <w:noProof/>
                <w:webHidden/>
              </w:rPr>
              <w:instrText xml:space="preserve"> PAGEREF _Toc202530861 \h </w:instrText>
            </w:r>
            <w:r>
              <w:rPr>
                <w:noProof/>
                <w:webHidden/>
              </w:rPr>
            </w:r>
            <w:r>
              <w:rPr>
                <w:noProof/>
                <w:webHidden/>
              </w:rPr>
              <w:fldChar w:fldCharType="separate"/>
            </w:r>
            <w:r w:rsidR="002017A5">
              <w:rPr>
                <w:noProof/>
                <w:webHidden/>
              </w:rPr>
              <w:t>13</w:t>
            </w:r>
            <w:r>
              <w:rPr>
                <w:noProof/>
                <w:webHidden/>
              </w:rPr>
              <w:fldChar w:fldCharType="end"/>
            </w:r>
          </w:hyperlink>
        </w:p>
        <w:p w14:paraId="10778900" w14:textId="6160E7E4" w:rsidR="001A1B8C" w:rsidRDefault="001A1B8C">
          <w:pPr>
            <w:pStyle w:val="TOC2"/>
            <w:tabs>
              <w:tab w:val="right" w:leader="dot" w:pos="9350"/>
            </w:tabs>
            <w:rPr>
              <w:rFonts w:eastAsiaTheme="minorEastAsia"/>
              <w:noProof/>
              <w:sz w:val="24"/>
              <w:szCs w:val="24"/>
              <w:lang w:eastAsia="en-CA"/>
            </w:rPr>
          </w:pPr>
          <w:hyperlink w:anchor="_Toc202530862" w:history="1">
            <w:r w:rsidRPr="00A956FC">
              <w:rPr>
                <w:rStyle w:val="Hyperlink"/>
                <w:noProof/>
              </w:rPr>
              <w:t>Health, safety and well-being</w:t>
            </w:r>
            <w:r>
              <w:rPr>
                <w:noProof/>
                <w:webHidden/>
              </w:rPr>
              <w:tab/>
            </w:r>
            <w:r>
              <w:rPr>
                <w:noProof/>
                <w:webHidden/>
              </w:rPr>
              <w:fldChar w:fldCharType="begin"/>
            </w:r>
            <w:r>
              <w:rPr>
                <w:noProof/>
                <w:webHidden/>
              </w:rPr>
              <w:instrText xml:space="preserve"> PAGEREF _Toc202530862 \h </w:instrText>
            </w:r>
            <w:r>
              <w:rPr>
                <w:noProof/>
                <w:webHidden/>
              </w:rPr>
            </w:r>
            <w:r>
              <w:rPr>
                <w:noProof/>
                <w:webHidden/>
              </w:rPr>
              <w:fldChar w:fldCharType="separate"/>
            </w:r>
            <w:r w:rsidR="002017A5">
              <w:rPr>
                <w:noProof/>
                <w:webHidden/>
              </w:rPr>
              <w:t>13</w:t>
            </w:r>
            <w:r>
              <w:rPr>
                <w:noProof/>
                <w:webHidden/>
              </w:rPr>
              <w:fldChar w:fldCharType="end"/>
            </w:r>
          </w:hyperlink>
        </w:p>
        <w:p w14:paraId="54CF8D9B" w14:textId="5210DB26" w:rsidR="001A1B8C" w:rsidRDefault="001A1B8C">
          <w:pPr>
            <w:pStyle w:val="TOC2"/>
            <w:tabs>
              <w:tab w:val="right" w:leader="dot" w:pos="9350"/>
            </w:tabs>
            <w:rPr>
              <w:rFonts w:eastAsiaTheme="minorEastAsia"/>
              <w:noProof/>
              <w:sz w:val="24"/>
              <w:szCs w:val="24"/>
              <w:lang w:eastAsia="en-CA"/>
            </w:rPr>
          </w:pPr>
          <w:hyperlink w:anchor="_Toc202530863" w:history="1">
            <w:r w:rsidRPr="00A956FC">
              <w:rPr>
                <w:rStyle w:val="Hyperlink"/>
                <w:noProof/>
              </w:rPr>
              <w:t>Diaper Changing and Toilet Training</w:t>
            </w:r>
            <w:r>
              <w:rPr>
                <w:noProof/>
                <w:webHidden/>
              </w:rPr>
              <w:tab/>
            </w:r>
            <w:r>
              <w:rPr>
                <w:noProof/>
                <w:webHidden/>
              </w:rPr>
              <w:fldChar w:fldCharType="begin"/>
            </w:r>
            <w:r>
              <w:rPr>
                <w:noProof/>
                <w:webHidden/>
              </w:rPr>
              <w:instrText xml:space="preserve"> PAGEREF _Toc202530863 \h </w:instrText>
            </w:r>
            <w:r>
              <w:rPr>
                <w:noProof/>
                <w:webHidden/>
              </w:rPr>
            </w:r>
            <w:r>
              <w:rPr>
                <w:noProof/>
                <w:webHidden/>
              </w:rPr>
              <w:fldChar w:fldCharType="separate"/>
            </w:r>
            <w:r w:rsidR="002017A5">
              <w:rPr>
                <w:noProof/>
                <w:webHidden/>
              </w:rPr>
              <w:t>13</w:t>
            </w:r>
            <w:r>
              <w:rPr>
                <w:noProof/>
                <w:webHidden/>
              </w:rPr>
              <w:fldChar w:fldCharType="end"/>
            </w:r>
          </w:hyperlink>
        </w:p>
        <w:p w14:paraId="39784D86" w14:textId="79B9633A" w:rsidR="001A1B8C" w:rsidRDefault="001A1B8C">
          <w:pPr>
            <w:pStyle w:val="TOC2"/>
            <w:tabs>
              <w:tab w:val="right" w:leader="dot" w:pos="9350"/>
            </w:tabs>
            <w:rPr>
              <w:rFonts w:eastAsiaTheme="minorEastAsia"/>
              <w:noProof/>
              <w:sz w:val="24"/>
              <w:szCs w:val="24"/>
              <w:lang w:eastAsia="en-CA"/>
            </w:rPr>
          </w:pPr>
          <w:hyperlink w:anchor="_Toc202530864" w:history="1">
            <w:r w:rsidRPr="00A956FC">
              <w:rPr>
                <w:rStyle w:val="Hyperlink"/>
                <w:noProof/>
              </w:rPr>
              <w:t>Role of the parents</w:t>
            </w:r>
            <w:r>
              <w:rPr>
                <w:noProof/>
                <w:webHidden/>
              </w:rPr>
              <w:tab/>
            </w:r>
            <w:r>
              <w:rPr>
                <w:noProof/>
                <w:webHidden/>
              </w:rPr>
              <w:fldChar w:fldCharType="begin"/>
            </w:r>
            <w:r>
              <w:rPr>
                <w:noProof/>
                <w:webHidden/>
              </w:rPr>
              <w:instrText xml:space="preserve"> PAGEREF _Toc202530864 \h </w:instrText>
            </w:r>
            <w:r>
              <w:rPr>
                <w:noProof/>
                <w:webHidden/>
              </w:rPr>
            </w:r>
            <w:r>
              <w:rPr>
                <w:noProof/>
                <w:webHidden/>
              </w:rPr>
              <w:fldChar w:fldCharType="separate"/>
            </w:r>
            <w:r w:rsidR="002017A5">
              <w:rPr>
                <w:noProof/>
                <w:webHidden/>
              </w:rPr>
              <w:t>13</w:t>
            </w:r>
            <w:r>
              <w:rPr>
                <w:noProof/>
                <w:webHidden/>
              </w:rPr>
              <w:fldChar w:fldCharType="end"/>
            </w:r>
          </w:hyperlink>
        </w:p>
        <w:p w14:paraId="5742DBD4" w14:textId="78575200" w:rsidR="001A1B8C" w:rsidRDefault="001A1B8C">
          <w:pPr>
            <w:pStyle w:val="TOC2"/>
            <w:tabs>
              <w:tab w:val="right" w:leader="dot" w:pos="9350"/>
            </w:tabs>
            <w:rPr>
              <w:rFonts w:eastAsiaTheme="minorEastAsia"/>
              <w:noProof/>
              <w:sz w:val="24"/>
              <w:szCs w:val="24"/>
              <w:lang w:eastAsia="en-CA"/>
            </w:rPr>
          </w:pPr>
          <w:hyperlink w:anchor="_Toc202530865" w:history="1">
            <w:r w:rsidRPr="00A956FC">
              <w:rPr>
                <w:rStyle w:val="Hyperlink"/>
                <w:noProof/>
              </w:rPr>
              <w:t>Role of the educator</w:t>
            </w:r>
            <w:r>
              <w:rPr>
                <w:noProof/>
                <w:webHidden/>
              </w:rPr>
              <w:tab/>
            </w:r>
            <w:r>
              <w:rPr>
                <w:noProof/>
                <w:webHidden/>
              </w:rPr>
              <w:fldChar w:fldCharType="begin"/>
            </w:r>
            <w:r>
              <w:rPr>
                <w:noProof/>
                <w:webHidden/>
              </w:rPr>
              <w:instrText xml:space="preserve"> PAGEREF _Toc202530865 \h </w:instrText>
            </w:r>
            <w:r>
              <w:rPr>
                <w:noProof/>
                <w:webHidden/>
              </w:rPr>
            </w:r>
            <w:r>
              <w:rPr>
                <w:noProof/>
                <w:webHidden/>
              </w:rPr>
              <w:fldChar w:fldCharType="separate"/>
            </w:r>
            <w:r w:rsidR="002017A5">
              <w:rPr>
                <w:noProof/>
                <w:webHidden/>
              </w:rPr>
              <w:t>14</w:t>
            </w:r>
            <w:r>
              <w:rPr>
                <w:noProof/>
                <w:webHidden/>
              </w:rPr>
              <w:fldChar w:fldCharType="end"/>
            </w:r>
          </w:hyperlink>
        </w:p>
        <w:p w14:paraId="3AF83F2A" w14:textId="7E2C271D" w:rsidR="001A1B8C" w:rsidRDefault="001A1B8C">
          <w:pPr>
            <w:pStyle w:val="TOC2"/>
            <w:tabs>
              <w:tab w:val="right" w:leader="dot" w:pos="9350"/>
            </w:tabs>
            <w:rPr>
              <w:rFonts w:eastAsiaTheme="minorEastAsia"/>
              <w:noProof/>
              <w:sz w:val="24"/>
              <w:szCs w:val="24"/>
              <w:lang w:eastAsia="en-CA"/>
            </w:rPr>
          </w:pPr>
          <w:hyperlink w:anchor="_Toc202530866" w:history="1">
            <w:r w:rsidRPr="00A956FC">
              <w:rPr>
                <w:rStyle w:val="Hyperlink"/>
                <w:noProof/>
              </w:rPr>
              <w:t>Appendix 1 - Policy on the implementation of the program statement</w:t>
            </w:r>
            <w:r>
              <w:rPr>
                <w:noProof/>
                <w:webHidden/>
              </w:rPr>
              <w:tab/>
            </w:r>
            <w:r>
              <w:rPr>
                <w:noProof/>
                <w:webHidden/>
              </w:rPr>
              <w:fldChar w:fldCharType="begin"/>
            </w:r>
            <w:r>
              <w:rPr>
                <w:noProof/>
                <w:webHidden/>
              </w:rPr>
              <w:instrText xml:space="preserve"> PAGEREF _Toc202530866 \h </w:instrText>
            </w:r>
            <w:r>
              <w:rPr>
                <w:noProof/>
                <w:webHidden/>
              </w:rPr>
            </w:r>
            <w:r>
              <w:rPr>
                <w:noProof/>
                <w:webHidden/>
              </w:rPr>
              <w:fldChar w:fldCharType="separate"/>
            </w:r>
            <w:r w:rsidR="002017A5">
              <w:rPr>
                <w:noProof/>
                <w:webHidden/>
              </w:rPr>
              <w:t>16</w:t>
            </w:r>
            <w:r>
              <w:rPr>
                <w:noProof/>
                <w:webHidden/>
              </w:rPr>
              <w:fldChar w:fldCharType="end"/>
            </w:r>
          </w:hyperlink>
        </w:p>
        <w:p w14:paraId="609BFE5B" w14:textId="47E7455E" w:rsidR="001A1B8C" w:rsidRDefault="001A1B8C">
          <w:pPr>
            <w:pStyle w:val="TOC2"/>
            <w:tabs>
              <w:tab w:val="right" w:leader="dot" w:pos="9350"/>
            </w:tabs>
            <w:rPr>
              <w:rFonts w:eastAsiaTheme="minorEastAsia"/>
              <w:noProof/>
              <w:sz w:val="24"/>
              <w:szCs w:val="24"/>
              <w:lang w:eastAsia="en-CA"/>
            </w:rPr>
          </w:pPr>
          <w:hyperlink w:anchor="_Toc202530867" w:history="1">
            <w:r w:rsidRPr="00A956FC">
              <w:rPr>
                <w:rStyle w:val="Hyperlink"/>
                <w:rFonts w:eastAsia="Arial"/>
                <w:noProof/>
                <w:lang w:eastAsia="en-CA"/>
              </w:rPr>
              <w:t>Appendix 2 - Childcare Centre Policy and Procedures for Safe Arrival and Return</w:t>
            </w:r>
            <w:r>
              <w:rPr>
                <w:noProof/>
                <w:webHidden/>
              </w:rPr>
              <w:tab/>
            </w:r>
            <w:r>
              <w:rPr>
                <w:noProof/>
                <w:webHidden/>
              </w:rPr>
              <w:fldChar w:fldCharType="begin"/>
            </w:r>
            <w:r>
              <w:rPr>
                <w:noProof/>
                <w:webHidden/>
              </w:rPr>
              <w:instrText xml:space="preserve"> PAGEREF _Toc202530867 \h </w:instrText>
            </w:r>
            <w:r>
              <w:rPr>
                <w:noProof/>
                <w:webHidden/>
              </w:rPr>
            </w:r>
            <w:r>
              <w:rPr>
                <w:noProof/>
                <w:webHidden/>
              </w:rPr>
              <w:fldChar w:fldCharType="separate"/>
            </w:r>
            <w:r w:rsidR="002017A5">
              <w:rPr>
                <w:noProof/>
                <w:webHidden/>
              </w:rPr>
              <w:t>18</w:t>
            </w:r>
            <w:r>
              <w:rPr>
                <w:noProof/>
                <w:webHidden/>
              </w:rPr>
              <w:fldChar w:fldCharType="end"/>
            </w:r>
          </w:hyperlink>
        </w:p>
        <w:p w14:paraId="5B79C991" w14:textId="20E4BC9E" w:rsidR="001A1B8C" w:rsidRDefault="001A1B8C">
          <w:pPr>
            <w:pStyle w:val="TOC2"/>
            <w:tabs>
              <w:tab w:val="right" w:leader="dot" w:pos="9350"/>
            </w:tabs>
            <w:rPr>
              <w:rFonts w:eastAsiaTheme="minorEastAsia"/>
              <w:noProof/>
              <w:sz w:val="24"/>
              <w:szCs w:val="24"/>
              <w:lang w:eastAsia="en-CA"/>
            </w:rPr>
          </w:pPr>
          <w:hyperlink w:anchor="_Toc202530868" w:history="1">
            <w:r w:rsidRPr="00A956FC">
              <w:rPr>
                <w:rStyle w:val="Hyperlink"/>
                <w:rFonts w:eastAsia="Calibri"/>
                <w:noProof/>
              </w:rPr>
              <w:t>Appendix 3 – Playground Safety Policy</w:t>
            </w:r>
            <w:r>
              <w:rPr>
                <w:noProof/>
                <w:webHidden/>
              </w:rPr>
              <w:tab/>
            </w:r>
            <w:r>
              <w:rPr>
                <w:noProof/>
                <w:webHidden/>
              </w:rPr>
              <w:fldChar w:fldCharType="begin"/>
            </w:r>
            <w:r>
              <w:rPr>
                <w:noProof/>
                <w:webHidden/>
              </w:rPr>
              <w:instrText xml:space="preserve"> PAGEREF _Toc202530868 \h </w:instrText>
            </w:r>
            <w:r>
              <w:rPr>
                <w:noProof/>
                <w:webHidden/>
              </w:rPr>
            </w:r>
            <w:r>
              <w:rPr>
                <w:noProof/>
                <w:webHidden/>
              </w:rPr>
              <w:fldChar w:fldCharType="separate"/>
            </w:r>
            <w:r w:rsidR="002017A5">
              <w:rPr>
                <w:noProof/>
                <w:webHidden/>
              </w:rPr>
              <w:t>20</w:t>
            </w:r>
            <w:r>
              <w:rPr>
                <w:noProof/>
                <w:webHidden/>
              </w:rPr>
              <w:fldChar w:fldCharType="end"/>
            </w:r>
          </w:hyperlink>
        </w:p>
        <w:p w14:paraId="6A3697B7" w14:textId="58E866EB" w:rsidR="001A1B8C" w:rsidRDefault="001A1B8C">
          <w:pPr>
            <w:pStyle w:val="TOC2"/>
            <w:tabs>
              <w:tab w:val="right" w:leader="dot" w:pos="9350"/>
            </w:tabs>
            <w:rPr>
              <w:rFonts w:eastAsiaTheme="minorEastAsia"/>
              <w:noProof/>
              <w:sz w:val="24"/>
              <w:szCs w:val="24"/>
              <w:lang w:eastAsia="en-CA"/>
            </w:rPr>
          </w:pPr>
          <w:hyperlink w:anchor="_Toc202530869" w:history="1">
            <w:r w:rsidRPr="00A956FC">
              <w:rPr>
                <w:rStyle w:val="Hyperlink"/>
                <w:rFonts w:eastAsia="Calibri"/>
                <w:noProof/>
              </w:rPr>
              <w:t>Annex 4 – Food Practices Policy</w:t>
            </w:r>
            <w:r>
              <w:rPr>
                <w:noProof/>
                <w:webHidden/>
              </w:rPr>
              <w:tab/>
            </w:r>
            <w:r>
              <w:rPr>
                <w:noProof/>
                <w:webHidden/>
              </w:rPr>
              <w:fldChar w:fldCharType="begin"/>
            </w:r>
            <w:r>
              <w:rPr>
                <w:noProof/>
                <w:webHidden/>
              </w:rPr>
              <w:instrText xml:space="preserve"> PAGEREF _Toc202530869 \h </w:instrText>
            </w:r>
            <w:r>
              <w:rPr>
                <w:noProof/>
                <w:webHidden/>
              </w:rPr>
            </w:r>
            <w:r>
              <w:rPr>
                <w:noProof/>
                <w:webHidden/>
              </w:rPr>
              <w:fldChar w:fldCharType="separate"/>
            </w:r>
            <w:r w:rsidR="002017A5">
              <w:rPr>
                <w:noProof/>
                <w:webHidden/>
              </w:rPr>
              <w:t>23</w:t>
            </w:r>
            <w:r>
              <w:rPr>
                <w:noProof/>
                <w:webHidden/>
              </w:rPr>
              <w:fldChar w:fldCharType="end"/>
            </w:r>
          </w:hyperlink>
        </w:p>
        <w:p w14:paraId="4B6731BA" w14:textId="1BF3AAFB" w:rsidR="001A1B8C" w:rsidRDefault="001A1B8C">
          <w:pPr>
            <w:pStyle w:val="TOC2"/>
            <w:tabs>
              <w:tab w:val="right" w:leader="dot" w:pos="9350"/>
            </w:tabs>
            <w:rPr>
              <w:rFonts w:eastAsiaTheme="minorEastAsia"/>
              <w:noProof/>
              <w:sz w:val="24"/>
              <w:szCs w:val="24"/>
              <w:lang w:eastAsia="en-CA"/>
            </w:rPr>
          </w:pPr>
          <w:hyperlink w:anchor="_Toc202530870" w:history="1">
            <w:r w:rsidRPr="00A956FC">
              <w:rPr>
                <w:rStyle w:val="Hyperlink"/>
                <w:rFonts w:eastAsia="Times New Roman"/>
                <w:noProof/>
                <w:lang w:eastAsia="en-CA"/>
              </w:rPr>
              <w:t>Appendix 5 – Anaphylactic Policy</w:t>
            </w:r>
            <w:r>
              <w:rPr>
                <w:noProof/>
                <w:webHidden/>
              </w:rPr>
              <w:tab/>
            </w:r>
            <w:r>
              <w:rPr>
                <w:noProof/>
                <w:webHidden/>
              </w:rPr>
              <w:fldChar w:fldCharType="begin"/>
            </w:r>
            <w:r>
              <w:rPr>
                <w:noProof/>
                <w:webHidden/>
              </w:rPr>
              <w:instrText xml:space="preserve"> PAGEREF _Toc202530870 \h </w:instrText>
            </w:r>
            <w:r>
              <w:rPr>
                <w:noProof/>
                <w:webHidden/>
              </w:rPr>
            </w:r>
            <w:r>
              <w:rPr>
                <w:noProof/>
                <w:webHidden/>
              </w:rPr>
              <w:fldChar w:fldCharType="separate"/>
            </w:r>
            <w:r w:rsidR="002017A5">
              <w:rPr>
                <w:noProof/>
                <w:webHidden/>
              </w:rPr>
              <w:t>24</w:t>
            </w:r>
            <w:r>
              <w:rPr>
                <w:noProof/>
                <w:webHidden/>
              </w:rPr>
              <w:fldChar w:fldCharType="end"/>
            </w:r>
          </w:hyperlink>
        </w:p>
        <w:p w14:paraId="50EB9C23" w14:textId="2452EA36" w:rsidR="001A1B8C" w:rsidRDefault="001A1B8C">
          <w:pPr>
            <w:pStyle w:val="TOC2"/>
            <w:tabs>
              <w:tab w:val="right" w:leader="dot" w:pos="9350"/>
            </w:tabs>
            <w:rPr>
              <w:rFonts w:eastAsiaTheme="minorEastAsia"/>
              <w:noProof/>
              <w:sz w:val="24"/>
              <w:szCs w:val="24"/>
              <w:lang w:eastAsia="en-CA"/>
            </w:rPr>
          </w:pPr>
          <w:hyperlink w:anchor="_Toc202530871" w:history="1">
            <w:r w:rsidRPr="00A956FC">
              <w:rPr>
                <w:rStyle w:val="Hyperlink"/>
                <w:noProof/>
              </w:rPr>
              <w:t>Appendix 6 – Policy on the supervision of children during rest periods</w:t>
            </w:r>
            <w:r>
              <w:rPr>
                <w:noProof/>
                <w:webHidden/>
              </w:rPr>
              <w:tab/>
            </w:r>
            <w:r>
              <w:rPr>
                <w:noProof/>
                <w:webHidden/>
              </w:rPr>
              <w:fldChar w:fldCharType="begin"/>
            </w:r>
            <w:r>
              <w:rPr>
                <w:noProof/>
                <w:webHidden/>
              </w:rPr>
              <w:instrText xml:space="preserve"> PAGEREF _Toc202530871 \h </w:instrText>
            </w:r>
            <w:r>
              <w:rPr>
                <w:noProof/>
                <w:webHidden/>
              </w:rPr>
            </w:r>
            <w:r>
              <w:rPr>
                <w:noProof/>
                <w:webHidden/>
              </w:rPr>
              <w:fldChar w:fldCharType="separate"/>
            </w:r>
            <w:r w:rsidR="002017A5">
              <w:rPr>
                <w:noProof/>
                <w:webHidden/>
              </w:rPr>
              <w:t>25</w:t>
            </w:r>
            <w:r>
              <w:rPr>
                <w:noProof/>
                <w:webHidden/>
              </w:rPr>
              <w:fldChar w:fldCharType="end"/>
            </w:r>
          </w:hyperlink>
        </w:p>
        <w:p w14:paraId="79D1D64F" w14:textId="5BC3CA8F" w:rsidR="001A1B8C" w:rsidRDefault="001A1B8C">
          <w:pPr>
            <w:pStyle w:val="TOC2"/>
            <w:tabs>
              <w:tab w:val="right" w:leader="dot" w:pos="9350"/>
            </w:tabs>
            <w:rPr>
              <w:rFonts w:eastAsiaTheme="minorEastAsia"/>
              <w:noProof/>
              <w:sz w:val="24"/>
              <w:szCs w:val="24"/>
              <w:lang w:eastAsia="en-CA"/>
            </w:rPr>
          </w:pPr>
          <w:hyperlink w:anchor="_Toc202530872" w:history="1">
            <w:r w:rsidRPr="00A956FC">
              <w:rPr>
                <w:rStyle w:val="Hyperlink"/>
                <w:rFonts w:eastAsia="Times New Roman"/>
                <w:noProof/>
                <w:lang w:eastAsia="en-CA"/>
              </w:rPr>
              <w:t>Appendix 7 – Medication Administration Policy</w:t>
            </w:r>
            <w:r>
              <w:rPr>
                <w:noProof/>
                <w:webHidden/>
              </w:rPr>
              <w:tab/>
            </w:r>
            <w:r>
              <w:rPr>
                <w:noProof/>
                <w:webHidden/>
              </w:rPr>
              <w:fldChar w:fldCharType="begin"/>
            </w:r>
            <w:r>
              <w:rPr>
                <w:noProof/>
                <w:webHidden/>
              </w:rPr>
              <w:instrText xml:space="preserve"> PAGEREF _Toc202530872 \h </w:instrText>
            </w:r>
            <w:r>
              <w:rPr>
                <w:noProof/>
                <w:webHidden/>
              </w:rPr>
            </w:r>
            <w:r>
              <w:rPr>
                <w:noProof/>
                <w:webHidden/>
              </w:rPr>
              <w:fldChar w:fldCharType="separate"/>
            </w:r>
            <w:r w:rsidR="002017A5">
              <w:rPr>
                <w:noProof/>
                <w:webHidden/>
              </w:rPr>
              <w:t>26</w:t>
            </w:r>
            <w:r>
              <w:rPr>
                <w:noProof/>
                <w:webHidden/>
              </w:rPr>
              <w:fldChar w:fldCharType="end"/>
            </w:r>
          </w:hyperlink>
        </w:p>
        <w:p w14:paraId="02178E9D" w14:textId="5E1B2400" w:rsidR="001A1B8C" w:rsidRDefault="001A1B8C">
          <w:pPr>
            <w:pStyle w:val="TOC2"/>
            <w:tabs>
              <w:tab w:val="right" w:leader="dot" w:pos="9350"/>
            </w:tabs>
            <w:rPr>
              <w:rFonts w:eastAsiaTheme="minorEastAsia"/>
              <w:noProof/>
              <w:sz w:val="24"/>
              <w:szCs w:val="24"/>
              <w:lang w:eastAsia="en-CA"/>
            </w:rPr>
          </w:pPr>
          <w:hyperlink w:anchor="_Toc202530873" w:history="1">
            <w:r w:rsidRPr="00A956FC">
              <w:rPr>
                <w:rStyle w:val="Hyperlink"/>
                <w:rFonts w:eastAsia="Times New Roman"/>
                <w:noProof/>
                <w:lang w:eastAsia="en-CA"/>
              </w:rPr>
              <w:t>Annex 8 – Policy for children with special needs</w:t>
            </w:r>
            <w:r>
              <w:rPr>
                <w:noProof/>
                <w:webHidden/>
              </w:rPr>
              <w:tab/>
            </w:r>
            <w:r>
              <w:rPr>
                <w:noProof/>
                <w:webHidden/>
              </w:rPr>
              <w:fldChar w:fldCharType="begin"/>
            </w:r>
            <w:r>
              <w:rPr>
                <w:noProof/>
                <w:webHidden/>
              </w:rPr>
              <w:instrText xml:space="preserve"> PAGEREF _Toc202530873 \h </w:instrText>
            </w:r>
            <w:r>
              <w:rPr>
                <w:noProof/>
                <w:webHidden/>
              </w:rPr>
            </w:r>
            <w:r>
              <w:rPr>
                <w:noProof/>
                <w:webHidden/>
              </w:rPr>
              <w:fldChar w:fldCharType="separate"/>
            </w:r>
            <w:r w:rsidR="002017A5">
              <w:rPr>
                <w:noProof/>
                <w:webHidden/>
              </w:rPr>
              <w:t>27</w:t>
            </w:r>
            <w:r>
              <w:rPr>
                <w:noProof/>
                <w:webHidden/>
              </w:rPr>
              <w:fldChar w:fldCharType="end"/>
            </w:r>
          </w:hyperlink>
        </w:p>
        <w:p w14:paraId="5CC6BE87" w14:textId="1FFCADBA" w:rsidR="001A1B8C" w:rsidRDefault="001A1B8C">
          <w:pPr>
            <w:pStyle w:val="TOC2"/>
            <w:tabs>
              <w:tab w:val="right" w:leader="dot" w:pos="9350"/>
            </w:tabs>
            <w:rPr>
              <w:rFonts w:eastAsiaTheme="minorEastAsia"/>
              <w:noProof/>
              <w:sz w:val="24"/>
              <w:szCs w:val="24"/>
              <w:lang w:eastAsia="en-CA"/>
            </w:rPr>
          </w:pPr>
          <w:hyperlink w:anchor="_Toc202530874" w:history="1">
            <w:r w:rsidRPr="00A956FC">
              <w:rPr>
                <w:rStyle w:val="Hyperlink"/>
                <w:noProof/>
                <w:lang w:eastAsia="en-CA"/>
              </w:rPr>
              <w:t>Appendix 9 – Discipline and Behavior Management Policy</w:t>
            </w:r>
            <w:r>
              <w:rPr>
                <w:noProof/>
                <w:webHidden/>
              </w:rPr>
              <w:tab/>
            </w:r>
            <w:r>
              <w:rPr>
                <w:noProof/>
                <w:webHidden/>
              </w:rPr>
              <w:fldChar w:fldCharType="begin"/>
            </w:r>
            <w:r>
              <w:rPr>
                <w:noProof/>
                <w:webHidden/>
              </w:rPr>
              <w:instrText xml:space="preserve"> PAGEREF _Toc202530874 \h </w:instrText>
            </w:r>
            <w:r>
              <w:rPr>
                <w:noProof/>
                <w:webHidden/>
              </w:rPr>
            </w:r>
            <w:r>
              <w:rPr>
                <w:noProof/>
                <w:webHidden/>
              </w:rPr>
              <w:fldChar w:fldCharType="separate"/>
            </w:r>
            <w:r w:rsidR="002017A5">
              <w:rPr>
                <w:noProof/>
                <w:webHidden/>
              </w:rPr>
              <w:t>30</w:t>
            </w:r>
            <w:r>
              <w:rPr>
                <w:noProof/>
                <w:webHidden/>
              </w:rPr>
              <w:fldChar w:fldCharType="end"/>
            </w:r>
          </w:hyperlink>
        </w:p>
        <w:p w14:paraId="4F88224D" w14:textId="3CBD62E2" w:rsidR="001A1B8C" w:rsidRDefault="001A1B8C">
          <w:pPr>
            <w:pStyle w:val="TOC2"/>
            <w:tabs>
              <w:tab w:val="right" w:leader="dot" w:pos="9350"/>
            </w:tabs>
            <w:rPr>
              <w:rFonts w:eastAsiaTheme="minorEastAsia"/>
              <w:noProof/>
              <w:sz w:val="24"/>
              <w:szCs w:val="24"/>
              <w:lang w:eastAsia="en-CA"/>
            </w:rPr>
          </w:pPr>
          <w:hyperlink w:anchor="_Toc202530875" w:history="1">
            <w:r w:rsidRPr="00A956FC">
              <w:rPr>
                <w:rStyle w:val="Hyperlink"/>
                <w:noProof/>
                <w:lang w:eastAsia="en-CA"/>
              </w:rPr>
              <w:t>Appendix 10 – Administrative policy and procedures to be followed regarding physical and/or sexual abuse</w:t>
            </w:r>
            <w:r>
              <w:rPr>
                <w:noProof/>
                <w:webHidden/>
              </w:rPr>
              <w:tab/>
            </w:r>
            <w:r>
              <w:rPr>
                <w:noProof/>
                <w:webHidden/>
              </w:rPr>
              <w:fldChar w:fldCharType="begin"/>
            </w:r>
            <w:r>
              <w:rPr>
                <w:noProof/>
                <w:webHidden/>
              </w:rPr>
              <w:instrText xml:space="preserve"> PAGEREF _Toc202530875 \h </w:instrText>
            </w:r>
            <w:r>
              <w:rPr>
                <w:noProof/>
                <w:webHidden/>
              </w:rPr>
            </w:r>
            <w:r>
              <w:rPr>
                <w:noProof/>
                <w:webHidden/>
              </w:rPr>
              <w:fldChar w:fldCharType="separate"/>
            </w:r>
            <w:r w:rsidR="002017A5">
              <w:rPr>
                <w:noProof/>
                <w:webHidden/>
              </w:rPr>
              <w:t>33</w:t>
            </w:r>
            <w:r>
              <w:rPr>
                <w:noProof/>
                <w:webHidden/>
              </w:rPr>
              <w:fldChar w:fldCharType="end"/>
            </w:r>
          </w:hyperlink>
        </w:p>
        <w:p w14:paraId="3498CBF9" w14:textId="08FDCC22" w:rsidR="001A1B8C" w:rsidRDefault="001A1B8C">
          <w:pPr>
            <w:pStyle w:val="TOC2"/>
            <w:tabs>
              <w:tab w:val="right" w:leader="dot" w:pos="9350"/>
            </w:tabs>
            <w:rPr>
              <w:rFonts w:eastAsiaTheme="minorEastAsia"/>
              <w:noProof/>
              <w:sz w:val="24"/>
              <w:szCs w:val="24"/>
              <w:lang w:eastAsia="en-CA"/>
            </w:rPr>
          </w:pPr>
          <w:hyperlink w:anchor="_Toc202530876" w:history="1">
            <w:r w:rsidRPr="00A956FC">
              <w:rPr>
                <w:rStyle w:val="Hyperlink"/>
                <w:noProof/>
              </w:rPr>
              <w:t>Annexe 11 – Health and Safety Policy</w:t>
            </w:r>
            <w:r>
              <w:rPr>
                <w:noProof/>
                <w:webHidden/>
              </w:rPr>
              <w:tab/>
            </w:r>
            <w:r>
              <w:rPr>
                <w:noProof/>
                <w:webHidden/>
              </w:rPr>
              <w:fldChar w:fldCharType="begin"/>
            </w:r>
            <w:r>
              <w:rPr>
                <w:noProof/>
                <w:webHidden/>
              </w:rPr>
              <w:instrText xml:space="preserve"> PAGEREF _Toc202530876 \h </w:instrText>
            </w:r>
            <w:r>
              <w:rPr>
                <w:noProof/>
                <w:webHidden/>
              </w:rPr>
            </w:r>
            <w:r>
              <w:rPr>
                <w:noProof/>
                <w:webHidden/>
              </w:rPr>
              <w:fldChar w:fldCharType="separate"/>
            </w:r>
            <w:r w:rsidR="002017A5">
              <w:rPr>
                <w:noProof/>
                <w:webHidden/>
              </w:rPr>
              <w:t>37</w:t>
            </w:r>
            <w:r>
              <w:rPr>
                <w:noProof/>
                <w:webHidden/>
              </w:rPr>
              <w:fldChar w:fldCharType="end"/>
            </w:r>
          </w:hyperlink>
        </w:p>
        <w:p w14:paraId="64D5EDCA" w14:textId="38CE945E" w:rsidR="001A1B8C" w:rsidRDefault="001A1B8C">
          <w:pPr>
            <w:pStyle w:val="TOC2"/>
            <w:tabs>
              <w:tab w:val="right" w:leader="dot" w:pos="9350"/>
            </w:tabs>
            <w:rPr>
              <w:rFonts w:eastAsiaTheme="minorEastAsia"/>
              <w:noProof/>
              <w:sz w:val="24"/>
              <w:szCs w:val="24"/>
              <w:lang w:eastAsia="en-CA"/>
            </w:rPr>
          </w:pPr>
          <w:hyperlink w:anchor="_Toc202530877" w:history="1">
            <w:r w:rsidRPr="00A956FC">
              <w:rPr>
                <w:rStyle w:val="Hyperlink"/>
                <w:rFonts w:eastAsia="Times New Roman"/>
                <w:noProof/>
                <w:lang w:eastAsia="en-CA"/>
              </w:rPr>
              <w:t>Appendix 12 – Diaper changing and Toilet Training</w:t>
            </w:r>
            <w:r>
              <w:rPr>
                <w:noProof/>
                <w:webHidden/>
              </w:rPr>
              <w:tab/>
            </w:r>
            <w:r>
              <w:rPr>
                <w:noProof/>
                <w:webHidden/>
              </w:rPr>
              <w:fldChar w:fldCharType="begin"/>
            </w:r>
            <w:r>
              <w:rPr>
                <w:noProof/>
                <w:webHidden/>
              </w:rPr>
              <w:instrText xml:space="preserve"> PAGEREF _Toc202530877 \h </w:instrText>
            </w:r>
            <w:r>
              <w:rPr>
                <w:noProof/>
                <w:webHidden/>
              </w:rPr>
            </w:r>
            <w:r>
              <w:rPr>
                <w:noProof/>
                <w:webHidden/>
              </w:rPr>
              <w:fldChar w:fldCharType="separate"/>
            </w:r>
            <w:r w:rsidR="002017A5">
              <w:rPr>
                <w:noProof/>
                <w:webHidden/>
              </w:rPr>
              <w:t>41</w:t>
            </w:r>
            <w:r>
              <w:rPr>
                <w:noProof/>
                <w:webHidden/>
              </w:rPr>
              <w:fldChar w:fldCharType="end"/>
            </w:r>
          </w:hyperlink>
        </w:p>
        <w:p w14:paraId="7E105285" w14:textId="7C7BA79F" w:rsidR="001A1B8C" w:rsidRDefault="001A1B8C">
          <w:pPr>
            <w:pStyle w:val="TOC2"/>
            <w:tabs>
              <w:tab w:val="right" w:leader="dot" w:pos="9350"/>
            </w:tabs>
            <w:rPr>
              <w:rFonts w:eastAsiaTheme="minorEastAsia"/>
              <w:noProof/>
              <w:sz w:val="24"/>
              <w:szCs w:val="24"/>
              <w:lang w:eastAsia="en-CA"/>
            </w:rPr>
          </w:pPr>
          <w:hyperlink w:anchor="_Toc202530878" w:history="1">
            <w:r w:rsidRPr="00A956FC">
              <w:rPr>
                <w:rStyle w:val="Hyperlink"/>
                <w:rFonts w:eastAsia="Times New Roman"/>
                <w:noProof/>
                <w:lang w:eastAsia="en-CA"/>
              </w:rPr>
              <w:t>Appendix 13 – Smoke-free environment policy</w:t>
            </w:r>
            <w:r>
              <w:rPr>
                <w:noProof/>
                <w:webHidden/>
              </w:rPr>
              <w:tab/>
            </w:r>
            <w:r>
              <w:rPr>
                <w:noProof/>
                <w:webHidden/>
              </w:rPr>
              <w:fldChar w:fldCharType="begin"/>
            </w:r>
            <w:r>
              <w:rPr>
                <w:noProof/>
                <w:webHidden/>
              </w:rPr>
              <w:instrText xml:space="preserve"> PAGEREF _Toc202530878 \h </w:instrText>
            </w:r>
            <w:r>
              <w:rPr>
                <w:noProof/>
                <w:webHidden/>
              </w:rPr>
            </w:r>
            <w:r>
              <w:rPr>
                <w:noProof/>
                <w:webHidden/>
              </w:rPr>
              <w:fldChar w:fldCharType="separate"/>
            </w:r>
            <w:r w:rsidR="002017A5">
              <w:rPr>
                <w:noProof/>
                <w:webHidden/>
              </w:rPr>
              <w:t>42</w:t>
            </w:r>
            <w:r>
              <w:rPr>
                <w:noProof/>
                <w:webHidden/>
              </w:rPr>
              <w:fldChar w:fldCharType="end"/>
            </w:r>
          </w:hyperlink>
        </w:p>
        <w:p w14:paraId="533AA6FC" w14:textId="104B2FC9" w:rsidR="001A1B8C" w:rsidRDefault="001A1B8C">
          <w:pPr>
            <w:pStyle w:val="TOC2"/>
            <w:tabs>
              <w:tab w:val="right" w:leader="dot" w:pos="9350"/>
            </w:tabs>
            <w:rPr>
              <w:rFonts w:eastAsiaTheme="minorEastAsia"/>
              <w:noProof/>
              <w:sz w:val="24"/>
              <w:szCs w:val="24"/>
              <w:lang w:eastAsia="en-CA"/>
            </w:rPr>
          </w:pPr>
          <w:hyperlink w:anchor="_Toc202530879" w:history="1">
            <w:r w:rsidRPr="00A956FC">
              <w:rPr>
                <w:rStyle w:val="Hyperlink"/>
                <w:noProof/>
              </w:rPr>
              <w:t>Annex 14 – Professional Development Policy</w:t>
            </w:r>
            <w:r>
              <w:rPr>
                <w:noProof/>
                <w:webHidden/>
              </w:rPr>
              <w:tab/>
            </w:r>
            <w:r>
              <w:rPr>
                <w:noProof/>
                <w:webHidden/>
              </w:rPr>
              <w:fldChar w:fldCharType="begin"/>
            </w:r>
            <w:r>
              <w:rPr>
                <w:noProof/>
                <w:webHidden/>
              </w:rPr>
              <w:instrText xml:space="preserve"> PAGEREF _Toc202530879 \h </w:instrText>
            </w:r>
            <w:r>
              <w:rPr>
                <w:noProof/>
                <w:webHidden/>
              </w:rPr>
            </w:r>
            <w:r>
              <w:rPr>
                <w:noProof/>
                <w:webHidden/>
              </w:rPr>
              <w:fldChar w:fldCharType="separate"/>
            </w:r>
            <w:r w:rsidR="002017A5">
              <w:rPr>
                <w:noProof/>
                <w:webHidden/>
              </w:rPr>
              <w:t>43</w:t>
            </w:r>
            <w:r>
              <w:rPr>
                <w:noProof/>
                <w:webHidden/>
              </w:rPr>
              <w:fldChar w:fldCharType="end"/>
            </w:r>
          </w:hyperlink>
        </w:p>
        <w:p w14:paraId="0C24F654" w14:textId="35E504A9" w:rsidR="001A1B8C" w:rsidRDefault="001A1B8C">
          <w:pPr>
            <w:pStyle w:val="TOC2"/>
            <w:tabs>
              <w:tab w:val="right" w:leader="dot" w:pos="9350"/>
            </w:tabs>
            <w:rPr>
              <w:rFonts w:eastAsiaTheme="minorEastAsia"/>
              <w:noProof/>
              <w:sz w:val="24"/>
              <w:szCs w:val="24"/>
              <w:lang w:eastAsia="en-CA"/>
            </w:rPr>
          </w:pPr>
          <w:hyperlink w:anchor="_Toc202530880" w:history="1">
            <w:r w:rsidRPr="00A956FC">
              <w:rPr>
                <w:rStyle w:val="Hyperlink"/>
                <w:noProof/>
              </w:rPr>
              <w:t>Appendix 15 – Vulnerable Sector Check Policy</w:t>
            </w:r>
            <w:r>
              <w:rPr>
                <w:noProof/>
                <w:webHidden/>
              </w:rPr>
              <w:tab/>
            </w:r>
            <w:r>
              <w:rPr>
                <w:noProof/>
                <w:webHidden/>
              </w:rPr>
              <w:fldChar w:fldCharType="begin"/>
            </w:r>
            <w:r>
              <w:rPr>
                <w:noProof/>
                <w:webHidden/>
              </w:rPr>
              <w:instrText xml:space="preserve"> PAGEREF _Toc202530880 \h </w:instrText>
            </w:r>
            <w:r>
              <w:rPr>
                <w:noProof/>
                <w:webHidden/>
              </w:rPr>
            </w:r>
            <w:r>
              <w:rPr>
                <w:noProof/>
                <w:webHidden/>
              </w:rPr>
              <w:fldChar w:fldCharType="separate"/>
            </w:r>
            <w:r w:rsidR="002017A5">
              <w:rPr>
                <w:noProof/>
                <w:webHidden/>
              </w:rPr>
              <w:t>44</w:t>
            </w:r>
            <w:r>
              <w:rPr>
                <w:noProof/>
                <w:webHidden/>
              </w:rPr>
              <w:fldChar w:fldCharType="end"/>
            </w:r>
          </w:hyperlink>
        </w:p>
        <w:p w14:paraId="010AB3C2" w14:textId="7F5E5AE5" w:rsidR="001A1B8C" w:rsidRDefault="001A1B8C">
          <w:pPr>
            <w:pStyle w:val="TOC2"/>
            <w:tabs>
              <w:tab w:val="right" w:leader="dot" w:pos="9350"/>
            </w:tabs>
            <w:rPr>
              <w:rFonts w:eastAsiaTheme="minorEastAsia"/>
              <w:noProof/>
              <w:sz w:val="24"/>
              <w:szCs w:val="24"/>
              <w:lang w:eastAsia="en-CA"/>
            </w:rPr>
          </w:pPr>
          <w:hyperlink w:anchor="_Toc202530881" w:history="1">
            <w:r w:rsidRPr="00A956FC">
              <w:rPr>
                <w:rStyle w:val="Hyperlink"/>
                <w:noProof/>
              </w:rPr>
              <w:t>Appendix 16 – Volunteer and Intern Guidelines Policy</w:t>
            </w:r>
            <w:r>
              <w:rPr>
                <w:noProof/>
                <w:webHidden/>
              </w:rPr>
              <w:tab/>
            </w:r>
            <w:r>
              <w:rPr>
                <w:noProof/>
                <w:webHidden/>
              </w:rPr>
              <w:fldChar w:fldCharType="begin"/>
            </w:r>
            <w:r>
              <w:rPr>
                <w:noProof/>
                <w:webHidden/>
              </w:rPr>
              <w:instrText xml:space="preserve"> PAGEREF _Toc202530881 \h </w:instrText>
            </w:r>
            <w:r>
              <w:rPr>
                <w:noProof/>
                <w:webHidden/>
              </w:rPr>
            </w:r>
            <w:r>
              <w:rPr>
                <w:noProof/>
                <w:webHidden/>
              </w:rPr>
              <w:fldChar w:fldCharType="separate"/>
            </w:r>
            <w:r w:rsidR="002017A5">
              <w:rPr>
                <w:noProof/>
                <w:webHidden/>
              </w:rPr>
              <w:t>46</w:t>
            </w:r>
            <w:r>
              <w:rPr>
                <w:noProof/>
                <w:webHidden/>
              </w:rPr>
              <w:fldChar w:fldCharType="end"/>
            </w:r>
          </w:hyperlink>
        </w:p>
        <w:p w14:paraId="129ED8A5" w14:textId="4E46C921" w:rsidR="001A1B8C" w:rsidRDefault="001A1B8C">
          <w:pPr>
            <w:pStyle w:val="TOC2"/>
            <w:tabs>
              <w:tab w:val="right" w:leader="dot" w:pos="9350"/>
            </w:tabs>
            <w:rPr>
              <w:rFonts w:eastAsiaTheme="minorEastAsia"/>
              <w:noProof/>
              <w:sz w:val="24"/>
              <w:szCs w:val="24"/>
              <w:lang w:eastAsia="en-CA"/>
            </w:rPr>
          </w:pPr>
          <w:hyperlink w:anchor="_Toc202530882" w:history="1">
            <w:r w:rsidRPr="00A956FC">
              <w:rPr>
                <w:rStyle w:val="Hyperlink"/>
                <w:noProof/>
              </w:rPr>
              <w:t>Appendix 17 – Policy on Communication with Parents</w:t>
            </w:r>
            <w:r>
              <w:rPr>
                <w:noProof/>
                <w:webHidden/>
              </w:rPr>
              <w:tab/>
            </w:r>
            <w:r>
              <w:rPr>
                <w:noProof/>
                <w:webHidden/>
              </w:rPr>
              <w:fldChar w:fldCharType="begin"/>
            </w:r>
            <w:r>
              <w:rPr>
                <w:noProof/>
                <w:webHidden/>
              </w:rPr>
              <w:instrText xml:space="preserve"> PAGEREF _Toc202530882 \h </w:instrText>
            </w:r>
            <w:r>
              <w:rPr>
                <w:noProof/>
                <w:webHidden/>
              </w:rPr>
            </w:r>
            <w:r>
              <w:rPr>
                <w:noProof/>
                <w:webHidden/>
              </w:rPr>
              <w:fldChar w:fldCharType="separate"/>
            </w:r>
            <w:r w:rsidR="002017A5">
              <w:rPr>
                <w:noProof/>
                <w:webHidden/>
              </w:rPr>
              <w:t>48</w:t>
            </w:r>
            <w:r>
              <w:rPr>
                <w:noProof/>
                <w:webHidden/>
              </w:rPr>
              <w:fldChar w:fldCharType="end"/>
            </w:r>
          </w:hyperlink>
        </w:p>
        <w:p w14:paraId="72E9EA23" w14:textId="437649EC" w:rsidR="001A1B8C" w:rsidRDefault="001A1B8C">
          <w:pPr>
            <w:pStyle w:val="TOC2"/>
            <w:tabs>
              <w:tab w:val="right" w:leader="dot" w:pos="9350"/>
            </w:tabs>
            <w:rPr>
              <w:rFonts w:eastAsiaTheme="minorEastAsia"/>
              <w:noProof/>
              <w:sz w:val="24"/>
              <w:szCs w:val="24"/>
              <w:lang w:eastAsia="en-CA"/>
            </w:rPr>
          </w:pPr>
          <w:hyperlink w:anchor="_Toc202530883" w:history="1">
            <w:r w:rsidRPr="00A956FC">
              <w:rPr>
                <w:rStyle w:val="Hyperlink"/>
                <w:rFonts w:eastAsia="Times New Roman"/>
                <w:noProof/>
                <w:lang w:eastAsia="en-CA"/>
              </w:rPr>
              <w:t>Annex 18 – Emergency Management Policy and Procedures</w:t>
            </w:r>
            <w:r>
              <w:rPr>
                <w:noProof/>
                <w:webHidden/>
              </w:rPr>
              <w:tab/>
            </w:r>
            <w:r>
              <w:rPr>
                <w:noProof/>
                <w:webHidden/>
              </w:rPr>
              <w:fldChar w:fldCharType="begin"/>
            </w:r>
            <w:r>
              <w:rPr>
                <w:noProof/>
                <w:webHidden/>
              </w:rPr>
              <w:instrText xml:space="preserve"> PAGEREF _Toc202530883 \h </w:instrText>
            </w:r>
            <w:r>
              <w:rPr>
                <w:noProof/>
                <w:webHidden/>
              </w:rPr>
            </w:r>
            <w:r>
              <w:rPr>
                <w:noProof/>
                <w:webHidden/>
              </w:rPr>
              <w:fldChar w:fldCharType="separate"/>
            </w:r>
            <w:r w:rsidR="002017A5">
              <w:rPr>
                <w:noProof/>
                <w:webHidden/>
              </w:rPr>
              <w:t>50</w:t>
            </w:r>
            <w:r>
              <w:rPr>
                <w:noProof/>
                <w:webHidden/>
              </w:rPr>
              <w:fldChar w:fldCharType="end"/>
            </w:r>
          </w:hyperlink>
        </w:p>
        <w:p w14:paraId="12C82EE6" w14:textId="64B51AAB" w:rsidR="001A1B8C" w:rsidRDefault="001A1B8C">
          <w:pPr>
            <w:pStyle w:val="TOC2"/>
            <w:tabs>
              <w:tab w:val="right" w:leader="dot" w:pos="9350"/>
            </w:tabs>
            <w:rPr>
              <w:rFonts w:eastAsiaTheme="minorEastAsia"/>
              <w:noProof/>
              <w:sz w:val="24"/>
              <w:szCs w:val="24"/>
              <w:lang w:eastAsia="en-CA"/>
            </w:rPr>
          </w:pPr>
          <w:hyperlink w:anchor="_Toc202530884" w:history="1">
            <w:r w:rsidRPr="00A956FC">
              <w:rPr>
                <w:rStyle w:val="Hyperlink"/>
                <w:noProof/>
              </w:rPr>
              <w:t>Annex 19 – Serious Incident Policy</w:t>
            </w:r>
            <w:r>
              <w:rPr>
                <w:noProof/>
                <w:webHidden/>
              </w:rPr>
              <w:tab/>
            </w:r>
            <w:r>
              <w:rPr>
                <w:noProof/>
                <w:webHidden/>
              </w:rPr>
              <w:fldChar w:fldCharType="begin"/>
            </w:r>
            <w:r>
              <w:rPr>
                <w:noProof/>
                <w:webHidden/>
              </w:rPr>
              <w:instrText xml:space="preserve"> PAGEREF _Toc202530884 \h </w:instrText>
            </w:r>
            <w:r>
              <w:rPr>
                <w:noProof/>
                <w:webHidden/>
              </w:rPr>
            </w:r>
            <w:r>
              <w:rPr>
                <w:noProof/>
                <w:webHidden/>
              </w:rPr>
              <w:fldChar w:fldCharType="separate"/>
            </w:r>
            <w:r w:rsidR="002017A5">
              <w:rPr>
                <w:noProof/>
                <w:webHidden/>
              </w:rPr>
              <w:t>58</w:t>
            </w:r>
            <w:r>
              <w:rPr>
                <w:noProof/>
                <w:webHidden/>
              </w:rPr>
              <w:fldChar w:fldCharType="end"/>
            </w:r>
          </w:hyperlink>
        </w:p>
        <w:p w14:paraId="24BBF843" w14:textId="5FDA709C" w:rsidR="001A1B8C" w:rsidRDefault="001A1B8C">
          <w:pPr>
            <w:pStyle w:val="TOC2"/>
            <w:tabs>
              <w:tab w:val="right" w:leader="dot" w:pos="9350"/>
            </w:tabs>
            <w:rPr>
              <w:rFonts w:eastAsiaTheme="minorEastAsia"/>
              <w:noProof/>
              <w:sz w:val="24"/>
              <w:szCs w:val="24"/>
              <w:lang w:eastAsia="en-CA"/>
            </w:rPr>
          </w:pPr>
          <w:hyperlink w:anchor="_Toc202530885" w:history="1">
            <w:r w:rsidRPr="00A956FC">
              <w:rPr>
                <w:rStyle w:val="Hyperlink"/>
                <w:noProof/>
              </w:rPr>
              <w:t>Appendix 20 – Conflict Procedures Policy</w:t>
            </w:r>
            <w:r>
              <w:rPr>
                <w:noProof/>
                <w:webHidden/>
              </w:rPr>
              <w:tab/>
            </w:r>
            <w:r>
              <w:rPr>
                <w:noProof/>
                <w:webHidden/>
              </w:rPr>
              <w:fldChar w:fldCharType="begin"/>
            </w:r>
            <w:r>
              <w:rPr>
                <w:noProof/>
                <w:webHidden/>
              </w:rPr>
              <w:instrText xml:space="preserve"> PAGEREF _Toc202530885 \h </w:instrText>
            </w:r>
            <w:r>
              <w:rPr>
                <w:noProof/>
                <w:webHidden/>
              </w:rPr>
            </w:r>
            <w:r>
              <w:rPr>
                <w:noProof/>
                <w:webHidden/>
              </w:rPr>
              <w:fldChar w:fldCharType="separate"/>
            </w:r>
            <w:r w:rsidR="002017A5">
              <w:rPr>
                <w:noProof/>
                <w:webHidden/>
              </w:rPr>
              <w:t>61</w:t>
            </w:r>
            <w:r>
              <w:rPr>
                <w:noProof/>
                <w:webHidden/>
              </w:rPr>
              <w:fldChar w:fldCharType="end"/>
            </w:r>
          </w:hyperlink>
        </w:p>
        <w:p w14:paraId="37BB65BB" w14:textId="5A2FD97C" w:rsidR="008165EF" w:rsidRPr="00E917EC" w:rsidRDefault="008165EF">
          <w:r w:rsidRPr="00E917EC">
            <w:rPr>
              <w:b/>
              <w:bCs/>
            </w:rPr>
            <w:fldChar w:fldCharType="end"/>
          </w:r>
        </w:p>
      </w:sdtContent>
    </w:sdt>
    <w:p w14:paraId="06ED831A" w14:textId="77777777" w:rsidR="00D216F7" w:rsidRDefault="00D216F7" w:rsidP="00047F6D">
      <w:pPr>
        <w:spacing w:after="0" w:line="240" w:lineRule="auto"/>
      </w:pPr>
    </w:p>
    <w:p w14:paraId="324CC8CA" w14:textId="77777777" w:rsidR="00F27BDD" w:rsidRPr="00E917EC" w:rsidRDefault="00F27BDD" w:rsidP="00047F6D">
      <w:pPr>
        <w:spacing w:after="0" w:line="240" w:lineRule="auto"/>
        <w:rPr>
          <w:rFonts w:eastAsia="Times New Roman" w:cs="Times New Roman"/>
          <w:kern w:val="0"/>
          <w:lang w:eastAsia="en-CA"/>
          <w14:ligatures w14:val="none"/>
        </w:rPr>
      </w:pPr>
    </w:p>
    <w:p w14:paraId="6BA45D4E" w14:textId="77777777" w:rsidR="00D216F7" w:rsidRPr="00E917EC" w:rsidRDefault="00D216F7" w:rsidP="00047F6D">
      <w:pPr>
        <w:spacing w:after="0" w:line="240" w:lineRule="auto"/>
        <w:rPr>
          <w:rFonts w:eastAsia="Times New Roman" w:cs="Times New Roman"/>
          <w:kern w:val="0"/>
          <w:lang w:eastAsia="en-CA"/>
          <w14:ligatures w14:val="none"/>
        </w:rPr>
      </w:pPr>
    </w:p>
    <w:p w14:paraId="593EF2E3" w14:textId="77777777" w:rsidR="00D216F7" w:rsidRPr="00E917EC" w:rsidRDefault="00D216F7" w:rsidP="00047F6D">
      <w:pPr>
        <w:spacing w:after="0" w:line="240" w:lineRule="auto"/>
        <w:rPr>
          <w:rFonts w:eastAsia="Times New Roman" w:cs="Times New Roman"/>
          <w:kern w:val="0"/>
          <w:lang w:eastAsia="en-CA"/>
          <w14:ligatures w14:val="none"/>
        </w:rPr>
      </w:pPr>
    </w:p>
    <w:p w14:paraId="5257222D" w14:textId="1F8EBA4F" w:rsidR="00047F6D" w:rsidRPr="00E917EC" w:rsidRDefault="00B05698" w:rsidP="002452AA">
      <w:pPr>
        <w:pStyle w:val="Heading2"/>
        <w:rPr>
          <w:rFonts w:asciiTheme="minorHAnsi" w:eastAsia="Times New Roman" w:hAnsiTheme="minorHAnsi" w:cs="Times New Roman"/>
          <w:sz w:val="22"/>
          <w:szCs w:val="22"/>
          <w:lang w:eastAsia="en-CA"/>
        </w:rPr>
      </w:pPr>
      <w:bookmarkStart w:id="0" w:name="_Toc202530827"/>
      <w:r w:rsidRPr="00E917EC">
        <w:rPr>
          <w:rFonts w:asciiTheme="minorHAnsi" w:eastAsia="Times New Roman" w:hAnsiTheme="minorHAnsi"/>
          <w:sz w:val="22"/>
          <w:szCs w:val="22"/>
          <w:lang w:eastAsia="en-CA"/>
        </w:rPr>
        <w:lastRenderedPageBreak/>
        <w:t>Program Statement</w:t>
      </w:r>
      <w:bookmarkEnd w:id="0"/>
    </w:p>
    <w:tbl>
      <w:tblPr>
        <w:tblW w:w="10206" w:type="dxa"/>
        <w:tblInd w:w="-572" w:type="dxa"/>
        <w:tblCellMar>
          <w:top w:w="15" w:type="dxa"/>
          <w:left w:w="15" w:type="dxa"/>
          <w:bottom w:w="15" w:type="dxa"/>
          <w:right w:w="15" w:type="dxa"/>
        </w:tblCellMar>
        <w:tblLook w:val="04A0" w:firstRow="1" w:lastRow="0" w:firstColumn="1" w:lastColumn="0" w:noHBand="0" w:noVBand="1"/>
      </w:tblPr>
      <w:tblGrid>
        <w:gridCol w:w="3119"/>
        <w:gridCol w:w="3402"/>
        <w:gridCol w:w="3685"/>
      </w:tblGrid>
      <w:tr w:rsidR="00047F6D" w:rsidRPr="00E917EC" w14:paraId="7E01792F"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C0504D"/>
            <w:tcMar>
              <w:top w:w="0" w:type="dxa"/>
              <w:left w:w="115" w:type="dxa"/>
              <w:bottom w:w="0" w:type="dxa"/>
              <w:right w:w="115" w:type="dxa"/>
            </w:tcMar>
            <w:hideMark/>
          </w:tcPr>
          <w:p w14:paraId="73C6F82E" w14:textId="390DB0CA" w:rsidR="00047F6D" w:rsidRPr="00E917EC" w:rsidRDefault="00047F6D" w:rsidP="00047F6D">
            <w:pPr>
              <w:spacing w:after="0" w:line="240" w:lineRule="auto"/>
              <w:ind w:left="113" w:hanging="113"/>
              <w:jc w:val="center"/>
              <w:rPr>
                <w:rFonts w:eastAsia="Times New Roman" w:cs="Times New Roman"/>
                <w:kern w:val="0"/>
                <w:lang w:eastAsia="en-CA"/>
                <w14:ligatures w14:val="none"/>
              </w:rPr>
            </w:pPr>
            <w:bookmarkStart w:id="1" w:name="_Hlk195617165"/>
            <w:r w:rsidRPr="00E917EC">
              <w:rPr>
                <w:rFonts w:eastAsia="Times New Roman" w:cs="Calibri"/>
                <w:b/>
                <w:bCs/>
                <w:color w:val="000000"/>
                <w:kern w:val="0"/>
                <w:lang w:eastAsia="en-CA"/>
                <w14:ligatures w14:val="none"/>
              </w:rPr>
              <w:t>Obje</w:t>
            </w:r>
            <w:r w:rsidR="00B05698" w:rsidRPr="00E917EC">
              <w:rPr>
                <w:rFonts w:eastAsia="Times New Roman" w:cs="Calibri"/>
                <w:b/>
                <w:bCs/>
                <w:color w:val="000000"/>
                <w:kern w:val="0"/>
                <w:lang w:eastAsia="en-CA"/>
                <w14:ligatures w14:val="none"/>
              </w:rPr>
              <w:t>ctive</w:t>
            </w:r>
          </w:p>
        </w:tc>
        <w:tc>
          <w:tcPr>
            <w:tcW w:w="3402" w:type="dxa"/>
            <w:tcBorders>
              <w:top w:val="single" w:sz="4" w:space="0" w:color="000000"/>
              <w:left w:val="single" w:sz="4" w:space="0" w:color="000000"/>
              <w:bottom w:val="single" w:sz="4" w:space="0" w:color="000000"/>
              <w:right w:val="single" w:sz="4" w:space="0" w:color="000000"/>
            </w:tcBorders>
            <w:shd w:val="clear" w:color="auto" w:fill="B2A1C7"/>
            <w:tcMar>
              <w:top w:w="0" w:type="dxa"/>
              <w:left w:w="115" w:type="dxa"/>
              <w:bottom w:w="0" w:type="dxa"/>
              <w:right w:w="115" w:type="dxa"/>
            </w:tcMar>
            <w:hideMark/>
          </w:tcPr>
          <w:p w14:paraId="332BE2C4" w14:textId="175E1AF9" w:rsidR="00047F6D" w:rsidRPr="00E917EC" w:rsidRDefault="00047F6D" w:rsidP="00047F6D">
            <w:pPr>
              <w:spacing w:after="0" w:line="240" w:lineRule="auto"/>
              <w:ind w:left="113" w:hanging="113"/>
              <w:jc w:val="center"/>
              <w:rPr>
                <w:rFonts w:eastAsia="Times New Roman" w:cs="Times New Roman"/>
                <w:kern w:val="0"/>
                <w:lang w:eastAsia="en-CA"/>
                <w14:ligatures w14:val="none"/>
              </w:rPr>
            </w:pPr>
            <w:r w:rsidRPr="00E917EC">
              <w:rPr>
                <w:rFonts w:eastAsia="Times New Roman" w:cs="Calibri"/>
                <w:b/>
                <w:bCs/>
                <w:color w:val="000000"/>
                <w:kern w:val="0"/>
                <w:lang w:eastAsia="en-CA"/>
                <w14:ligatures w14:val="none"/>
              </w:rPr>
              <w:t>Strat</w:t>
            </w:r>
            <w:r w:rsidR="00B05698" w:rsidRPr="00E917EC">
              <w:rPr>
                <w:rFonts w:eastAsia="Times New Roman" w:cs="Calibri"/>
                <w:b/>
                <w:bCs/>
                <w:color w:val="000000"/>
                <w:kern w:val="0"/>
                <w:lang w:eastAsia="en-CA"/>
                <w14:ligatures w14:val="none"/>
              </w:rPr>
              <w:t>egies</w:t>
            </w:r>
          </w:p>
        </w:tc>
        <w:tc>
          <w:tcPr>
            <w:tcW w:w="3685" w:type="dxa"/>
            <w:tcBorders>
              <w:top w:val="single" w:sz="4" w:space="0" w:color="000000"/>
              <w:left w:val="single" w:sz="4" w:space="0" w:color="000000"/>
              <w:bottom w:val="single" w:sz="4" w:space="0" w:color="000000"/>
              <w:right w:val="single" w:sz="4" w:space="0" w:color="000000"/>
            </w:tcBorders>
            <w:shd w:val="clear" w:color="auto" w:fill="F79646"/>
            <w:tcMar>
              <w:top w:w="0" w:type="dxa"/>
              <w:left w:w="115" w:type="dxa"/>
              <w:bottom w:w="0" w:type="dxa"/>
              <w:right w:w="115" w:type="dxa"/>
            </w:tcMar>
            <w:hideMark/>
          </w:tcPr>
          <w:p w14:paraId="35A73BF7" w14:textId="2A221382" w:rsidR="00047F6D" w:rsidRPr="00E917EC" w:rsidRDefault="00B05698" w:rsidP="00047F6D">
            <w:pPr>
              <w:spacing w:after="0" w:line="240" w:lineRule="auto"/>
              <w:ind w:left="113" w:hanging="113"/>
              <w:jc w:val="center"/>
              <w:rPr>
                <w:rFonts w:eastAsia="Times New Roman" w:cs="Times New Roman"/>
                <w:kern w:val="0"/>
                <w:lang w:eastAsia="en-CA"/>
                <w14:ligatures w14:val="none"/>
              </w:rPr>
            </w:pPr>
            <w:r w:rsidRPr="00E917EC">
              <w:rPr>
                <w:rFonts w:eastAsia="Times New Roman" w:cs="Calibri"/>
                <w:b/>
                <w:bCs/>
                <w:color w:val="000000"/>
                <w:kern w:val="0"/>
                <w:lang w:eastAsia="en-CA"/>
                <w14:ligatures w14:val="none"/>
              </w:rPr>
              <w:t>Indicators</w:t>
            </w:r>
          </w:p>
        </w:tc>
      </w:tr>
      <w:tr w:rsidR="00047F6D" w:rsidRPr="00E917EC" w14:paraId="0B47EC76"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vAlign w:val="center"/>
            <w:hideMark/>
          </w:tcPr>
          <w:p w14:paraId="79FAB4C3" w14:textId="4C46866D"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Provide a safe and healthy environment, based on the well-being of children</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367E7D68" w14:textId="6A272F86"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Complete health ch</w:t>
            </w:r>
            <w:r w:rsidR="005E5C60" w:rsidRPr="00E917EC">
              <w:rPr>
                <w:rFonts w:eastAsia="Times New Roman" w:cs="Calibri"/>
                <w:color w:val="000000"/>
                <w:kern w:val="0"/>
                <w:lang w:eastAsia="en-CA"/>
                <w14:ligatures w14:val="none"/>
              </w:rPr>
              <w:t>ecks</w:t>
            </w:r>
            <w:r w:rsidRPr="00E917EC">
              <w:rPr>
                <w:rFonts w:eastAsia="Times New Roman" w:cs="Calibri"/>
                <w:color w:val="000000"/>
                <w:kern w:val="0"/>
                <w:lang w:eastAsia="en-CA"/>
                <w14:ligatures w14:val="none"/>
              </w:rPr>
              <w:t xml:space="preserve"> for </w:t>
            </w:r>
            <w:proofErr w:type="gramStart"/>
            <w:r w:rsidRPr="00E917EC">
              <w:rPr>
                <w:rFonts w:eastAsia="Times New Roman" w:cs="Calibri"/>
                <w:color w:val="000000"/>
                <w:kern w:val="0"/>
                <w:lang w:eastAsia="en-CA"/>
                <w14:ligatures w14:val="none"/>
              </w:rPr>
              <w:t>children;</w:t>
            </w:r>
            <w:proofErr w:type="gramEnd"/>
          </w:p>
          <w:p w14:paraId="2D9DDD44" w14:textId="7777777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xml:space="preserve">• Post menus and any </w:t>
            </w:r>
            <w:proofErr w:type="gramStart"/>
            <w:r w:rsidRPr="00E917EC">
              <w:rPr>
                <w:rFonts w:eastAsia="Times New Roman" w:cs="Calibri"/>
                <w:color w:val="000000"/>
                <w:kern w:val="0"/>
                <w:lang w:eastAsia="en-CA"/>
                <w14:ligatures w14:val="none"/>
              </w:rPr>
              <w:t>changes;</w:t>
            </w:r>
            <w:proofErr w:type="gramEnd"/>
          </w:p>
          <w:p w14:paraId="1C3E556B" w14:textId="7777777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xml:space="preserve">• Maintain materials and equipment in good </w:t>
            </w:r>
            <w:proofErr w:type="gramStart"/>
            <w:r w:rsidRPr="00E917EC">
              <w:rPr>
                <w:rFonts w:eastAsia="Times New Roman" w:cs="Calibri"/>
                <w:color w:val="000000"/>
                <w:kern w:val="0"/>
                <w:lang w:eastAsia="en-CA"/>
                <w14:ligatures w14:val="none"/>
              </w:rPr>
              <w:t>condition;</w:t>
            </w:r>
            <w:proofErr w:type="gramEnd"/>
          </w:p>
          <w:p w14:paraId="1428D393" w14:textId="1E5FA9F0"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Inspect the playground daily, monthly, and seasonally;</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358EF61F" w14:textId="77777777" w:rsidR="007D7C11"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Health status charts are </w:t>
            </w:r>
            <w:proofErr w:type="gramStart"/>
            <w:r w:rsidRPr="00E917EC">
              <w:rPr>
                <w:rFonts w:eastAsia="Times New Roman" w:cs="Arial"/>
                <w:color w:val="000000"/>
                <w:kern w:val="0"/>
                <w:lang w:eastAsia="en-CA"/>
                <w14:ligatures w14:val="none"/>
              </w:rPr>
              <w:t>completed;</w:t>
            </w:r>
            <w:proofErr w:type="gramEnd"/>
          </w:p>
          <w:p w14:paraId="4884D8D4" w14:textId="77777777" w:rsidR="007D7C11"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Weekly menus are </w:t>
            </w:r>
            <w:proofErr w:type="gramStart"/>
            <w:r w:rsidRPr="00E917EC">
              <w:rPr>
                <w:rFonts w:eastAsia="Times New Roman" w:cs="Arial"/>
                <w:color w:val="000000"/>
                <w:kern w:val="0"/>
                <w:lang w:eastAsia="en-CA"/>
                <w14:ligatures w14:val="none"/>
              </w:rPr>
              <w:t>posted</w:t>
            </w:r>
            <w:proofErr w:type="gramEnd"/>
            <w:r w:rsidRPr="00E917EC">
              <w:rPr>
                <w:rFonts w:eastAsia="Times New Roman" w:cs="Arial"/>
                <w:color w:val="000000"/>
                <w:kern w:val="0"/>
                <w:lang w:eastAsia="en-CA"/>
                <w14:ligatures w14:val="none"/>
              </w:rPr>
              <w:t xml:space="preserve"> and changes are </w:t>
            </w:r>
            <w:proofErr w:type="gramStart"/>
            <w:r w:rsidRPr="00E917EC">
              <w:rPr>
                <w:rFonts w:eastAsia="Times New Roman" w:cs="Arial"/>
                <w:color w:val="000000"/>
                <w:kern w:val="0"/>
                <w:lang w:eastAsia="en-CA"/>
                <w14:ligatures w14:val="none"/>
              </w:rPr>
              <w:t>noted;</w:t>
            </w:r>
            <w:proofErr w:type="gramEnd"/>
          </w:p>
          <w:p w14:paraId="2B7F277E" w14:textId="77777777" w:rsidR="007D7C11"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Toy disinfection is completed and recorded in the </w:t>
            </w:r>
            <w:proofErr w:type="gramStart"/>
            <w:r w:rsidRPr="00E917EC">
              <w:rPr>
                <w:rFonts w:eastAsia="Times New Roman" w:cs="Arial"/>
                <w:color w:val="000000"/>
                <w:kern w:val="0"/>
                <w:lang w:eastAsia="en-CA"/>
                <w14:ligatures w14:val="none"/>
              </w:rPr>
              <w:t>log;</w:t>
            </w:r>
            <w:proofErr w:type="gramEnd"/>
          </w:p>
          <w:p w14:paraId="3B9C4A7D" w14:textId="481AC485" w:rsidR="00047F6D"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Playground inspection charts are compiled</w:t>
            </w:r>
          </w:p>
        </w:tc>
      </w:tr>
      <w:tr w:rsidR="00047F6D" w:rsidRPr="00E917EC" w14:paraId="55280F1A"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4EBAE398" w14:textId="146CFDD7"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Building positive and responsive relationships with children, families and staff</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592A790A" w14:textId="7777777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xml:space="preserve">• Greet children by name with a </w:t>
            </w:r>
            <w:proofErr w:type="gramStart"/>
            <w:r w:rsidRPr="00E917EC">
              <w:rPr>
                <w:rFonts w:eastAsia="Times New Roman" w:cs="Calibri"/>
                <w:color w:val="000000"/>
                <w:kern w:val="0"/>
                <w:lang w:eastAsia="en-CA"/>
                <w14:ligatures w14:val="none"/>
              </w:rPr>
              <w:t>smile;</w:t>
            </w:r>
            <w:proofErr w:type="gramEnd"/>
          </w:p>
          <w:p w14:paraId="4D725C8F" w14:textId="7777777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xml:space="preserve">• Greet parents upon </w:t>
            </w:r>
            <w:proofErr w:type="gramStart"/>
            <w:r w:rsidRPr="00E917EC">
              <w:rPr>
                <w:rFonts w:eastAsia="Times New Roman" w:cs="Calibri"/>
                <w:color w:val="000000"/>
                <w:kern w:val="0"/>
                <w:lang w:eastAsia="en-CA"/>
                <w14:ligatures w14:val="none"/>
              </w:rPr>
              <w:t>arrival;</w:t>
            </w:r>
            <w:proofErr w:type="gramEnd"/>
          </w:p>
          <w:p w14:paraId="6FFDECF1" w14:textId="3755B151"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Listen to the needs of families;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05131EFE" w14:textId="77777777" w:rsidR="007D7C11" w:rsidRPr="00E917EC" w:rsidRDefault="007D7C11" w:rsidP="007D7C11">
            <w:pPr>
              <w:spacing w:after="0" w:line="240" w:lineRule="auto"/>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xml:space="preserve">• Children's names are often spoken throughout the </w:t>
            </w:r>
            <w:proofErr w:type="gramStart"/>
            <w:r w:rsidRPr="00E917EC">
              <w:rPr>
                <w:rFonts w:eastAsia="Times New Roman" w:cs="Calibri"/>
                <w:color w:val="000000"/>
                <w:kern w:val="0"/>
                <w:lang w:eastAsia="en-CA"/>
                <w14:ligatures w14:val="none"/>
              </w:rPr>
              <w:t>day;</w:t>
            </w:r>
            <w:proofErr w:type="gramEnd"/>
          </w:p>
          <w:p w14:paraId="16A178F5" w14:textId="4998AB3F" w:rsidR="00047F6D" w:rsidRPr="00E917EC" w:rsidRDefault="007D7C11" w:rsidP="007D7C11">
            <w:pPr>
              <w:spacing w:after="240" w:line="240" w:lineRule="auto"/>
              <w:rPr>
                <w:rFonts w:eastAsia="Times New Roman" w:cs="Times New Roman"/>
                <w:kern w:val="0"/>
                <w:lang w:eastAsia="en-CA"/>
                <w14:ligatures w14:val="none"/>
              </w:rPr>
            </w:pPr>
            <w:r w:rsidRPr="00E917EC">
              <w:rPr>
                <w:rFonts w:eastAsia="Times New Roman" w:cs="Calibri"/>
                <w:color w:val="000000"/>
                <w:kern w:val="0"/>
                <w:lang w:eastAsia="en-CA"/>
                <w14:ligatures w14:val="none"/>
              </w:rPr>
              <w:t>Parents are warmly welcomed;</w:t>
            </w:r>
          </w:p>
        </w:tc>
      </w:tr>
      <w:tr w:rsidR="00047F6D" w:rsidRPr="00E917EC" w14:paraId="713D198B"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22A9034C" w14:textId="0E4E6AE3"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Encourage children's autonomy and promote self-esteem</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42235DA9" w14:textId="7777777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xml:space="preserve">• Speak to children with respect and encourage them to respect other </w:t>
            </w:r>
            <w:proofErr w:type="gramStart"/>
            <w:r w:rsidRPr="00E917EC">
              <w:rPr>
                <w:rFonts w:eastAsia="Times New Roman" w:cs="Calibri"/>
                <w:color w:val="000000"/>
                <w:kern w:val="0"/>
                <w:lang w:eastAsia="en-CA"/>
                <w14:ligatures w14:val="none"/>
              </w:rPr>
              <w:t>children;</w:t>
            </w:r>
            <w:proofErr w:type="gramEnd"/>
          </w:p>
          <w:p w14:paraId="61CD02F8" w14:textId="7777777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Model strategies for self-</w:t>
            </w:r>
            <w:proofErr w:type="gramStart"/>
            <w:r w:rsidRPr="00E917EC">
              <w:rPr>
                <w:rFonts w:eastAsia="Times New Roman" w:cs="Calibri"/>
                <w:color w:val="000000"/>
                <w:kern w:val="0"/>
                <w:lang w:eastAsia="en-CA"/>
                <w14:ligatures w14:val="none"/>
              </w:rPr>
              <w:t>regulation;</w:t>
            </w:r>
            <w:proofErr w:type="gramEnd"/>
          </w:p>
          <w:p w14:paraId="7BC66B01" w14:textId="10F7D77D"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Reduce stressful situations;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6D1472E0" w14:textId="70410A78" w:rsidR="007D7C11" w:rsidRPr="00E917EC" w:rsidRDefault="007D7C11" w:rsidP="007D7C11">
            <w:pPr>
              <w:spacing w:after="0" w:line="240" w:lineRule="auto"/>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Children are comforted and can use materials to promote self-regulation (</w:t>
            </w:r>
            <w:r w:rsidR="005E5C60" w:rsidRPr="00E917EC">
              <w:rPr>
                <w:rFonts w:eastAsia="Times New Roman" w:cs="Calibri"/>
                <w:color w:val="000000"/>
                <w:kern w:val="0"/>
                <w:lang w:eastAsia="en-CA"/>
                <w14:ligatures w14:val="none"/>
              </w:rPr>
              <w:t>cozy cove, turtle time</w:t>
            </w:r>
            <w:r w:rsidR="005211BD" w:rsidRPr="00E917EC">
              <w:rPr>
                <w:rFonts w:eastAsia="Times New Roman" w:cs="Calibri"/>
                <w:color w:val="000000"/>
                <w:kern w:val="0"/>
                <w:lang w:eastAsia="en-CA"/>
                <w14:ligatures w14:val="none"/>
              </w:rPr>
              <w:t>,</w:t>
            </w:r>
            <w:r w:rsidR="005E5C60" w:rsidRPr="00E917EC">
              <w:rPr>
                <w:rFonts w:eastAsia="Times New Roman" w:cs="Calibri"/>
                <w:color w:val="000000"/>
                <w:kern w:val="0"/>
                <w:lang w:eastAsia="en-CA"/>
                <w14:ligatures w14:val="none"/>
              </w:rPr>
              <w:t xml:space="preserve"> e</w:t>
            </w:r>
            <w:r w:rsidR="00F27BDD">
              <w:rPr>
                <w:rFonts w:eastAsia="Times New Roman" w:cs="Calibri"/>
                <w:color w:val="000000"/>
                <w:kern w:val="0"/>
                <w:lang w:eastAsia="en-CA"/>
                <w14:ligatures w14:val="none"/>
              </w:rPr>
              <w:t>tc</w:t>
            </w:r>
            <w:r w:rsidR="005E5C60" w:rsidRPr="00E917EC">
              <w:rPr>
                <w:rFonts w:eastAsia="Times New Roman" w:cs="Calibri"/>
                <w:color w:val="000000"/>
                <w:kern w:val="0"/>
                <w:lang w:eastAsia="en-CA"/>
                <w14:ligatures w14:val="none"/>
              </w:rPr>
              <w:t>.)</w:t>
            </w:r>
          </w:p>
          <w:p w14:paraId="643C5313" w14:textId="21C468B5" w:rsidR="00047F6D" w:rsidRPr="00E917EC" w:rsidRDefault="007D7C11" w:rsidP="007D7C11">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The day is organized to respect the children's rhythm;</w:t>
            </w:r>
          </w:p>
        </w:tc>
      </w:tr>
      <w:tr w:rsidR="00047F6D" w:rsidRPr="00E917EC" w14:paraId="5E14578D"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243DFC6F" w14:textId="3D8966D8"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Create an environment and experiences that foster child engagement</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7909E565" w14:textId="63A32502"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Offer exploration activities, give plenty of room for play and arouse the child’s curiosity</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vAlign w:val="center"/>
            <w:hideMark/>
          </w:tcPr>
          <w:p w14:paraId="26B786B3" w14:textId="77777777" w:rsidR="007D7C11" w:rsidRPr="00E917EC" w:rsidRDefault="007D7C11" w:rsidP="00047F6D">
            <w:pPr>
              <w:spacing w:after="0" w:line="240" w:lineRule="auto"/>
              <w:ind w:left="113"/>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xml:space="preserve">• Children explore at their own pace, playing according to their </w:t>
            </w:r>
            <w:proofErr w:type="gramStart"/>
            <w:r w:rsidRPr="00E917EC">
              <w:rPr>
                <w:rFonts w:eastAsia="Times New Roman" w:cs="Calibri"/>
                <w:color w:val="000000"/>
                <w:kern w:val="0"/>
                <w:lang w:eastAsia="en-CA"/>
                <w14:ligatures w14:val="none"/>
              </w:rPr>
              <w:t>interests;</w:t>
            </w:r>
            <w:proofErr w:type="gramEnd"/>
          </w:p>
          <w:p w14:paraId="50720ABB" w14:textId="48FE3025" w:rsidR="00047F6D" w:rsidRPr="00E917EC" w:rsidRDefault="007D7C11" w:rsidP="00047F6D">
            <w:pPr>
              <w:spacing w:after="0" w:line="240" w:lineRule="auto"/>
              <w:ind w:left="113"/>
              <w:rPr>
                <w:rFonts w:eastAsia="Times New Roman" w:cs="Times New Roman"/>
                <w:kern w:val="0"/>
                <w:lang w:eastAsia="en-CA"/>
                <w14:ligatures w14:val="none"/>
              </w:rPr>
            </w:pPr>
            <w:r w:rsidRPr="00E917EC">
              <w:rPr>
                <w:rFonts w:eastAsia="Times New Roman" w:cs="Calibri"/>
                <w:color w:val="000000"/>
                <w:kern w:val="0"/>
                <w:lang w:eastAsia="en-CA"/>
                <w14:ligatures w14:val="none"/>
              </w:rPr>
              <w:t xml:space="preserve">• Staff create learning </w:t>
            </w:r>
            <w:r w:rsidR="005E5C60" w:rsidRPr="00E917EC">
              <w:rPr>
                <w:rFonts w:eastAsia="Times New Roman" w:cs="Calibri"/>
                <w:color w:val="000000"/>
                <w:kern w:val="0"/>
                <w:lang w:eastAsia="en-CA"/>
                <w14:ligatures w14:val="none"/>
              </w:rPr>
              <w:t xml:space="preserve">opportunities </w:t>
            </w:r>
            <w:r w:rsidRPr="00E917EC">
              <w:rPr>
                <w:rFonts w:eastAsia="Times New Roman" w:cs="Calibri"/>
                <w:color w:val="000000"/>
                <w:kern w:val="0"/>
                <w:lang w:eastAsia="en-CA"/>
                <w14:ligatures w14:val="none"/>
              </w:rPr>
              <w:t xml:space="preserve">based on </w:t>
            </w:r>
            <w:r w:rsidR="005E5C60" w:rsidRPr="00E917EC">
              <w:rPr>
                <w:rFonts w:eastAsia="Times New Roman" w:cs="Calibri"/>
                <w:color w:val="000000"/>
                <w:kern w:val="0"/>
                <w:lang w:eastAsia="en-CA"/>
                <w14:ligatures w14:val="none"/>
              </w:rPr>
              <w:t>interests</w:t>
            </w:r>
          </w:p>
        </w:tc>
      </w:tr>
      <w:tr w:rsidR="00047F6D" w:rsidRPr="00E917EC" w14:paraId="1E54AFCA"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33AAE858" w14:textId="5B620187" w:rsidR="00047F6D" w:rsidRPr="00E917EC" w:rsidRDefault="00B05698" w:rsidP="00B05698">
            <w:pPr>
              <w:spacing w:after="0" w:line="240" w:lineRule="auto"/>
              <w:rPr>
                <w:rFonts w:eastAsia="Times New Roman" w:cs="Times New Roman"/>
                <w:kern w:val="0"/>
                <w:lang w:eastAsia="en-CA"/>
                <w14:ligatures w14:val="none"/>
              </w:rPr>
            </w:pPr>
            <w:r w:rsidRPr="00E917EC">
              <w:rPr>
                <w:rFonts w:eastAsia="Times New Roman" w:cs="Calibri"/>
                <w:color w:val="000000"/>
                <w:kern w:val="0"/>
                <w:lang w:eastAsia="en-CA"/>
                <w14:ligatures w14:val="none"/>
              </w:rPr>
              <w:t>Exploring children's ideas</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53750B2B" w14:textId="6BFAB63F"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P</w:t>
            </w:r>
            <w:r w:rsidR="005E5C60" w:rsidRPr="00E917EC">
              <w:rPr>
                <w:rFonts w:eastAsia="Times New Roman" w:cs="Calibri"/>
                <w:color w:val="000000"/>
                <w:kern w:val="0"/>
                <w:lang w:eastAsia="en-CA"/>
                <w14:ligatures w14:val="none"/>
              </w:rPr>
              <w:t>rogramming</w:t>
            </w:r>
            <w:r w:rsidRPr="00E917EC">
              <w:rPr>
                <w:rFonts w:eastAsia="Times New Roman" w:cs="Calibri"/>
                <w:color w:val="000000"/>
                <w:kern w:val="0"/>
                <w:lang w:eastAsia="en-CA"/>
                <w14:ligatures w14:val="none"/>
              </w:rPr>
              <w:t xml:space="preserve"> based on children's </w:t>
            </w:r>
            <w:proofErr w:type="gramStart"/>
            <w:r w:rsidRPr="00E917EC">
              <w:rPr>
                <w:rFonts w:eastAsia="Times New Roman" w:cs="Calibri"/>
                <w:color w:val="000000"/>
                <w:kern w:val="0"/>
                <w:lang w:eastAsia="en-CA"/>
                <w14:ligatures w14:val="none"/>
              </w:rPr>
              <w:t>interests;</w:t>
            </w:r>
            <w:proofErr w:type="gramEnd"/>
          </w:p>
          <w:p w14:paraId="27E7FE71" w14:textId="4C3A4810"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Offer varied and open-ended materials that allow children to explore at their own pace with adult support;</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641241F3" w14:textId="77777777" w:rsidR="007D7C11" w:rsidRPr="00E917EC" w:rsidRDefault="007D7C11" w:rsidP="007D7C11">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xml:space="preserve">• A children's interest wall is displayed in their </w:t>
            </w:r>
            <w:proofErr w:type="gramStart"/>
            <w:r w:rsidRPr="00E917EC">
              <w:rPr>
                <w:rFonts w:eastAsia="Times New Roman" w:cs="Calibri"/>
                <w:color w:val="000000"/>
                <w:kern w:val="0"/>
                <w:lang w:eastAsia="en-CA"/>
                <w14:ligatures w14:val="none"/>
              </w:rPr>
              <w:t>premises;</w:t>
            </w:r>
            <w:proofErr w:type="gramEnd"/>
          </w:p>
          <w:p w14:paraId="7B5AB528" w14:textId="2B78F6FF" w:rsidR="00047F6D"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Calibri"/>
                <w:color w:val="000000"/>
                <w:kern w:val="0"/>
                <w:lang w:eastAsia="en-CA"/>
                <w14:ligatures w14:val="none"/>
              </w:rPr>
              <w:t>• The provision of planning is flexible and allows children to make choices</w:t>
            </w:r>
          </w:p>
        </w:tc>
      </w:tr>
      <w:tr w:rsidR="00047F6D" w:rsidRPr="00E917EC" w14:paraId="533A4AF2"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1A65E352" w14:textId="28F1E6B6"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Design experiences and environments that promote each child's learning and development</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75D5268B" w14:textId="7F27B5F7" w:rsidR="00B05698"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Organize a variety of cent</w:t>
            </w:r>
            <w:r w:rsidR="005211BD" w:rsidRPr="00E917EC">
              <w:rPr>
                <w:rFonts w:eastAsia="Times New Roman" w:cs="Calibri"/>
                <w:color w:val="000000"/>
                <w:kern w:val="0"/>
                <w:lang w:eastAsia="en-CA"/>
                <w14:ligatures w14:val="none"/>
              </w:rPr>
              <w:t>re</w:t>
            </w:r>
            <w:r w:rsidRPr="00E917EC">
              <w:rPr>
                <w:rFonts w:eastAsia="Times New Roman" w:cs="Calibri"/>
                <w:color w:val="000000"/>
                <w:kern w:val="0"/>
                <w:lang w:eastAsia="en-CA"/>
                <w14:ligatures w14:val="none"/>
              </w:rPr>
              <w:t>s (florist, sensory bin, etc.), based on each child's interests, needs, and development</w:t>
            </w:r>
          </w:p>
          <w:p w14:paraId="7CC732E6" w14:textId="0D349B36"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Ensure you have natural elements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00F8AAC1" w14:textId="17575C22" w:rsidR="00047F6D"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Calibri"/>
                <w:color w:val="000000"/>
                <w:kern w:val="0"/>
                <w:lang w:eastAsia="en-CA"/>
                <w14:ligatures w14:val="none"/>
              </w:rPr>
              <w:t>• cent</w:t>
            </w:r>
            <w:r w:rsidR="005211BD" w:rsidRPr="00E917EC">
              <w:rPr>
                <w:rFonts w:eastAsia="Times New Roman" w:cs="Calibri"/>
                <w:color w:val="000000"/>
                <w:kern w:val="0"/>
                <w:lang w:eastAsia="en-CA"/>
                <w14:ligatures w14:val="none"/>
              </w:rPr>
              <w:t>re</w:t>
            </w:r>
            <w:r w:rsidRPr="00E917EC">
              <w:rPr>
                <w:rFonts w:eastAsia="Times New Roman" w:cs="Calibri"/>
                <w:color w:val="000000"/>
                <w:kern w:val="0"/>
                <w:lang w:eastAsia="en-CA"/>
                <w14:ligatures w14:val="none"/>
              </w:rPr>
              <w:t>s are changed according to the interests, needs and development of the children;</w:t>
            </w:r>
          </w:p>
        </w:tc>
      </w:tr>
      <w:tr w:rsidR="00047F6D" w:rsidRPr="00E917EC" w14:paraId="3BD2EE40"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6CD5AB18" w14:textId="63E97EBF" w:rsidR="00047F6D" w:rsidRPr="00E917EC" w:rsidRDefault="00B05698" w:rsidP="00047F6D">
            <w:pPr>
              <w:spacing w:after="0" w:line="240" w:lineRule="auto"/>
              <w:ind w:left="113"/>
              <w:rPr>
                <w:rFonts w:eastAsia="Times New Roman" w:cs="Times New Roman"/>
                <w:kern w:val="0"/>
                <w:lang w:eastAsia="en-CA"/>
                <w14:ligatures w14:val="none"/>
              </w:rPr>
            </w:pPr>
            <w:r w:rsidRPr="00E917EC">
              <w:rPr>
                <w:rFonts w:eastAsia="Times New Roman" w:cs="Calibri"/>
                <w:color w:val="000000"/>
                <w:kern w:val="0"/>
                <w:lang w:eastAsia="en-CA"/>
                <w14:ligatures w14:val="none"/>
              </w:rPr>
              <w:t>Provide a balanced program that meets the needs of children</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5C119886" w14:textId="2779AAF8" w:rsidR="00047F6D" w:rsidRPr="00E917EC" w:rsidRDefault="00B05698" w:rsidP="00B05698">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establish a balanced and flexible schedule</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2A154098" w14:textId="294008CD" w:rsidR="00047F6D" w:rsidRPr="00E917EC" w:rsidRDefault="007D7C11" w:rsidP="00047F6D">
            <w:pPr>
              <w:spacing w:after="0" w:line="240" w:lineRule="auto"/>
              <w:ind w:left="113" w:hanging="113"/>
              <w:rPr>
                <w:rFonts w:eastAsia="Times New Roman" w:cs="Times New Roman"/>
                <w:kern w:val="0"/>
                <w:lang w:eastAsia="en-CA"/>
                <w14:ligatures w14:val="none"/>
              </w:rPr>
            </w:pPr>
            <w:r w:rsidRPr="00E917EC">
              <w:rPr>
                <w:rFonts w:eastAsia="Times New Roman" w:cs="Times New Roman"/>
                <w:kern w:val="0"/>
                <w:lang w:eastAsia="en-CA"/>
                <w14:ligatures w14:val="none"/>
              </w:rPr>
              <w:t>• the posted schedule offers indoor and outdoor play times, active play, quiet and rest periods and is respected;</w:t>
            </w:r>
          </w:p>
        </w:tc>
      </w:tr>
      <w:tr w:rsidR="00047F6D" w:rsidRPr="00E917EC" w14:paraId="768F182A"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39A33D93" w14:textId="2E46738B"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Provide an environment that invites families to share their perspective and actively participate in the program</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6AE8C96C" w14:textId="77777777" w:rsidR="00B05698"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Create a sense of belonging</w:t>
            </w:r>
          </w:p>
          <w:p w14:paraId="7F84144A" w14:textId="77777777" w:rsidR="00B05698"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Invite parents to share their perspectives</w:t>
            </w:r>
          </w:p>
          <w:p w14:paraId="090B55FE" w14:textId="2CD0C4E5" w:rsidR="00B05698"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w:t>
            </w:r>
            <w:r w:rsidR="005E5C60" w:rsidRPr="00E917EC">
              <w:rPr>
                <w:rFonts w:eastAsia="Times New Roman" w:cs="Times New Roman"/>
                <w:kern w:val="0"/>
                <w:lang w:eastAsia="en-CA"/>
                <w14:ligatures w14:val="none"/>
              </w:rPr>
              <w:t xml:space="preserve">Communicate regularly via </w:t>
            </w:r>
            <w:proofErr w:type="spellStart"/>
            <w:r w:rsidR="00F27BDD">
              <w:rPr>
                <w:rFonts w:eastAsia="Times New Roman" w:cs="Times New Roman"/>
                <w:kern w:val="0"/>
                <w:lang w:eastAsia="en-CA"/>
                <w14:ligatures w14:val="none"/>
              </w:rPr>
              <w:t>Lillio</w:t>
            </w:r>
            <w:proofErr w:type="spellEnd"/>
          </w:p>
          <w:p w14:paraId="6EA83465" w14:textId="12EEB589" w:rsidR="00047F6D"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Share children's interests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42372970" w14:textId="77777777" w:rsidR="007D7C11" w:rsidRPr="00E917EC" w:rsidRDefault="007D7C11" w:rsidP="007D7C11">
            <w:pPr>
              <w:spacing w:after="0" w:line="240" w:lineRule="auto"/>
              <w:ind w:left="113" w:hanging="113"/>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Families will be warmly welcomed</w:t>
            </w:r>
          </w:p>
          <w:p w14:paraId="33652F13" w14:textId="77777777" w:rsidR="007D7C11" w:rsidRPr="00E917EC" w:rsidRDefault="007D7C11" w:rsidP="007D7C11">
            <w:pPr>
              <w:spacing w:after="0" w:line="240" w:lineRule="auto"/>
              <w:ind w:left="113"/>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Formal and informal exchanges will take place regularly</w:t>
            </w:r>
          </w:p>
          <w:p w14:paraId="7E96A8CF" w14:textId="6AFA5E08" w:rsidR="00047F6D" w:rsidRPr="00E917EC" w:rsidRDefault="007D7C11" w:rsidP="007D7C11">
            <w:pPr>
              <w:spacing w:after="0" w:line="240" w:lineRule="auto"/>
              <w:ind w:left="113"/>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Parents will be invited to </w:t>
            </w:r>
            <w:r w:rsidR="005E5C60" w:rsidRPr="00E917EC">
              <w:rPr>
                <w:rFonts w:eastAsia="Times New Roman" w:cs="Times New Roman"/>
                <w:kern w:val="0"/>
                <w:lang w:eastAsia="en-CA"/>
                <w14:ligatures w14:val="none"/>
              </w:rPr>
              <w:t xml:space="preserve">engage, share, or ask questions in person or via </w:t>
            </w:r>
            <w:proofErr w:type="spellStart"/>
            <w:r w:rsidR="00221882">
              <w:rPr>
                <w:rFonts w:eastAsia="Times New Roman" w:cs="Times New Roman"/>
                <w:kern w:val="0"/>
                <w:lang w:eastAsia="en-CA"/>
                <w14:ligatures w14:val="none"/>
              </w:rPr>
              <w:t>Lillio</w:t>
            </w:r>
            <w:proofErr w:type="spellEnd"/>
          </w:p>
        </w:tc>
      </w:tr>
      <w:tr w:rsidR="00047F6D" w:rsidRPr="00E917EC" w14:paraId="163358C8"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179E263B" w14:textId="77777777" w:rsidR="00B05698" w:rsidRPr="00E917EC" w:rsidRDefault="00B05698" w:rsidP="00B05698">
            <w:pPr>
              <w:spacing w:after="0" w:line="240" w:lineRule="auto"/>
              <w:ind w:left="113" w:hanging="113"/>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lastRenderedPageBreak/>
              <w:t>Create partnerships with community services:</w:t>
            </w:r>
          </w:p>
          <w:p w14:paraId="292D7682" w14:textId="77777777" w:rsidR="00B05698" w:rsidRPr="00E917EC" w:rsidRDefault="00B05698" w:rsidP="00B05698">
            <w:pPr>
              <w:spacing w:after="0" w:line="240" w:lineRule="auto"/>
              <w:ind w:left="113" w:hanging="113"/>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xml:space="preserve">• </w:t>
            </w:r>
            <w:proofErr w:type="gramStart"/>
            <w:r w:rsidRPr="00E917EC">
              <w:rPr>
                <w:rFonts w:eastAsia="Times New Roman" w:cs="Calibri"/>
                <w:color w:val="000000"/>
                <w:kern w:val="0"/>
                <w:lang w:eastAsia="en-CA"/>
                <w14:ligatures w14:val="none"/>
              </w:rPr>
              <w:t>region;</w:t>
            </w:r>
            <w:proofErr w:type="gramEnd"/>
          </w:p>
          <w:p w14:paraId="21C50DB2" w14:textId="5028213B" w:rsidR="00047F6D" w:rsidRPr="00E917EC" w:rsidRDefault="00B05698" w:rsidP="00B05698">
            <w:pPr>
              <w:spacing w:after="0" w:line="240" w:lineRule="auto"/>
              <w:textAlignment w:val="baseline"/>
              <w:rPr>
                <w:rFonts w:eastAsia="Times New Roman" w:cs="Arial"/>
                <w:color w:val="000000"/>
                <w:kern w:val="0"/>
                <w:lang w:eastAsia="en-CA"/>
                <w14:ligatures w14:val="none"/>
              </w:rPr>
            </w:pPr>
            <w:r w:rsidRPr="00E917EC">
              <w:rPr>
                <w:rFonts w:eastAsia="Times New Roman" w:cs="Calibri"/>
                <w:color w:val="000000"/>
                <w:kern w:val="0"/>
                <w:lang w:eastAsia="en-CA"/>
                <w14:ligatures w14:val="none"/>
              </w:rPr>
              <w:t>• school;</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00D90B93" w14:textId="77777777" w:rsidR="00B05698"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Establish relationships with various community agencies</w:t>
            </w:r>
          </w:p>
          <w:p w14:paraId="25C4B7B9" w14:textId="219DC8B7" w:rsidR="00047F6D"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Invite partners to participate in our program</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6D9A7E28" w14:textId="77777777" w:rsidR="007D7C11" w:rsidRPr="00E917EC" w:rsidRDefault="007D7C11" w:rsidP="00047F6D">
            <w:pPr>
              <w:spacing w:after="0" w:line="240" w:lineRule="auto"/>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Families will be informed of the services available in the region</w:t>
            </w:r>
          </w:p>
          <w:p w14:paraId="4B588516" w14:textId="3DB26374" w:rsidR="00047F6D" w:rsidRPr="00E917EC" w:rsidRDefault="007D7C11" w:rsidP="007D7C11">
            <w:pPr>
              <w:spacing w:after="0" w:line="240" w:lineRule="auto"/>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Agencies will be able to offer their services at the daycare</w:t>
            </w:r>
            <w:r w:rsidR="005E5C60" w:rsidRPr="00E917EC">
              <w:rPr>
                <w:rFonts w:eastAsia="Times New Roman" w:cs="Calibri"/>
                <w:color w:val="000000"/>
                <w:kern w:val="0"/>
                <w:lang w:eastAsia="en-CA"/>
                <w14:ligatures w14:val="none"/>
              </w:rPr>
              <w:t xml:space="preserve"> (ASCY, REACH)</w:t>
            </w:r>
            <w:r w:rsidRPr="00E917EC">
              <w:rPr>
                <w:rFonts w:eastAsia="Times New Roman" w:cs="Calibri"/>
                <w:color w:val="000000"/>
                <w:kern w:val="0"/>
                <w:lang w:eastAsia="en-CA"/>
                <w14:ligatures w14:val="none"/>
              </w:rPr>
              <w:t>.</w:t>
            </w:r>
          </w:p>
        </w:tc>
      </w:tr>
      <w:tr w:rsidR="00047F6D" w:rsidRPr="00E917EC" w14:paraId="21F3B0CC"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59F9F660" w14:textId="1E57F406"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Promote professional development situations for staff and support them in developing their personal professional objectives</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2DADB943" w14:textId="77777777" w:rsidR="00B05698"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Provide feedback to staff</w:t>
            </w:r>
          </w:p>
          <w:p w14:paraId="7CA90F96" w14:textId="77777777" w:rsidR="00B05698"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Conduct self-assessment to determine annual professional development goals</w:t>
            </w:r>
          </w:p>
          <w:p w14:paraId="0D8618CF" w14:textId="7CC7DBEF" w:rsidR="00047F6D"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Offer training opportunities based on staff needs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13F7FA62" w14:textId="77777777" w:rsidR="007D7C11" w:rsidRPr="00E917EC" w:rsidRDefault="007D7C11" w:rsidP="007D7C11">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Observations will be documented and shared with staff</w:t>
            </w:r>
          </w:p>
          <w:p w14:paraId="2B4D30E2" w14:textId="643FC696" w:rsidR="007D7C11" w:rsidRPr="00E917EC" w:rsidRDefault="007D7C11" w:rsidP="007D7C11">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xml:space="preserve">• Professional development objectives will be reviewed </w:t>
            </w:r>
            <w:r w:rsidR="005E5C60" w:rsidRPr="00E917EC">
              <w:rPr>
                <w:rFonts w:eastAsia="Times New Roman" w:cs="Calibri"/>
                <w:color w:val="000000"/>
                <w:kern w:val="0"/>
                <w:lang w:eastAsia="en-CA"/>
                <w14:ligatures w14:val="none"/>
              </w:rPr>
              <w:t>yearly.</w:t>
            </w:r>
          </w:p>
          <w:p w14:paraId="4B59192E" w14:textId="77777777" w:rsidR="007D7C11" w:rsidRPr="00E917EC" w:rsidRDefault="007D7C11" w:rsidP="007D7C11">
            <w:pPr>
              <w:spacing w:after="0" w:line="240" w:lineRule="auto"/>
              <w:textAlignment w:val="baseline"/>
              <w:rPr>
                <w:rFonts w:eastAsia="Times New Roman" w:cs="Calibri"/>
                <w:color w:val="000000"/>
                <w:kern w:val="0"/>
                <w:lang w:eastAsia="en-CA"/>
                <w14:ligatures w14:val="none"/>
              </w:rPr>
            </w:pPr>
            <w:r w:rsidRPr="00E917EC">
              <w:rPr>
                <w:rFonts w:eastAsia="Times New Roman" w:cs="Calibri"/>
                <w:color w:val="000000"/>
                <w:kern w:val="0"/>
                <w:lang w:eastAsia="en-CA"/>
                <w14:ligatures w14:val="none"/>
              </w:rPr>
              <w:t>• Available training will be shared with staff</w:t>
            </w:r>
          </w:p>
          <w:p w14:paraId="5A4E35A0" w14:textId="3427D3B3" w:rsidR="00047F6D" w:rsidRPr="00E917EC" w:rsidRDefault="007D7C11" w:rsidP="007D7C11">
            <w:pPr>
              <w:spacing w:after="0" w:line="240" w:lineRule="auto"/>
              <w:rPr>
                <w:rFonts w:eastAsia="Times New Roman" w:cs="Times New Roman"/>
                <w:kern w:val="0"/>
                <w:lang w:eastAsia="en-CA"/>
                <w14:ligatures w14:val="none"/>
              </w:rPr>
            </w:pPr>
            <w:r w:rsidRPr="00E917EC">
              <w:rPr>
                <w:rFonts w:eastAsia="Times New Roman" w:cs="Calibri"/>
                <w:color w:val="000000"/>
                <w:kern w:val="0"/>
                <w:lang w:eastAsia="en-CA"/>
                <w14:ligatures w14:val="none"/>
              </w:rPr>
              <w:t>• A report will be provided during team meetings</w:t>
            </w:r>
          </w:p>
        </w:tc>
      </w:tr>
      <w:tr w:rsidR="00047F6D" w:rsidRPr="00E917EC" w14:paraId="71DAFDAB" w14:textId="77777777" w:rsidTr="007D7C11">
        <w:tc>
          <w:tcPr>
            <w:tcW w:w="3119"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6DA8F736" w14:textId="2A324ABF" w:rsidR="00047F6D" w:rsidRPr="00E917EC" w:rsidRDefault="00B05698" w:rsidP="00047F6D">
            <w:pPr>
              <w:spacing w:after="0" w:line="240" w:lineRule="auto"/>
              <w:ind w:left="113" w:hanging="113"/>
              <w:rPr>
                <w:rFonts w:eastAsia="Times New Roman" w:cs="Times New Roman"/>
                <w:kern w:val="0"/>
                <w:lang w:eastAsia="en-CA"/>
                <w14:ligatures w14:val="none"/>
              </w:rPr>
            </w:pPr>
            <w:r w:rsidRPr="00E917EC">
              <w:rPr>
                <w:rFonts w:eastAsia="Times New Roman" w:cs="Calibri"/>
                <w:color w:val="000000"/>
                <w:kern w:val="0"/>
                <w:lang w:eastAsia="en-CA"/>
                <w14:ligatures w14:val="none"/>
              </w:rPr>
              <w:t>Evaluate services and listen to parents’ needs</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42003886" w14:textId="01060351" w:rsidR="00047F6D" w:rsidRPr="00E917EC" w:rsidRDefault="00B05698" w:rsidP="00B05698">
            <w:pPr>
              <w:spacing w:after="0" w:line="240" w:lineRule="auto"/>
              <w:textAlignment w:val="baseline"/>
              <w:rPr>
                <w:rFonts w:eastAsia="Times New Roman" w:cs="Times New Roman"/>
                <w:kern w:val="0"/>
                <w:lang w:eastAsia="en-CA"/>
                <w14:ligatures w14:val="none"/>
              </w:rPr>
            </w:pPr>
            <w:r w:rsidRPr="00E917EC">
              <w:rPr>
                <w:rFonts w:eastAsia="Times New Roman" w:cs="Times New Roman"/>
                <w:kern w:val="0"/>
                <w:lang w:eastAsia="en-CA"/>
                <w14:ligatures w14:val="none"/>
              </w:rPr>
              <w:t>• Send a survey to families once a year;</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1ACD0690" w14:textId="04AF4B6C" w:rsidR="00047F6D" w:rsidRPr="00E917EC" w:rsidRDefault="007D7C11" w:rsidP="007D7C11">
            <w:pPr>
              <w:spacing w:after="0" w:line="240" w:lineRule="auto"/>
              <w:textAlignment w:val="baseline"/>
              <w:rPr>
                <w:rFonts w:eastAsia="Times New Roman" w:cs="Arial"/>
                <w:color w:val="000000"/>
                <w:kern w:val="0"/>
                <w:lang w:eastAsia="en-CA"/>
                <w14:ligatures w14:val="none"/>
              </w:rPr>
            </w:pPr>
            <w:r w:rsidRPr="00E917EC">
              <w:rPr>
                <w:rFonts w:eastAsia="Times New Roman" w:cs="Calibri"/>
                <w:color w:val="000000"/>
                <w:kern w:val="0"/>
                <w:lang w:eastAsia="en-CA"/>
                <w14:ligatures w14:val="none"/>
              </w:rPr>
              <w:t>• Data will be compiled to adjust program strategies</w:t>
            </w:r>
          </w:p>
        </w:tc>
      </w:tr>
      <w:bookmarkEnd w:id="1"/>
    </w:tbl>
    <w:p w14:paraId="32C2EA9B" w14:textId="77777777" w:rsidR="00047F6D" w:rsidRPr="00E917EC" w:rsidRDefault="00047F6D"/>
    <w:p w14:paraId="2936A9E2" w14:textId="698C299E" w:rsidR="00047F6D" w:rsidRPr="00E917EC" w:rsidRDefault="00047F6D" w:rsidP="002452AA">
      <w:pPr>
        <w:pStyle w:val="Heading2"/>
        <w:rPr>
          <w:rFonts w:asciiTheme="minorHAnsi" w:hAnsiTheme="minorHAnsi"/>
          <w:sz w:val="22"/>
          <w:szCs w:val="22"/>
        </w:rPr>
      </w:pPr>
      <w:bookmarkStart w:id="2" w:name="_Toc202530828"/>
      <w:r w:rsidRPr="00E917EC">
        <w:rPr>
          <w:rFonts w:asciiTheme="minorHAnsi" w:hAnsiTheme="minorHAnsi"/>
          <w:sz w:val="22"/>
          <w:szCs w:val="22"/>
        </w:rPr>
        <w:t>Mission</w:t>
      </w:r>
      <w:bookmarkEnd w:id="2"/>
    </w:p>
    <w:p w14:paraId="068B96A6" w14:textId="738544E8" w:rsidR="007D7C11" w:rsidRPr="00E917EC" w:rsidRDefault="007D7C11" w:rsidP="00EA2B55">
      <w:r w:rsidRPr="00E917EC">
        <w:t>We believe that children are competent, capable, and full of potential. By following the guidelines of How Does Learning Happen? and the principles of the ELECT, we are committed to fostering an inclusive French-speaking environment where children can grow, learn, and thrive.</w:t>
      </w:r>
    </w:p>
    <w:p w14:paraId="6FBD491B" w14:textId="62B64BEC" w:rsidR="00047F6D" w:rsidRPr="00E917EC" w:rsidRDefault="00047F6D" w:rsidP="002452AA">
      <w:pPr>
        <w:pStyle w:val="Heading2"/>
        <w:rPr>
          <w:rFonts w:asciiTheme="minorHAnsi" w:hAnsiTheme="minorHAnsi"/>
          <w:sz w:val="22"/>
          <w:szCs w:val="22"/>
        </w:rPr>
      </w:pPr>
      <w:bookmarkStart w:id="3" w:name="_Toc202530829"/>
      <w:r w:rsidRPr="00E917EC">
        <w:rPr>
          <w:rFonts w:asciiTheme="minorHAnsi" w:hAnsiTheme="minorHAnsi"/>
          <w:sz w:val="22"/>
          <w:szCs w:val="22"/>
        </w:rPr>
        <w:t>Vision</w:t>
      </w:r>
      <w:bookmarkEnd w:id="3"/>
      <w:r w:rsidRPr="00E917EC">
        <w:rPr>
          <w:rFonts w:asciiTheme="minorHAnsi" w:hAnsiTheme="minorHAnsi"/>
          <w:sz w:val="22"/>
          <w:szCs w:val="22"/>
        </w:rPr>
        <w:t xml:space="preserve"> </w:t>
      </w:r>
    </w:p>
    <w:p w14:paraId="29FACD9D" w14:textId="77777777" w:rsidR="007D7C11" w:rsidRPr="00E917EC" w:rsidRDefault="007D7C11" w:rsidP="00EA2B55">
      <w:r w:rsidRPr="00E917EC">
        <w:t>To provide quality childcare services in a French-speaking environment to enrich the lives of the children in our care.</w:t>
      </w:r>
    </w:p>
    <w:p w14:paraId="23C520DA" w14:textId="1DE32BA6" w:rsidR="007D7C11" w:rsidRPr="00E917EC" w:rsidRDefault="007D7C11" w:rsidP="00BC5E5F">
      <w:pPr>
        <w:pStyle w:val="Heading2"/>
        <w:rPr>
          <w:sz w:val="24"/>
          <w:szCs w:val="24"/>
        </w:rPr>
      </w:pPr>
      <w:bookmarkStart w:id="4" w:name="_Toc202530830"/>
      <w:r w:rsidRPr="00E917EC">
        <w:rPr>
          <w:sz w:val="24"/>
          <w:szCs w:val="24"/>
        </w:rPr>
        <w:t>Program Statement</w:t>
      </w:r>
      <w:r w:rsidR="005E5C60" w:rsidRPr="00E917EC">
        <w:rPr>
          <w:sz w:val="24"/>
          <w:szCs w:val="24"/>
        </w:rPr>
        <w:t xml:space="preserve"> Policy</w:t>
      </w:r>
      <w:bookmarkEnd w:id="4"/>
    </w:p>
    <w:p w14:paraId="4089883B" w14:textId="77777777" w:rsidR="00EA2B55" w:rsidRPr="00E917EC" w:rsidRDefault="007D7C11" w:rsidP="00EA2B55">
      <w:r w:rsidRPr="00E917EC">
        <w:t>At Briosphère Norfolk Inc., we passionately strive to be a continuation of the family environment and a link to the future school. We aim to bring together the Francophone community by including First Nations, Métis, and Inuit peoples. The program reflects diverse and varied cultural backgrounds that share the same language and values. “The web woven around family and community is the child's anchor for early development.”</w:t>
      </w:r>
    </w:p>
    <w:p w14:paraId="4DE58DF1" w14:textId="77777777" w:rsidR="00EA2B55" w:rsidRPr="00E917EC" w:rsidRDefault="007D7C11" w:rsidP="00EA2B55">
      <w:r w:rsidRPr="00E917EC">
        <w:t xml:space="preserve">What we seek first and foremost at </w:t>
      </w:r>
      <w:r w:rsidR="00EA2B55" w:rsidRPr="00E917EC">
        <w:t>Briosphère</w:t>
      </w:r>
      <w:r w:rsidRPr="00E917EC">
        <w:t xml:space="preserve"> is to allow each child to exist as a distinct individual in a Francophone environment. The program at </w:t>
      </w:r>
      <w:r w:rsidR="00EA2B55" w:rsidRPr="00E917EC">
        <w:t>Briosphère</w:t>
      </w:r>
      <w:r w:rsidRPr="00E917EC">
        <w:t xml:space="preserve"> will adhere to the philosophy and mission statement of Csc </w:t>
      </w:r>
      <w:proofErr w:type="spellStart"/>
      <w:r w:rsidRPr="00E917EC">
        <w:t>MonAvenir</w:t>
      </w:r>
      <w:proofErr w:type="spellEnd"/>
      <w:r w:rsidRPr="00E917EC">
        <w:t>.</w:t>
      </w:r>
    </w:p>
    <w:p w14:paraId="6EB9AED1" w14:textId="0BB1BC7F" w:rsidR="007D7C11" w:rsidRPr="00E917EC" w:rsidRDefault="007D7C11" w:rsidP="00EA2B55">
      <w:pPr>
        <w:rPr>
          <w:rFonts w:eastAsiaTheme="majorEastAsia" w:cstheme="majorBidi"/>
          <w:color w:val="0F4761" w:themeColor="accent1" w:themeShade="BF"/>
        </w:rPr>
      </w:pPr>
      <w:r w:rsidRPr="00E917EC">
        <w:t xml:space="preserve">Children must feel loved, comfortable, and respected. We hope that each child will develop self-confidence, acquire the autonomy they need, and find within themselves the answers to solve the challenges they encounter. The educational guidance is </w:t>
      </w:r>
      <w:proofErr w:type="gramStart"/>
      <w:r w:rsidRPr="00E917EC">
        <w:t>child-centred</w:t>
      </w:r>
      <w:proofErr w:type="gramEnd"/>
      <w:r w:rsidRPr="00E917EC">
        <w:t>.</w:t>
      </w:r>
    </w:p>
    <w:p w14:paraId="4DAD1713" w14:textId="77777777" w:rsidR="00EA2B55" w:rsidRPr="00E917EC" w:rsidRDefault="007D7C11" w:rsidP="00EA2B55">
      <w:r w:rsidRPr="00E917EC">
        <w:t>To read the Program Statement Policy, please see Appendix 1.</w:t>
      </w:r>
    </w:p>
    <w:p w14:paraId="335E0503" w14:textId="77777777" w:rsidR="005E5C60" w:rsidRPr="00E917EC" w:rsidRDefault="005E5C60" w:rsidP="00EA2B55"/>
    <w:p w14:paraId="615D0A4E" w14:textId="77777777" w:rsidR="005E5C60" w:rsidRPr="00E917EC" w:rsidRDefault="005E5C60" w:rsidP="00EA2B55"/>
    <w:p w14:paraId="6A051327" w14:textId="7A742E79" w:rsidR="00561424" w:rsidRPr="00E917EC" w:rsidRDefault="00EA2B55" w:rsidP="007D7C11">
      <w:pPr>
        <w:pStyle w:val="Heading2"/>
        <w:rPr>
          <w:rFonts w:asciiTheme="minorHAnsi" w:eastAsia="Times New Roman" w:hAnsiTheme="minorHAnsi"/>
          <w:sz w:val="22"/>
          <w:szCs w:val="22"/>
          <w:lang w:eastAsia="en-CA"/>
        </w:rPr>
      </w:pPr>
      <w:bookmarkStart w:id="5" w:name="_Toc202530831"/>
      <w:r w:rsidRPr="00E917EC">
        <w:rPr>
          <w:rFonts w:asciiTheme="minorHAnsi" w:eastAsia="Times New Roman" w:hAnsiTheme="minorHAnsi"/>
          <w:sz w:val="22"/>
          <w:szCs w:val="22"/>
          <w:lang w:eastAsia="en-CA"/>
        </w:rPr>
        <w:lastRenderedPageBreak/>
        <w:t>Our Programs</w:t>
      </w:r>
      <w:bookmarkEnd w:id="5"/>
    </w:p>
    <w:p w14:paraId="4A1085DC" w14:textId="4E0098A8" w:rsidR="00EA2B55" w:rsidRPr="00E917EC" w:rsidRDefault="00EA2B55" w:rsidP="00EA2B55">
      <w:pPr>
        <w:rPr>
          <w:lang w:eastAsia="en-CA"/>
        </w:rPr>
      </w:pPr>
      <w:r w:rsidRPr="00E917EC">
        <w:rPr>
          <w:lang w:eastAsia="en-CA"/>
        </w:rPr>
        <w:t>-Toddlers: Children from 18 months to 30 months</w:t>
      </w:r>
      <w:r w:rsidRPr="00E917EC">
        <w:rPr>
          <w:lang w:eastAsia="en-CA"/>
        </w:rPr>
        <w:br/>
        <w:t>- Preschool: Children from 2.5 years to 4 years</w:t>
      </w:r>
      <w:r w:rsidRPr="00E917EC">
        <w:rPr>
          <w:lang w:eastAsia="en-CA"/>
        </w:rPr>
        <w:br/>
        <w:t>- School Program: Before and after school, as well as PD days, March break, and summer</w:t>
      </w:r>
      <w:r w:rsidR="005E5C60" w:rsidRPr="00E917EC">
        <w:rPr>
          <w:lang w:eastAsia="en-CA"/>
        </w:rPr>
        <w:t xml:space="preserve"> camp for children ages 4-12</w:t>
      </w:r>
    </w:p>
    <w:p w14:paraId="7CECDC3D" w14:textId="77777777" w:rsidR="00EA2B55" w:rsidRPr="00E917EC" w:rsidRDefault="00EA2B55" w:rsidP="00EA2B55">
      <w:pPr>
        <w:rPr>
          <w:lang w:eastAsia="en-CA"/>
        </w:rPr>
      </w:pPr>
      <w:r w:rsidRPr="00E917EC">
        <w:rPr>
          <w:lang w:eastAsia="en-CA"/>
        </w:rPr>
        <w:t>Our programs are offered at Sainte-Marie Catholic Elementary School.</w:t>
      </w:r>
    </w:p>
    <w:p w14:paraId="2ED366CB" w14:textId="29A9327E" w:rsidR="00561424" w:rsidRPr="00E917EC" w:rsidRDefault="00EA2B55" w:rsidP="00EA2B55">
      <w:pPr>
        <w:pStyle w:val="Heading2"/>
        <w:rPr>
          <w:rFonts w:asciiTheme="minorHAnsi" w:hAnsiTheme="minorHAnsi"/>
          <w:sz w:val="22"/>
          <w:szCs w:val="22"/>
        </w:rPr>
      </w:pPr>
      <w:bookmarkStart w:id="6" w:name="_Toc202530832"/>
      <w:r w:rsidRPr="00E917EC">
        <w:rPr>
          <w:rFonts w:asciiTheme="minorHAnsi" w:hAnsiTheme="minorHAnsi"/>
          <w:sz w:val="22"/>
          <w:szCs w:val="22"/>
        </w:rPr>
        <w:t>Hours of operation</w:t>
      </w:r>
      <w:bookmarkEnd w:id="6"/>
    </w:p>
    <w:p w14:paraId="48C6C987" w14:textId="7601A6BB" w:rsidR="00EA2B55" w:rsidRPr="00E917EC" w:rsidRDefault="00EA2B55" w:rsidP="00EA2B55">
      <w:r w:rsidRPr="00E917EC">
        <w:t>Our hours of operation are from 7:00 a.m. to 5:30 p.m.</w:t>
      </w:r>
    </w:p>
    <w:p w14:paraId="75333F87" w14:textId="77777777" w:rsidR="00EA2B55" w:rsidRPr="00E917EC" w:rsidRDefault="00EA2B55" w:rsidP="00EA2B55">
      <w:r w:rsidRPr="00E917EC">
        <w:t xml:space="preserve">Our services are available twelve months a year, </w:t>
      </w:r>
      <w:proofErr w:type="gramStart"/>
      <w:r w:rsidRPr="00E917EC">
        <w:t>with the exception of</w:t>
      </w:r>
      <w:proofErr w:type="gramEnd"/>
      <w:r w:rsidRPr="00E917EC">
        <w:t xml:space="preserve"> the dates indicated in the vacation policy.</w:t>
      </w:r>
    </w:p>
    <w:p w14:paraId="63C2A5C8" w14:textId="6EF3D1FC" w:rsidR="00561424" w:rsidRPr="00E917EC" w:rsidRDefault="00EA2B55" w:rsidP="00EA2B55">
      <w:pPr>
        <w:pStyle w:val="Heading2"/>
        <w:rPr>
          <w:rFonts w:asciiTheme="minorHAnsi" w:hAnsiTheme="minorHAnsi"/>
          <w:sz w:val="22"/>
          <w:szCs w:val="22"/>
        </w:rPr>
      </w:pPr>
      <w:bookmarkStart w:id="7" w:name="_Toc202530833"/>
      <w:r w:rsidRPr="00E917EC">
        <w:rPr>
          <w:rFonts w:asciiTheme="minorHAnsi" w:hAnsiTheme="minorHAnsi"/>
          <w:sz w:val="22"/>
          <w:szCs w:val="22"/>
        </w:rPr>
        <w:t>Fees</w:t>
      </w:r>
      <w:bookmarkEnd w:id="7"/>
    </w:p>
    <w:p w14:paraId="21417792" w14:textId="21B94222" w:rsidR="002452AA" w:rsidRPr="00E917EC" w:rsidRDefault="00EA2B55" w:rsidP="002452AA">
      <w:pPr>
        <w:pStyle w:val="Heading3"/>
        <w:rPr>
          <w:sz w:val="22"/>
          <w:szCs w:val="22"/>
        </w:rPr>
      </w:pPr>
      <w:bookmarkStart w:id="8" w:name="_Toc202530834"/>
      <w:r w:rsidRPr="00E917EC">
        <w:rPr>
          <w:sz w:val="22"/>
          <w:szCs w:val="22"/>
        </w:rPr>
        <w:t>Fee Policy</w:t>
      </w:r>
      <w:bookmarkEnd w:id="8"/>
    </w:p>
    <w:p w14:paraId="1F980FB8" w14:textId="5E1760E9" w:rsidR="00EA2B55" w:rsidRPr="00E917EC" w:rsidRDefault="00EA2B55" w:rsidP="00EA2B55">
      <w:r w:rsidRPr="00E917EC">
        <w:t>Fees are payable on the first of each month for all children enrolled in the progra</w:t>
      </w:r>
      <w:r w:rsidR="005E5C60" w:rsidRPr="00E917EC">
        <w:t>m</w:t>
      </w:r>
      <w:r w:rsidRPr="00E917EC">
        <w:t>. Children's places are reserved for the entire month, and no deductions are made for absences.</w:t>
      </w:r>
    </w:p>
    <w:p w14:paraId="31D53973" w14:textId="3E13090D" w:rsidR="002452AA" w:rsidRPr="00E917EC" w:rsidRDefault="00EA2B55" w:rsidP="002452AA">
      <w:pPr>
        <w:pStyle w:val="Heading3"/>
        <w:rPr>
          <w:sz w:val="22"/>
          <w:szCs w:val="22"/>
        </w:rPr>
      </w:pPr>
      <w:bookmarkStart w:id="9" w:name="_Toc202530835"/>
      <w:r w:rsidRPr="00E917EC">
        <w:rPr>
          <w:sz w:val="22"/>
          <w:szCs w:val="22"/>
        </w:rPr>
        <w:t>Program fees</w:t>
      </w:r>
      <w:bookmarkEnd w:id="9"/>
    </w:p>
    <w:p w14:paraId="4EA2F5CC" w14:textId="76228FD9" w:rsidR="00EA2B55" w:rsidRPr="00E917EC" w:rsidRDefault="00EA2B55" w:rsidP="00EA2B55">
      <w:r w:rsidRPr="00E917EC">
        <w:t>Toddlers – $46 per day, currently reduced to $21.74 in agreement with CWELCC</w:t>
      </w:r>
    </w:p>
    <w:p w14:paraId="5CBC78DC" w14:textId="4B47616E" w:rsidR="00EA2B55" w:rsidRPr="00E917EC" w:rsidRDefault="00EA2B55" w:rsidP="00EA2B55">
      <w:r w:rsidRPr="00E917EC">
        <w:t>Preschoolers – $43 per day, currently reduced to $20.32 in agreement with CWELCC</w:t>
      </w:r>
    </w:p>
    <w:p w14:paraId="45758363" w14:textId="497CC31B" w:rsidR="00EA2B55" w:rsidRPr="00E917EC" w:rsidRDefault="00EA2B55" w:rsidP="00EA2B55">
      <w:r w:rsidRPr="00E917EC">
        <w:t>After</w:t>
      </w:r>
      <w:r w:rsidR="00221882">
        <w:t>-</w:t>
      </w:r>
      <w:r w:rsidRPr="00E917EC">
        <w:t>school Programs</w:t>
      </w:r>
    </w:p>
    <w:p w14:paraId="483E4348" w14:textId="77777777" w:rsidR="00EA2B55" w:rsidRPr="00E917EC" w:rsidRDefault="00EA2B55" w:rsidP="00EA2B55">
      <w:r w:rsidRPr="00E917EC">
        <w:t>Before School – $8 per day</w:t>
      </w:r>
    </w:p>
    <w:p w14:paraId="17A80497" w14:textId="2F1D0768" w:rsidR="00EA2B55" w:rsidRPr="00E917EC" w:rsidRDefault="00EA2B55" w:rsidP="00EA2B55">
      <w:r w:rsidRPr="00E917EC">
        <w:t>After School – $13 per day, reduced to $12 for a child under 6 in agreement with CWELCC</w:t>
      </w:r>
    </w:p>
    <w:p w14:paraId="23C4C9C2" w14:textId="00EC51F6" w:rsidR="00EA2B55" w:rsidRPr="00E917EC" w:rsidRDefault="00EA2B55" w:rsidP="00EA2B55">
      <w:r w:rsidRPr="00E917EC">
        <w:t>Before and After School – $20 per day, reduced to $12 for a child under 6 in agreement with CWELCC</w:t>
      </w:r>
    </w:p>
    <w:p w14:paraId="4F7CD418" w14:textId="524F41F2" w:rsidR="00EA2B55" w:rsidRPr="00E917EC" w:rsidRDefault="005E5C60" w:rsidP="00EA2B55">
      <w:r w:rsidRPr="00E917EC">
        <w:t>PD</w:t>
      </w:r>
      <w:r w:rsidR="00EA2B55" w:rsidRPr="00E917EC">
        <w:t xml:space="preserve"> Day</w:t>
      </w:r>
      <w:r w:rsidRPr="00E917EC">
        <w:t>s</w:t>
      </w:r>
      <w:r w:rsidR="00EA2B55" w:rsidRPr="00E917EC">
        <w:t xml:space="preserve"> – $40 per day, reduced to $18.90 for a child under 6 in agreement with CWELCC</w:t>
      </w:r>
    </w:p>
    <w:p w14:paraId="02E1748A" w14:textId="069E3750" w:rsidR="00EA2B55" w:rsidRPr="00E917EC" w:rsidRDefault="00EA2B55" w:rsidP="00EA2B55">
      <w:r w:rsidRPr="00E917EC">
        <w:t>March/Summer Camps – $40 per day, reduced to $18.90 for a child under 6 in agreement with CWELCC</w:t>
      </w:r>
    </w:p>
    <w:p w14:paraId="3D0F6613" w14:textId="77777777" w:rsidR="00EA2B55" w:rsidRPr="00E917EC" w:rsidRDefault="00EA2B55" w:rsidP="00EA2B55">
      <w:r w:rsidRPr="00E917EC">
        <w:t>** For a full day school age program, we offer a morning snack, a hot lunch and an afternoon snack included in the fee.</w:t>
      </w:r>
    </w:p>
    <w:p w14:paraId="34D4505B" w14:textId="55A08563" w:rsidR="002452AA" w:rsidRPr="00E917EC" w:rsidRDefault="00EA2B55" w:rsidP="00EA2B55">
      <w:pPr>
        <w:pStyle w:val="Heading3"/>
        <w:rPr>
          <w:sz w:val="22"/>
          <w:szCs w:val="22"/>
        </w:rPr>
      </w:pPr>
      <w:bookmarkStart w:id="10" w:name="_Toc202530836"/>
      <w:r w:rsidRPr="00E917EC">
        <w:rPr>
          <w:sz w:val="22"/>
          <w:szCs w:val="22"/>
        </w:rPr>
        <w:t>Canada-wide Early Learning and Child</w:t>
      </w:r>
      <w:r w:rsidR="005211BD" w:rsidRPr="00E917EC">
        <w:rPr>
          <w:sz w:val="22"/>
          <w:szCs w:val="22"/>
        </w:rPr>
        <w:t>c</w:t>
      </w:r>
      <w:r w:rsidRPr="00E917EC">
        <w:rPr>
          <w:sz w:val="22"/>
          <w:szCs w:val="22"/>
        </w:rPr>
        <w:t>are system (CWELCC)</w:t>
      </w:r>
      <w:bookmarkEnd w:id="10"/>
    </w:p>
    <w:p w14:paraId="71FE3667" w14:textId="0A26F46E" w:rsidR="00EA2B55" w:rsidRPr="00E917EC" w:rsidRDefault="00EA2B55" w:rsidP="00EA2B55">
      <w:r w:rsidRPr="00E917EC">
        <w:t xml:space="preserve">Briosphère is enrolled in the new Canada-wide Early Learning and Child Care System (CWELCC) through licensed early learning and </w:t>
      </w:r>
      <w:proofErr w:type="gramStart"/>
      <w:r w:rsidRPr="00E917EC">
        <w:t>child care</w:t>
      </w:r>
      <w:proofErr w:type="gramEnd"/>
      <w:r w:rsidRPr="00E917EC">
        <w:t xml:space="preserve"> services in families and educational centres. This system was established through an agreement between the Province of Ontario and the Government of Canada in 2021. It is implemented by the Consolidated Municipal Service Manager (CMSM).</w:t>
      </w:r>
    </w:p>
    <w:p w14:paraId="407A0F7E" w14:textId="2A4483D2" w:rsidR="00EA2B55" w:rsidRPr="00E917EC" w:rsidRDefault="00EA2B55" w:rsidP="00EA2B55">
      <w:r w:rsidRPr="00E917EC">
        <w:t>Funding provided under CWELCC is used to:</w:t>
      </w:r>
    </w:p>
    <w:p w14:paraId="0B671BE0" w14:textId="77777777" w:rsidR="00EA2B55" w:rsidRPr="00E917EC" w:rsidRDefault="00EA2B55" w:rsidP="00EA2B55">
      <w:r w:rsidRPr="00E917EC">
        <w:lastRenderedPageBreak/>
        <w:t xml:space="preserve">• Build on the success of the province's existing early learning and </w:t>
      </w:r>
      <w:proofErr w:type="gramStart"/>
      <w:r w:rsidRPr="00E917EC">
        <w:t>child care</w:t>
      </w:r>
      <w:proofErr w:type="gramEnd"/>
      <w:r w:rsidRPr="00E917EC">
        <w:t xml:space="preserve"> </w:t>
      </w:r>
      <w:proofErr w:type="gramStart"/>
      <w:r w:rsidRPr="00E917EC">
        <w:t>system;</w:t>
      </w:r>
      <w:proofErr w:type="gramEnd"/>
      <w:r w:rsidRPr="00E917EC">
        <w:t xml:space="preserve"> </w:t>
      </w:r>
    </w:p>
    <w:p w14:paraId="25B13B34" w14:textId="2181CB75" w:rsidR="00EA2B55" w:rsidRPr="00E917EC" w:rsidRDefault="00EA2B55" w:rsidP="00EA2B55">
      <w:r w:rsidRPr="00E917EC">
        <w:t xml:space="preserve">• Leverage by increasing the quality, accessibility, affordability, and inclusion of early learning and </w:t>
      </w:r>
      <w:proofErr w:type="gramStart"/>
      <w:r w:rsidRPr="00E917EC">
        <w:t>child care</w:t>
      </w:r>
      <w:proofErr w:type="gramEnd"/>
      <w:r w:rsidRPr="00E917EC">
        <w:t xml:space="preserve"> to achieve the following goals:</w:t>
      </w:r>
    </w:p>
    <w:p w14:paraId="1A7BF1A2" w14:textId="14925ACB" w:rsidR="005E5C60" w:rsidRPr="00E917EC" w:rsidRDefault="00EA2B55" w:rsidP="00EA2B55">
      <w:r w:rsidRPr="00E917EC">
        <w:t xml:space="preserve">1. Reduce childcare fees charged to families by 25%, retroactive to April 1, 2022, and then by up to 50% by the end of the 2022 calendar year, and reach a fee of $12 per day by </w:t>
      </w:r>
      <w:proofErr w:type="gramStart"/>
      <w:r w:rsidRPr="00E917EC">
        <w:t>2025-2026;</w:t>
      </w:r>
      <w:proofErr w:type="gramEnd"/>
    </w:p>
    <w:p w14:paraId="73B48CC6" w14:textId="7E54E902" w:rsidR="00EA2B55" w:rsidRPr="00E917EC" w:rsidRDefault="00EA2B55" w:rsidP="00EA2B55">
      <w:r w:rsidRPr="00E917EC">
        <w:t xml:space="preserve">2. Create 86,000 new, high-quality, affordable </w:t>
      </w:r>
      <w:proofErr w:type="gramStart"/>
      <w:r w:rsidRPr="00E917EC">
        <w:t>spaces;</w:t>
      </w:r>
      <w:proofErr w:type="gramEnd"/>
    </w:p>
    <w:p w14:paraId="70896EBB" w14:textId="4DB1E228" w:rsidR="00EA2B55" w:rsidRPr="00E917EC" w:rsidRDefault="00EA2B55" w:rsidP="00EA2B55">
      <w:r w:rsidRPr="00E917EC">
        <w:t>3. Overcome barriers to inclusive childcare; and</w:t>
      </w:r>
    </w:p>
    <w:p w14:paraId="69321F65" w14:textId="77777777" w:rsidR="00EA2B55" w:rsidRPr="00E917EC" w:rsidRDefault="00EA2B55" w:rsidP="00EA2B55">
      <w:r w:rsidRPr="00E917EC">
        <w:t>4. Empower the early childhood workforce and provide training and professional development opportunities.</w:t>
      </w:r>
    </w:p>
    <w:p w14:paraId="73A69091" w14:textId="77777777" w:rsidR="00EA2B55" w:rsidRPr="00E917EC" w:rsidRDefault="00EA2B55" w:rsidP="00EA2B55">
      <w:r w:rsidRPr="00E917EC">
        <w:t>Eligibility for reduced childcare fees:</w:t>
      </w:r>
    </w:p>
    <w:p w14:paraId="58050ACD" w14:textId="77777777" w:rsidR="00EA2B55" w:rsidRPr="00E917EC" w:rsidRDefault="00EA2B55" w:rsidP="00EA2B55">
      <w:r w:rsidRPr="00E917EC">
        <w:t>Children aged zero to five (5) are eligible. In addition, children are also eligible if they are six (6) years old, up to a date determined as follows:</w:t>
      </w:r>
    </w:p>
    <w:p w14:paraId="547C4BB0" w14:textId="77777777" w:rsidR="00EA2B55" w:rsidRPr="00E917EC" w:rsidRDefault="00EA2B55" w:rsidP="00EA2B55">
      <w:r w:rsidRPr="00E917EC">
        <w:t xml:space="preserve">• If the child's six (6) birthday falls between January and June, the child remains eligible until June 30 of that calendar </w:t>
      </w:r>
      <w:proofErr w:type="gramStart"/>
      <w:r w:rsidRPr="00E917EC">
        <w:t>year;</w:t>
      </w:r>
      <w:proofErr w:type="gramEnd"/>
    </w:p>
    <w:p w14:paraId="3F708A63" w14:textId="77777777" w:rsidR="00EA2B55" w:rsidRPr="00E917EC" w:rsidRDefault="00EA2B55" w:rsidP="00EA2B55">
      <w:r w:rsidRPr="00E917EC">
        <w:t>• If the child's six (6) birthday falls between July and December, the child remains eligible until the end of the month in which they turn six (6).</w:t>
      </w:r>
    </w:p>
    <w:p w14:paraId="6D533BA8" w14:textId="7F805DA8" w:rsidR="00EA2B55" w:rsidRPr="00E917EC" w:rsidRDefault="00EA2B55" w:rsidP="00EA2B55">
      <w:r w:rsidRPr="00E917EC">
        <w:t xml:space="preserve">To benefit from, among other things, the reduced rate due to </w:t>
      </w:r>
      <w:r w:rsidR="005E5C60" w:rsidRPr="00E917EC">
        <w:t>CWELCC</w:t>
      </w:r>
      <w:r w:rsidRPr="00E917EC">
        <w:t>, the child must be registered and attending one of our approved educational services.</w:t>
      </w:r>
    </w:p>
    <w:p w14:paraId="20782B11" w14:textId="2C43FE5F" w:rsidR="00561424" w:rsidRPr="00E917EC" w:rsidRDefault="00EA2B55" w:rsidP="00EA2B55">
      <w:pPr>
        <w:pStyle w:val="Heading3"/>
        <w:rPr>
          <w:sz w:val="22"/>
          <w:szCs w:val="22"/>
        </w:rPr>
      </w:pPr>
      <w:bookmarkStart w:id="11" w:name="_Toc202530837"/>
      <w:r w:rsidRPr="00E917EC">
        <w:rPr>
          <w:sz w:val="22"/>
          <w:szCs w:val="22"/>
        </w:rPr>
        <w:t>Payment method</w:t>
      </w:r>
      <w:bookmarkEnd w:id="11"/>
    </w:p>
    <w:p w14:paraId="76E3DCB6" w14:textId="44D77F71" w:rsidR="00EA2B55" w:rsidRPr="00E917EC" w:rsidRDefault="00EA2B55" w:rsidP="00EA2B55">
      <w:r w:rsidRPr="00E917EC">
        <w:t xml:space="preserve">Payments can be made by e-transfer to </w:t>
      </w:r>
      <w:hyperlink r:id="rId10" w:history="1">
        <w:r w:rsidRPr="00E917EC">
          <w:rPr>
            <w:rStyle w:val="Hyperlink"/>
          </w:rPr>
          <w:t>info@briospherenorfolk.com</w:t>
        </w:r>
      </w:hyperlink>
    </w:p>
    <w:p w14:paraId="0BC4E6B2" w14:textId="0B4281A7" w:rsidR="002452AA" w:rsidRPr="00E917EC" w:rsidRDefault="002452AA" w:rsidP="002452AA">
      <w:pPr>
        <w:pStyle w:val="Heading3"/>
        <w:rPr>
          <w:sz w:val="22"/>
          <w:szCs w:val="22"/>
        </w:rPr>
      </w:pPr>
      <w:bookmarkStart w:id="12" w:name="_Toc202530838"/>
      <w:r w:rsidRPr="00E917EC">
        <w:rPr>
          <w:sz w:val="22"/>
          <w:szCs w:val="22"/>
        </w:rPr>
        <w:t>Re</w:t>
      </w:r>
      <w:r w:rsidR="00EA2B55" w:rsidRPr="00E917EC">
        <w:rPr>
          <w:sz w:val="22"/>
          <w:szCs w:val="22"/>
        </w:rPr>
        <w:t>funds</w:t>
      </w:r>
      <w:bookmarkEnd w:id="12"/>
    </w:p>
    <w:p w14:paraId="0E254CF5" w14:textId="77777777" w:rsidR="00EA2B55" w:rsidRPr="00E917EC" w:rsidRDefault="00EA2B55" w:rsidP="00EA2B55">
      <w:r w:rsidRPr="00E917EC">
        <w:t>If a refund is warranted, funds will be transferred electronically within 48 hours.</w:t>
      </w:r>
    </w:p>
    <w:p w14:paraId="42185532" w14:textId="77777777" w:rsidR="00A20FBD" w:rsidRPr="00E917EC" w:rsidRDefault="00A20FBD" w:rsidP="00BC5E5F">
      <w:pPr>
        <w:pStyle w:val="Heading2"/>
        <w:rPr>
          <w:sz w:val="24"/>
          <w:szCs w:val="24"/>
        </w:rPr>
      </w:pPr>
      <w:bookmarkStart w:id="13" w:name="_Toc202530839"/>
      <w:r w:rsidRPr="00E917EC">
        <w:rPr>
          <w:sz w:val="24"/>
          <w:szCs w:val="24"/>
        </w:rPr>
        <w:t>Admission and waiting list management</w:t>
      </w:r>
      <w:bookmarkEnd w:id="13"/>
    </w:p>
    <w:p w14:paraId="64775D7B" w14:textId="77777777" w:rsidR="00A20FBD" w:rsidRPr="00E917EC" w:rsidRDefault="00A20FBD" w:rsidP="00A20FBD">
      <w:r w:rsidRPr="00E917EC">
        <w:t>Priority will be given to children on the waiting list in the following order:</w:t>
      </w:r>
    </w:p>
    <w:p w14:paraId="524A2A40" w14:textId="78A593A0" w:rsidR="00A20FBD" w:rsidRPr="00E917EC" w:rsidRDefault="00A20FBD" w:rsidP="005E5C60">
      <w:pPr>
        <w:spacing w:after="0"/>
      </w:pPr>
      <w:r w:rsidRPr="00E917EC">
        <w:t>• siblings of students at Sainte</w:t>
      </w:r>
      <w:r w:rsidR="005211BD" w:rsidRPr="00E917EC">
        <w:t>-</w:t>
      </w:r>
      <w:r w:rsidRPr="00E917EC">
        <w:t xml:space="preserve">Marie </w:t>
      </w:r>
      <w:proofErr w:type="gramStart"/>
      <w:r w:rsidRPr="00E917EC">
        <w:t>School;</w:t>
      </w:r>
      <w:proofErr w:type="gramEnd"/>
    </w:p>
    <w:p w14:paraId="0243A8AE" w14:textId="77777777" w:rsidR="00A20FBD" w:rsidRPr="00E917EC" w:rsidRDefault="00A20FBD" w:rsidP="005E5C60">
      <w:pPr>
        <w:spacing w:after="0"/>
      </w:pPr>
      <w:r w:rsidRPr="00E917EC">
        <w:t xml:space="preserve">• siblings of daycare </w:t>
      </w:r>
      <w:proofErr w:type="gramStart"/>
      <w:r w:rsidRPr="00E917EC">
        <w:t>students;</w:t>
      </w:r>
      <w:proofErr w:type="gramEnd"/>
    </w:p>
    <w:p w14:paraId="78AABD00" w14:textId="77777777" w:rsidR="00A20FBD" w:rsidRPr="00E917EC" w:rsidRDefault="00A20FBD" w:rsidP="005E5C60">
      <w:pPr>
        <w:spacing w:after="0"/>
      </w:pPr>
      <w:r w:rsidRPr="00E917EC">
        <w:t xml:space="preserve">• children of daycare or school </w:t>
      </w:r>
      <w:proofErr w:type="gramStart"/>
      <w:r w:rsidRPr="00E917EC">
        <w:t>staff;</w:t>
      </w:r>
      <w:proofErr w:type="gramEnd"/>
    </w:p>
    <w:p w14:paraId="4921A622" w14:textId="77777777" w:rsidR="00A20FBD" w:rsidRPr="00E917EC" w:rsidRDefault="00A20FBD" w:rsidP="005E5C60">
      <w:pPr>
        <w:spacing w:after="0"/>
      </w:pPr>
      <w:r w:rsidRPr="00E917EC">
        <w:t>• Francophone Catholic rights holders under the Canadian Charter of Rights and Freedoms (section 23).</w:t>
      </w:r>
    </w:p>
    <w:p w14:paraId="144BC514" w14:textId="77777777" w:rsidR="005E5C60" w:rsidRPr="00E917EC" w:rsidRDefault="005E5C60" w:rsidP="005E5C60">
      <w:pPr>
        <w:spacing w:after="0"/>
      </w:pPr>
    </w:p>
    <w:p w14:paraId="2AEF3DF2" w14:textId="77777777" w:rsidR="00A20FBD" w:rsidRPr="00E917EC" w:rsidRDefault="00A20FBD" w:rsidP="00A20FBD">
      <w:r w:rsidRPr="00E917EC">
        <w:t>At the parent's request, they may consult the waiting list, which respects the confidentiality and privacy of families.</w:t>
      </w:r>
    </w:p>
    <w:p w14:paraId="5A094CBB" w14:textId="77777777" w:rsidR="00A20FBD" w:rsidRPr="00E917EC" w:rsidRDefault="00A20FBD" w:rsidP="00A20FBD">
      <w:r w:rsidRPr="00E917EC">
        <w:t>No application or administration fees will be charged when placing a child's name on a waiting list.</w:t>
      </w:r>
    </w:p>
    <w:p w14:paraId="4ECFF465" w14:textId="545764BD" w:rsidR="008779A4" w:rsidRPr="00E917EC" w:rsidRDefault="00A20FBD" w:rsidP="00A20FBD">
      <w:pPr>
        <w:pStyle w:val="Heading2"/>
        <w:rPr>
          <w:rFonts w:asciiTheme="minorHAnsi" w:hAnsiTheme="minorHAnsi"/>
          <w:sz w:val="22"/>
          <w:szCs w:val="22"/>
        </w:rPr>
      </w:pPr>
      <w:bookmarkStart w:id="14" w:name="_Toc202530840"/>
      <w:r w:rsidRPr="00E917EC">
        <w:rPr>
          <w:rFonts w:asciiTheme="minorHAnsi" w:hAnsiTheme="minorHAnsi"/>
          <w:sz w:val="22"/>
          <w:szCs w:val="22"/>
        </w:rPr>
        <w:lastRenderedPageBreak/>
        <w:t>Arrival and departure</w:t>
      </w:r>
      <w:bookmarkEnd w:id="14"/>
    </w:p>
    <w:p w14:paraId="5FF5A6DD" w14:textId="48CA257B" w:rsidR="00A20FBD" w:rsidRPr="00E917EC" w:rsidRDefault="00A20FBD" w:rsidP="00A20FBD">
      <w:r w:rsidRPr="00E917EC">
        <w:t>Children can be dropped off between 7:00 a.m. and 10:00 a.m. After this time, no children will be accepted into the program to avoid disrupting the classroom schedule and activities.</w:t>
      </w:r>
    </w:p>
    <w:p w14:paraId="6E0F4A3E" w14:textId="70C01F61" w:rsidR="00A20FBD" w:rsidRPr="00E917EC" w:rsidRDefault="00A20FBD" w:rsidP="00A20FBD">
      <w:r w:rsidRPr="00E917EC">
        <w:t>Parents dropping their children off must ensure that they have been transferred to a staff member before leaving. Upon departure, parents must inform the educator that they are leaving with their child, particularly during parties or gatherings.</w:t>
      </w:r>
    </w:p>
    <w:p w14:paraId="1EDFA19A" w14:textId="77777777" w:rsidR="00A20FBD" w:rsidRPr="00E917EC" w:rsidRDefault="00A20FBD" w:rsidP="00A20FBD">
      <w:r w:rsidRPr="00E917EC">
        <w:t>If for any reason a child must leave daycare before or after their usual time, parents must inform the staff in advance. If parents are unable to pick up their child themselves, they must inform the administration in writing of the name of the person authorized to escort the child home. No child will be allowed to leave daycare without parental permission. For security reasons, our staff may require identification from those authorized to pick up the child.</w:t>
      </w:r>
    </w:p>
    <w:p w14:paraId="74ECEFE4" w14:textId="3B03E11B" w:rsidR="002406D8" w:rsidRPr="00E917EC" w:rsidRDefault="002406D8" w:rsidP="00A20FBD">
      <w:pPr>
        <w:pStyle w:val="Heading2"/>
        <w:rPr>
          <w:rFonts w:asciiTheme="minorHAnsi" w:hAnsiTheme="minorHAnsi"/>
          <w:sz w:val="22"/>
          <w:szCs w:val="22"/>
        </w:rPr>
      </w:pPr>
      <w:bookmarkStart w:id="15" w:name="_Toc202530841"/>
      <w:r w:rsidRPr="00E917EC">
        <w:rPr>
          <w:rFonts w:asciiTheme="minorHAnsi" w:hAnsiTheme="minorHAnsi"/>
          <w:sz w:val="22"/>
          <w:szCs w:val="22"/>
        </w:rPr>
        <w:t>Absence</w:t>
      </w:r>
      <w:bookmarkEnd w:id="15"/>
    </w:p>
    <w:p w14:paraId="51514299" w14:textId="77777777" w:rsidR="00A20FBD" w:rsidRPr="00E917EC" w:rsidRDefault="00A20FBD" w:rsidP="00A20FBD">
      <w:r w:rsidRPr="00E917EC">
        <w:t>If your child will be absent, it is mandatory to notify the daycare of their absence. If possible, indicate the duration of the absence and the reason (especially in the case of a contagious illness).</w:t>
      </w:r>
    </w:p>
    <w:p w14:paraId="3574C132" w14:textId="7920BC9A" w:rsidR="00A20FBD" w:rsidRPr="00E917EC" w:rsidRDefault="00A20FBD" w:rsidP="00A20FBD">
      <w:r w:rsidRPr="00E917EC">
        <w:t>There is no sick day policy in effect. Daycare fees must be paid on the 1st of each month, with no refunds for unused days.</w:t>
      </w:r>
    </w:p>
    <w:p w14:paraId="6505587E" w14:textId="064D7C06" w:rsidR="00A20FBD" w:rsidRPr="00E917EC" w:rsidRDefault="00A20FBD" w:rsidP="00A20FBD">
      <w:r w:rsidRPr="00E917EC">
        <w:t>To read the Safe Arrival and Departure Policy, please see Appendix 2.</w:t>
      </w:r>
    </w:p>
    <w:p w14:paraId="34D7B67E" w14:textId="01FD8CBA" w:rsidR="002406D8" w:rsidRPr="00E917EC" w:rsidRDefault="00A20FBD" w:rsidP="00A20FBD">
      <w:pPr>
        <w:pStyle w:val="Heading2"/>
        <w:rPr>
          <w:rFonts w:asciiTheme="minorHAnsi" w:hAnsiTheme="minorHAnsi"/>
          <w:sz w:val="22"/>
          <w:szCs w:val="22"/>
        </w:rPr>
      </w:pPr>
      <w:bookmarkStart w:id="16" w:name="_Toc202530842"/>
      <w:r w:rsidRPr="00E917EC">
        <w:rPr>
          <w:rFonts w:asciiTheme="minorHAnsi" w:hAnsiTheme="minorHAnsi"/>
          <w:sz w:val="22"/>
          <w:szCs w:val="22"/>
        </w:rPr>
        <w:t>Late pick-up fee</w:t>
      </w:r>
      <w:bookmarkEnd w:id="16"/>
    </w:p>
    <w:p w14:paraId="1AE43582" w14:textId="1A6D96C8" w:rsidR="00A20FBD" w:rsidRPr="00E917EC" w:rsidRDefault="005E5C60" w:rsidP="00A20FBD">
      <w:r w:rsidRPr="00E917EC">
        <w:t>The daycare closes at 5:30</w:t>
      </w:r>
      <w:r w:rsidR="005211BD" w:rsidRPr="00E917EC">
        <w:t> p.</w:t>
      </w:r>
      <w:r w:rsidRPr="00E917EC">
        <w:t xml:space="preserve">m. </w:t>
      </w:r>
      <w:r w:rsidR="00A20FBD" w:rsidRPr="00E917EC">
        <w:t xml:space="preserve"> </w:t>
      </w:r>
      <w:r w:rsidRPr="00E917EC">
        <w:t>P</w:t>
      </w:r>
      <w:r w:rsidR="00A20FBD" w:rsidRPr="00E917EC">
        <w:t>arents who pick up their child(ren) late will be fined $1 per minute, per child. This fee will be added to the next bill.</w:t>
      </w:r>
    </w:p>
    <w:p w14:paraId="64E26805" w14:textId="7DBA6FE8" w:rsidR="00A20FBD" w:rsidRPr="00E917EC" w:rsidRDefault="00A20FBD" w:rsidP="00A20FBD">
      <w:r w:rsidRPr="00E917EC">
        <w:t xml:space="preserve">In the event of an emergency, where the parents have not shown up or called by 5:30 p.m., and the assigned educator is unable to reach the person identified on the emergency number, Child </w:t>
      </w:r>
      <w:r w:rsidR="005E5C60" w:rsidRPr="00E917EC">
        <w:t>and Family Services</w:t>
      </w:r>
      <w:r w:rsidRPr="00E917EC">
        <w:t xml:space="preserve"> will be contacted. A note will then be left on the daycare door for parents, informing them of the measures taken.</w:t>
      </w:r>
    </w:p>
    <w:p w14:paraId="462176FB" w14:textId="793E2F73" w:rsidR="002406D8" w:rsidRPr="00E917EC" w:rsidRDefault="006B6203" w:rsidP="00A20FBD">
      <w:pPr>
        <w:pStyle w:val="Heading2"/>
        <w:rPr>
          <w:rFonts w:asciiTheme="minorHAnsi" w:hAnsiTheme="minorHAnsi"/>
          <w:sz w:val="22"/>
          <w:szCs w:val="22"/>
        </w:rPr>
      </w:pPr>
      <w:bookmarkStart w:id="17" w:name="_Toc202530843"/>
      <w:r w:rsidRPr="00E917EC">
        <w:rPr>
          <w:rFonts w:asciiTheme="minorHAnsi" w:hAnsiTheme="minorHAnsi"/>
          <w:sz w:val="22"/>
          <w:szCs w:val="22"/>
        </w:rPr>
        <w:t>Withdraw</w:t>
      </w:r>
      <w:r w:rsidR="005211BD" w:rsidRPr="00E917EC">
        <w:rPr>
          <w:rFonts w:asciiTheme="minorHAnsi" w:hAnsiTheme="minorHAnsi"/>
          <w:sz w:val="22"/>
          <w:szCs w:val="22"/>
        </w:rPr>
        <w:t>a</w:t>
      </w:r>
      <w:r w:rsidRPr="00E917EC">
        <w:rPr>
          <w:rFonts w:asciiTheme="minorHAnsi" w:hAnsiTheme="minorHAnsi"/>
          <w:sz w:val="22"/>
          <w:szCs w:val="22"/>
        </w:rPr>
        <w:t>l</w:t>
      </w:r>
      <w:bookmarkEnd w:id="17"/>
    </w:p>
    <w:p w14:paraId="05EDDA1A" w14:textId="61AF59D8" w:rsidR="002406D8" w:rsidRPr="00E917EC" w:rsidRDefault="006B6203" w:rsidP="002406D8">
      <w:pPr>
        <w:pStyle w:val="Heading3"/>
        <w:rPr>
          <w:sz w:val="22"/>
          <w:szCs w:val="22"/>
        </w:rPr>
      </w:pPr>
      <w:bookmarkStart w:id="18" w:name="_Toc202530844"/>
      <w:r w:rsidRPr="00E917EC">
        <w:rPr>
          <w:sz w:val="22"/>
          <w:szCs w:val="22"/>
        </w:rPr>
        <w:t>Withdraw</w:t>
      </w:r>
      <w:r w:rsidR="005211BD" w:rsidRPr="00E917EC">
        <w:rPr>
          <w:sz w:val="22"/>
          <w:szCs w:val="22"/>
        </w:rPr>
        <w:t>a</w:t>
      </w:r>
      <w:r w:rsidRPr="00E917EC">
        <w:rPr>
          <w:sz w:val="22"/>
          <w:szCs w:val="22"/>
        </w:rPr>
        <w:t>l by the family</w:t>
      </w:r>
      <w:bookmarkEnd w:id="18"/>
    </w:p>
    <w:p w14:paraId="2DCA5F19" w14:textId="5BF4976A" w:rsidR="006B6203" w:rsidRPr="00E917EC" w:rsidRDefault="006B6203" w:rsidP="006B6203">
      <w:r w:rsidRPr="00E917EC">
        <w:t>A two-week notice period is required for child removal. Even if the child does not show up within those two weeks, childcare fees must be paid. Any unpaid fees will render the child(ren) ineligible for any future care.</w:t>
      </w:r>
    </w:p>
    <w:p w14:paraId="6E71BB5E" w14:textId="3FEFD918" w:rsidR="002406D8" w:rsidRPr="00E917EC" w:rsidRDefault="006B6203" w:rsidP="002406D8">
      <w:pPr>
        <w:pStyle w:val="Heading3"/>
        <w:rPr>
          <w:sz w:val="22"/>
          <w:szCs w:val="22"/>
        </w:rPr>
      </w:pPr>
      <w:bookmarkStart w:id="19" w:name="_Toc202530845"/>
      <w:r w:rsidRPr="00E917EC">
        <w:rPr>
          <w:sz w:val="22"/>
          <w:szCs w:val="22"/>
        </w:rPr>
        <w:t xml:space="preserve">Withdrawal by the </w:t>
      </w:r>
      <w:r w:rsidR="005211BD" w:rsidRPr="00E917EC">
        <w:rPr>
          <w:sz w:val="22"/>
          <w:szCs w:val="22"/>
        </w:rPr>
        <w:t>D</w:t>
      </w:r>
      <w:r w:rsidRPr="00E917EC">
        <w:rPr>
          <w:sz w:val="22"/>
          <w:szCs w:val="22"/>
        </w:rPr>
        <w:t>aycare</w:t>
      </w:r>
      <w:bookmarkEnd w:id="19"/>
    </w:p>
    <w:p w14:paraId="3F1B0BEE" w14:textId="722CB41D" w:rsidR="006B6203" w:rsidRPr="00E917EC" w:rsidRDefault="006B6203" w:rsidP="006B6203">
      <w:r w:rsidRPr="00E917EC">
        <w:t xml:space="preserve">The withdrawal procedure is followed for all families. </w:t>
      </w:r>
      <w:proofErr w:type="gramStart"/>
      <w:r w:rsidRPr="00E917EC">
        <w:t>In the event that</w:t>
      </w:r>
      <w:proofErr w:type="gramEnd"/>
      <w:r w:rsidRPr="00E917EC">
        <w:t xml:space="preserve"> all steps have been taken and all procedures followed to ensure the successful integration of a child into the program and the results are inconclusive, the daycare reserves the right to withdraw a child from its services by providing two weeks' written notice.</w:t>
      </w:r>
    </w:p>
    <w:p w14:paraId="0BA57178" w14:textId="77777777" w:rsidR="006B6203" w:rsidRPr="00E917EC" w:rsidRDefault="006B6203" w:rsidP="006B6203">
      <w:r w:rsidRPr="00E917EC">
        <w:t>If children are asked to leave or are refused admission due to the daycare's inability to accommodate their needs or their family's circumstances, the procedure will include:</w:t>
      </w:r>
    </w:p>
    <w:p w14:paraId="64FED16C" w14:textId="77777777" w:rsidR="006B6203" w:rsidRPr="00E917EC" w:rsidRDefault="006B6203" w:rsidP="006B6203">
      <w:r w:rsidRPr="00E917EC">
        <w:lastRenderedPageBreak/>
        <w:t>Documenting meetings with parents and the use of support services.</w:t>
      </w:r>
    </w:p>
    <w:p w14:paraId="1EB50B5B" w14:textId="77777777" w:rsidR="006B6203" w:rsidRPr="00E917EC" w:rsidRDefault="006B6203" w:rsidP="005E5C60">
      <w:pPr>
        <w:spacing w:after="0"/>
      </w:pPr>
      <w:r w:rsidRPr="00E917EC">
        <w:t>• Notifying the daycare's board members.</w:t>
      </w:r>
    </w:p>
    <w:p w14:paraId="228163D9" w14:textId="7CDC99A0" w:rsidR="006B6203" w:rsidRPr="00E917EC" w:rsidRDefault="006B6203" w:rsidP="005E5C60">
      <w:pPr>
        <w:spacing w:after="0"/>
      </w:pPr>
      <w:r w:rsidRPr="00E917EC">
        <w:t>• Notifying the county’s Childcare and Early Childhood Services Manager.</w:t>
      </w:r>
    </w:p>
    <w:p w14:paraId="2AB050BD" w14:textId="77777777" w:rsidR="006B6203" w:rsidRPr="00E917EC" w:rsidRDefault="006B6203" w:rsidP="005E5C60">
      <w:pPr>
        <w:spacing w:after="0"/>
      </w:pPr>
      <w:r w:rsidRPr="00E917EC">
        <w:t>• Referring to other services.</w:t>
      </w:r>
    </w:p>
    <w:p w14:paraId="24F66EC6" w14:textId="370E27CA" w:rsidR="00FE2850" w:rsidRPr="00E917EC" w:rsidRDefault="006B6203" w:rsidP="006B6203">
      <w:pPr>
        <w:pStyle w:val="Heading2"/>
        <w:rPr>
          <w:rFonts w:asciiTheme="minorHAnsi" w:hAnsiTheme="minorHAnsi"/>
          <w:sz w:val="22"/>
          <w:szCs w:val="22"/>
        </w:rPr>
      </w:pPr>
      <w:bookmarkStart w:id="20" w:name="_Toc202530846"/>
      <w:r w:rsidRPr="00E917EC">
        <w:rPr>
          <w:rFonts w:asciiTheme="minorHAnsi" w:hAnsiTheme="minorHAnsi"/>
          <w:sz w:val="22"/>
          <w:szCs w:val="22"/>
        </w:rPr>
        <w:t xml:space="preserve">Unexpected </w:t>
      </w:r>
      <w:r w:rsidR="005E5C60" w:rsidRPr="00E917EC">
        <w:rPr>
          <w:rFonts w:asciiTheme="minorHAnsi" w:hAnsiTheme="minorHAnsi"/>
          <w:sz w:val="22"/>
          <w:szCs w:val="22"/>
        </w:rPr>
        <w:t>C</w:t>
      </w:r>
      <w:r w:rsidRPr="00E917EC">
        <w:rPr>
          <w:rFonts w:asciiTheme="minorHAnsi" w:hAnsiTheme="minorHAnsi"/>
          <w:sz w:val="22"/>
          <w:szCs w:val="22"/>
        </w:rPr>
        <w:t>losures</w:t>
      </w:r>
      <w:bookmarkEnd w:id="20"/>
    </w:p>
    <w:p w14:paraId="343168F8" w14:textId="77777777" w:rsidR="006B6203" w:rsidRPr="00E917EC" w:rsidRDefault="006B6203" w:rsidP="006B6203">
      <w:r w:rsidRPr="00E917EC">
        <w:t xml:space="preserve">The daycare may be forced to close for extraordinary reasons beyond our control (bad weather or other). The daycare follows the CSC </w:t>
      </w:r>
      <w:proofErr w:type="spellStart"/>
      <w:r w:rsidRPr="00E917EC">
        <w:t>MonAvenir</w:t>
      </w:r>
      <w:proofErr w:type="spellEnd"/>
      <w:r w:rsidRPr="00E917EC">
        <w:t xml:space="preserve"> directive and closes only when the Board decides that the safety of children, families, and staff, or that the proper functioning of the premises, may be compromised. If the daycare must close for a day for reasons beyond our control, no days will be refunded or credited. For any closure resulting in three or more consecutive days, the daycare's Board of Directors will consider compensating families. *In the event of cancellation of school transportation, the daycare provides </w:t>
      </w:r>
      <w:proofErr w:type="gramStart"/>
      <w:r w:rsidRPr="00E917EC">
        <w:t>services</w:t>
      </w:r>
      <w:proofErr w:type="gramEnd"/>
      <w:r w:rsidRPr="00E917EC">
        <w:t xml:space="preserve"> and childcare fees are not </w:t>
      </w:r>
      <w:proofErr w:type="gramStart"/>
      <w:r w:rsidRPr="00E917EC">
        <w:t>affected.*</w:t>
      </w:r>
      <w:proofErr w:type="gramEnd"/>
    </w:p>
    <w:p w14:paraId="5D5A3D21" w14:textId="2480D28E" w:rsidR="00FE2850" w:rsidRPr="00E917EC" w:rsidRDefault="006B6203" w:rsidP="00FE2850">
      <w:pPr>
        <w:pStyle w:val="Heading2"/>
        <w:rPr>
          <w:rFonts w:asciiTheme="minorHAnsi" w:hAnsiTheme="minorHAnsi"/>
          <w:sz w:val="22"/>
          <w:szCs w:val="22"/>
        </w:rPr>
      </w:pPr>
      <w:bookmarkStart w:id="21" w:name="_Toc202530847"/>
      <w:r w:rsidRPr="00E917EC">
        <w:rPr>
          <w:rFonts w:asciiTheme="minorHAnsi" w:hAnsiTheme="minorHAnsi"/>
          <w:sz w:val="22"/>
          <w:szCs w:val="22"/>
        </w:rPr>
        <w:t xml:space="preserve">Daily </w:t>
      </w:r>
      <w:r w:rsidR="005E5C60" w:rsidRPr="00E917EC">
        <w:rPr>
          <w:rFonts w:asciiTheme="minorHAnsi" w:hAnsiTheme="minorHAnsi"/>
          <w:sz w:val="22"/>
          <w:szCs w:val="22"/>
        </w:rPr>
        <w:t>S</w:t>
      </w:r>
      <w:r w:rsidRPr="00E917EC">
        <w:rPr>
          <w:rFonts w:asciiTheme="minorHAnsi" w:hAnsiTheme="minorHAnsi"/>
          <w:sz w:val="22"/>
          <w:szCs w:val="22"/>
        </w:rPr>
        <w:t>chedule</w:t>
      </w:r>
      <w:bookmarkEnd w:id="21"/>
    </w:p>
    <w:p w14:paraId="2E9C88B3" w14:textId="77777777" w:rsidR="006B6203" w:rsidRPr="00E917EC" w:rsidRDefault="006B6203" w:rsidP="006B6203">
      <w:r w:rsidRPr="00E917EC">
        <w:t>Routine schedules are posted in each room and are available upon request.</w:t>
      </w:r>
    </w:p>
    <w:p w14:paraId="4634F47F" w14:textId="77777777" w:rsidR="006B6203" w:rsidRPr="00E917EC" w:rsidRDefault="006B6203" w:rsidP="006B6203">
      <w:r w:rsidRPr="00E917EC">
        <w:t>The daily schedule includes:</w:t>
      </w:r>
    </w:p>
    <w:p w14:paraId="347985A8" w14:textId="762E4CCF" w:rsidR="006B6203" w:rsidRPr="00E917EC" w:rsidRDefault="006B6203" w:rsidP="006B6203">
      <w:r w:rsidRPr="00E917EC">
        <w:t>• Welcome period;</w:t>
      </w:r>
      <w:r w:rsidRPr="00E917EC">
        <w:br/>
        <w:t>•Outdoor play periods total</w:t>
      </w:r>
      <w:r w:rsidR="005211BD" w:rsidRPr="00E917EC">
        <w:t>l</w:t>
      </w:r>
      <w:r w:rsidRPr="00E917EC">
        <w:t>ing at least two hours for full-day programs;</w:t>
      </w:r>
      <w:r w:rsidRPr="00E917EC">
        <w:br/>
        <w:t>• One outdoor play period of at least 30 minutes for before- or after-school programs;</w:t>
      </w:r>
      <w:r w:rsidRPr="00E917EC">
        <w:br/>
        <w:t>• Two snacks and one meal;</w:t>
      </w:r>
      <w:r w:rsidRPr="00E917EC">
        <w:br/>
        <w:t>• Hygiene routines;</w:t>
      </w:r>
      <w:r w:rsidRPr="00E917EC">
        <w:br/>
        <w:t xml:space="preserve">• A rest period of up to two hours: children are encouraged to rest and sleep. However, after 45 minutes, children who are not asleep are </w:t>
      </w:r>
      <w:r w:rsidR="005E5C60" w:rsidRPr="00E917EC">
        <w:t>invited</w:t>
      </w:r>
      <w:r w:rsidRPr="00E917EC">
        <w:t xml:space="preserve"> to engage in quiet activities;</w:t>
      </w:r>
      <w:r w:rsidRPr="00E917EC">
        <w:br/>
        <w:t>• Activity, discovery, and exploration periods are planned;</w:t>
      </w:r>
      <w:r w:rsidRPr="00E917EC">
        <w:br/>
        <w:t>• At least one group session with language development activities.</w:t>
      </w:r>
    </w:p>
    <w:p w14:paraId="5C8038A8" w14:textId="77777777" w:rsidR="006B6203" w:rsidRPr="00E917EC" w:rsidRDefault="006B6203" w:rsidP="006B6203">
      <w:r w:rsidRPr="00E917EC">
        <w:t>To read the Playground Safety Policy, please see Appendix 3.</w:t>
      </w:r>
    </w:p>
    <w:p w14:paraId="32B0EC6D" w14:textId="3339329D" w:rsidR="00FE2850" w:rsidRPr="00E917EC" w:rsidRDefault="006B6203" w:rsidP="006B6203">
      <w:pPr>
        <w:pStyle w:val="Heading2"/>
        <w:rPr>
          <w:rFonts w:asciiTheme="minorHAnsi" w:hAnsiTheme="minorHAnsi"/>
          <w:sz w:val="22"/>
          <w:szCs w:val="22"/>
        </w:rPr>
      </w:pPr>
      <w:bookmarkStart w:id="22" w:name="_Toc202530848"/>
      <w:r w:rsidRPr="00E917EC">
        <w:rPr>
          <w:rFonts w:asciiTheme="minorHAnsi" w:hAnsiTheme="minorHAnsi"/>
          <w:sz w:val="22"/>
          <w:szCs w:val="22"/>
        </w:rPr>
        <w:t>Food</w:t>
      </w:r>
      <w:bookmarkEnd w:id="22"/>
    </w:p>
    <w:p w14:paraId="4B49E1CB" w14:textId="69458527" w:rsidR="006B6203" w:rsidRPr="00E917EC" w:rsidRDefault="006B6203" w:rsidP="006B6203">
      <w:r w:rsidRPr="00E917EC">
        <w:t>The meals offered to children are nutritious, balanced, and meet the standards of Canada's Food Guide. The weekly lunch and snack menus are posted. Each child is encouraged to try the food presented to them, whether familiar or unfamiliar, without being forced. If a child has a special diet, an allergy, or a food aversion, it is the parents' responsibility to notify the administration so that special arrangements can be made. This measure also applies to children attending the after-school program, who are served a snack. Therefore, it is prohibited to bring foods containing peanuts to the daycare.</w:t>
      </w:r>
    </w:p>
    <w:p w14:paraId="6C680521" w14:textId="77777777" w:rsidR="006B6203" w:rsidRPr="00E917EC" w:rsidRDefault="006B6203" w:rsidP="006B6203">
      <w:r w:rsidRPr="00E917EC">
        <w:t>During professional development days, spring break, and the summer, children in the kindergarten and school-age groups will receive the same meals and snacks as daycare children.</w:t>
      </w:r>
    </w:p>
    <w:p w14:paraId="26FA7C78" w14:textId="77777777" w:rsidR="006B6203" w:rsidRPr="00E917EC" w:rsidRDefault="006B6203" w:rsidP="006B6203">
      <w:r w:rsidRPr="00E917EC">
        <w:t>To read the Food Practices Policy, please see Appendix 4.</w:t>
      </w:r>
    </w:p>
    <w:p w14:paraId="55F7F20E" w14:textId="77777777" w:rsidR="00612DFF" w:rsidRPr="00E917EC" w:rsidRDefault="00612DFF" w:rsidP="006B6203"/>
    <w:p w14:paraId="15E5837F" w14:textId="0010FE5A" w:rsidR="00FE2850" w:rsidRPr="00E917EC" w:rsidRDefault="00FE2850" w:rsidP="006B6203">
      <w:pPr>
        <w:pStyle w:val="Heading3"/>
        <w:rPr>
          <w:sz w:val="22"/>
          <w:szCs w:val="22"/>
        </w:rPr>
      </w:pPr>
      <w:bookmarkStart w:id="23" w:name="_Toc202530849"/>
      <w:r w:rsidRPr="00E917EC">
        <w:rPr>
          <w:sz w:val="22"/>
          <w:szCs w:val="22"/>
        </w:rPr>
        <w:lastRenderedPageBreak/>
        <w:t>Menu</w:t>
      </w:r>
      <w:bookmarkEnd w:id="23"/>
    </w:p>
    <w:p w14:paraId="32CB7553" w14:textId="75E10321" w:rsidR="00FE2850" w:rsidRPr="00E917EC" w:rsidRDefault="006B6203" w:rsidP="00FE2850">
      <w:r w:rsidRPr="00E917EC">
        <w:t>Here is an example of one of our menus</w:t>
      </w:r>
    </w:p>
    <w:p w14:paraId="6C4AC760" w14:textId="75B23F36" w:rsidR="00FE2850" w:rsidRPr="00E917EC" w:rsidRDefault="008165EF" w:rsidP="00FE2850">
      <w:r w:rsidRPr="00E917EC">
        <w:drawing>
          <wp:inline distT="0" distB="0" distL="0" distR="0" wp14:anchorId="3FF01BF6" wp14:editId="01E4227E">
            <wp:extent cx="5553075" cy="4964544"/>
            <wp:effectExtent l="0" t="0" r="0" b="7620"/>
            <wp:docPr id="437406140" name="Picture 1" descr="A menu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06140" name="Picture 1" descr="A menu with text on it&#10;&#10;AI-generated content may be incorrect."/>
                    <pic:cNvPicPr/>
                  </pic:nvPicPr>
                  <pic:blipFill>
                    <a:blip r:embed="rId11"/>
                    <a:stretch>
                      <a:fillRect/>
                    </a:stretch>
                  </pic:blipFill>
                  <pic:spPr>
                    <a:xfrm>
                      <a:off x="0" y="0"/>
                      <a:ext cx="5558034" cy="4968977"/>
                    </a:xfrm>
                    <a:prstGeom prst="rect">
                      <a:avLst/>
                    </a:prstGeom>
                  </pic:spPr>
                </pic:pic>
              </a:graphicData>
            </a:graphic>
          </wp:inline>
        </w:drawing>
      </w:r>
      <w:r w:rsidR="006B6203" w:rsidRPr="00E917EC">
        <w:t xml:space="preserve"> To read the Anaphylactic Policy, please see Appendix 5.</w:t>
      </w:r>
    </w:p>
    <w:p w14:paraId="63FDD82C" w14:textId="66412AB7" w:rsidR="00E03E2E" w:rsidRPr="00E917EC" w:rsidRDefault="00E03E2E" w:rsidP="00E03E2E">
      <w:pPr>
        <w:pStyle w:val="Heading3"/>
        <w:rPr>
          <w:sz w:val="22"/>
          <w:szCs w:val="22"/>
        </w:rPr>
      </w:pPr>
      <w:bookmarkStart w:id="24" w:name="_Toc202530850"/>
      <w:r w:rsidRPr="00E917EC">
        <w:rPr>
          <w:sz w:val="22"/>
          <w:szCs w:val="22"/>
        </w:rPr>
        <w:t>Program</w:t>
      </w:r>
      <w:r w:rsidR="006B6203" w:rsidRPr="00E917EC">
        <w:rPr>
          <w:sz w:val="22"/>
          <w:szCs w:val="22"/>
        </w:rPr>
        <w:t>ing</w:t>
      </w:r>
      <w:bookmarkEnd w:id="24"/>
    </w:p>
    <w:p w14:paraId="2C8D549B" w14:textId="0CB5A144" w:rsidR="006B6203" w:rsidRPr="00E917EC" w:rsidRDefault="006B6203" w:rsidP="006B6203">
      <w:r w:rsidRPr="00E917EC">
        <w:t>The group's early childhood educator plans a variety of experiences based on play-based learning and exploration. These experiences are developed based on educational objectives that promote the child's growth. We pay particular attention to the development of the following areas: physical (fine and gross motor skills), cognitive (language), social, and emotional, and we encourage the autonomy of our little friends. Classes are organized to create development cent</w:t>
      </w:r>
      <w:r w:rsidR="005211BD" w:rsidRPr="00E917EC">
        <w:t>re</w:t>
      </w:r>
      <w:r w:rsidRPr="00E917EC">
        <w:t>s and stimulate children's self-regulation. The schedule is posted on the bulletin board, and we encourage parents to participate in the program whenever they wish.</w:t>
      </w:r>
    </w:p>
    <w:p w14:paraId="4461BF04" w14:textId="55F90262" w:rsidR="006B6203" w:rsidRPr="00E917EC" w:rsidRDefault="006B6203" w:rsidP="006B6203">
      <w:r w:rsidRPr="00E917EC">
        <w:t>All children must respect the daycare's operations and be able to follow the program. After completing the integration process, if it is determined that a child cannot follow the daycare's program, the child may be removed from the program. Parents will be notified at least two weeks in advance before the final decision is made.</w:t>
      </w:r>
    </w:p>
    <w:p w14:paraId="1DA0CD89" w14:textId="13F37424" w:rsidR="00FE2850" w:rsidRPr="00E917EC" w:rsidRDefault="009E6DEA" w:rsidP="006B6203">
      <w:pPr>
        <w:pStyle w:val="Heading2"/>
        <w:rPr>
          <w:rFonts w:asciiTheme="minorHAnsi" w:hAnsiTheme="minorHAnsi"/>
          <w:sz w:val="22"/>
          <w:szCs w:val="22"/>
        </w:rPr>
      </w:pPr>
      <w:bookmarkStart w:id="25" w:name="_Toc202530851"/>
      <w:r w:rsidRPr="00E917EC">
        <w:rPr>
          <w:rFonts w:asciiTheme="minorHAnsi" w:hAnsiTheme="minorHAnsi"/>
          <w:sz w:val="22"/>
          <w:szCs w:val="22"/>
        </w:rPr>
        <w:lastRenderedPageBreak/>
        <w:t>Educational Outings</w:t>
      </w:r>
      <w:bookmarkEnd w:id="25"/>
    </w:p>
    <w:p w14:paraId="000628E3" w14:textId="45C9EDF3" w:rsidR="009E6DEA" w:rsidRPr="00E917EC" w:rsidRDefault="009E6DEA" w:rsidP="009E6DEA">
      <w:r w:rsidRPr="00E917EC">
        <w:t xml:space="preserve">Field trips are </w:t>
      </w:r>
      <w:proofErr w:type="gramStart"/>
      <w:r w:rsidRPr="00E917EC">
        <w:t>planned</w:t>
      </w:r>
      <w:proofErr w:type="gramEnd"/>
      <w:r w:rsidRPr="00E917EC">
        <w:t xml:space="preserve"> and a "permission" form is distributed to parents with all the necessary information. The form must be duly completed, signed, and returned to the responsible educator. During a field trip, daycare staff accompany the children, making it impossible to provide childcare services at the cent</w:t>
      </w:r>
      <w:r w:rsidR="005211BD" w:rsidRPr="00E917EC">
        <w:t>re</w:t>
      </w:r>
      <w:r w:rsidRPr="00E917EC">
        <w:t xml:space="preserve">. Parents who do not want their child to participate in the trip must find an alternative </w:t>
      </w:r>
      <w:r w:rsidR="005E5C60" w:rsidRPr="00E917EC">
        <w:t>care arrangement</w:t>
      </w:r>
      <w:r w:rsidR="005211BD" w:rsidRPr="00E917EC">
        <w:t>s</w:t>
      </w:r>
      <w:r w:rsidR="005E5C60" w:rsidRPr="00E917EC">
        <w:t xml:space="preserve"> for that day.</w:t>
      </w:r>
    </w:p>
    <w:p w14:paraId="074B1F3E" w14:textId="371BB7DB" w:rsidR="00A81B99" w:rsidRPr="00E917EC" w:rsidRDefault="009E6DEA" w:rsidP="00A81B99">
      <w:pPr>
        <w:pStyle w:val="Heading2"/>
        <w:rPr>
          <w:rFonts w:asciiTheme="minorHAnsi" w:hAnsiTheme="minorHAnsi"/>
          <w:sz w:val="22"/>
          <w:szCs w:val="22"/>
        </w:rPr>
      </w:pPr>
      <w:bookmarkStart w:id="26" w:name="_Toc202530852"/>
      <w:r w:rsidRPr="00E917EC">
        <w:rPr>
          <w:rFonts w:asciiTheme="minorHAnsi" w:hAnsiTheme="minorHAnsi"/>
          <w:sz w:val="22"/>
          <w:szCs w:val="22"/>
        </w:rPr>
        <w:t>Illness</w:t>
      </w:r>
      <w:bookmarkEnd w:id="26"/>
    </w:p>
    <w:p w14:paraId="79F36909" w14:textId="77777777" w:rsidR="009E6DEA" w:rsidRPr="00E917EC" w:rsidRDefault="009E6DEA" w:rsidP="009E6DEA">
      <w:r w:rsidRPr="00E917EC">
        <w:t>Parents must provide a copy of the immunization record to the director upon admission or provide the signed form stating that the parent refuses to have their child immunized.</w:t>
      </w:r>
    </w:p>
    <w:p w14:paraId="70051840" w14:textId="6823BEE2" w:rsidR="00A81B99" w:rsidRPr="00E917EC" w:rsidRDefault="00A81B99" w:rsidP="00A81B99">
      <w:pPr>
        <w:pStyle w:val="Heading3"/>
        <w:rPr>
          <w:sz w:val="22"/>
          <w:szCs w:val="22"/>
        </w:rPr>
      </w:pPr>
      <w:bookmarkStart w:id="27" w:name="_Toc202530853"/>
      <w:r w:rsidRPr="00E917EC">
        <w:rPr>
          <w:sz w:val="22"/>
          <w:szCs w:val="22"/>
        </w:rPr>
        <w:t>Vacci</w:t>
      </w:r>
      <w:r w:rsidR="009E6DEA" w:rsidRPr="00E917EC">
        <w:rPr>
          <w:sz w:val="22"/>
          <w:szCs w:val="22"/>
        </w:rPr>
        <w:t>nes</w:t>
      </w:r>
      <w:bookmarkEnd w:id="27"/>
    </w:p>
    <w:p w14:paraId="13619F55" w14:textId="6EBA6DAC" w:rsidR="009E6DEA" w:rsidRPr="00E917EC" w:rsidRDefault="009E6DEA" w:rsidP="009E6DEA">
      <w:r w:rsidRPr="00E917EC">
        <w:t xml:space="preserve">A </w:t>
      </w:r>
      <w:r w:rsidR="005E5C60" w:rsidRPr="00E917EC">
        <w:t>doctor</w:t>
      </w:r>
      <w:r w:rsidR="005211BD" w:rsidRPr="00E917EC">
        <w:t>’</w:t>
      </w:r>
      <w:r w:rsidR="005E5C60" w:rsidRPr="00E917EC">
        <w:t>s note</w:t>
      </w:r>
      <w:r w:rsidRPr="00E917EC">
        <w:t xml:space="preserve"> is required upon readmission of a child absent due to a contagious illness.</w:t>
      </w:r>
    </w:p>
    <w:p w14:paraId="232A34DB" w14:textId="5B821100" w:rsidR="009E6DEA" w:rsidRPr="00E917EC" w:rsidRDefault="009E6DEA" w:rsidP="009E6DEA">
      <w:r w:rsidRPr="00E917EC">
        <w:t>B</w:t>
      </w:r>
      <w:r w:rsidR="00AA0DBE" w:rsidRPr="00E917EC">
        <w:t>rio</w:t>
      </w:r>
      <w:r w:rsidRPr="00E917EC">
        <w:t>sphère reserves the right to refuse admission to a child if they exhibit one or more of the following symptoms:</w:t>
      </w:r>
    </w:p>
    <w:p w14:paraId="253A7925" w14:textId="77777777" w:rsidR="009E6DEA" w:rsidRPr="00E917EC" w:rsidRDefault="009E6DEA" w:rsidP="009E6DEA">
      <w:pPr>
        <w:spacing w:after="0"/>
      </w:pPr>
      <w:r w:rsidRPr="00E917EC">
        <w:t>• Fever – temperature higher than 38C or 100.4F. The child must stay home for at least 24 hours following a fever.</w:t>
      </w:r>
    </w:p>
    <w:p w14:paraId="4F465423" w14:textId="77777777" w:rsidR="009E6DEA" w:rsidRPr="00E917EC" w:rsidRDefault="009E6DEA" w:rsidP="009E6DEA">
      <w:pPr>
        <w:spacing w:after="0"/>
      </w:pPr>
      <w:r w:rsidRPr="00E917EC">
        <w:t>• Skin disease, rash, or infection.</w:t>
      </w:r>
    </w:p>
    <w:p w14:paraId="5816986F" w14:textId="77777777" w:rsidR="009E6DEA" w:rsidRPr="00E917EC" w:rsidRDefault="009E6DEA" w:rsidP="009E6DEA">
      <w:pPr>
        <w:spacing w:after="0"/>
      </w:pPr>
      <w:r w:rsidRPr="00E917EC">
        <w:t>• Respiratory illness, thick mucus, or asthma symptoms.</w:t>
      </w:r>
    </w:p>
    <w:p w14:paraId="75E2AC5E" w14:textId="77777777" w:rsidR="009E6DEA" w:rsidRPr="00E917EC" w:rsidRDefault="009E6DEA" w:rsidP="009E6DEA">
      <w:pPr>
        <w:spacing w:after="0"/>
      </w:pPr>
      <w:r w:rsidRPr="00E917EC">
        <w:t>• Contagious illness – parents must notify the daycare if a child contracts such an illness.</w:t>
      </w:r>
    </w:p>
    <w:p w14:paraId="13FB8E62" w14:textId="010E5CFE" w:rsidR="009E6DEA" w:rsidRPr="00E917EC" w:rsidRDefault="009E6DEA" w:rsidP="009E6DEA">
      <w:pPr>
        <w:spacing w:after="0"/>
      </w:pPr>
      <w:r w:rsidRPr="00E917EC">
        <w:t>• Diarrhea, vomiting. The child must stay home for at least 24 hours following a bo</w:t>
      </w:r>
      <w:r w:rsidR="00AA0DBE" w:rsidRPr="00E917EC">
        <w:t>u</w:t>
      </w:r>
      <w:r w:rsidRPr="00E917EC">
        <w:t xml:space="preserve">t of vomiting or 2 </w:t>
      </w:r>
      <w:proofErr w:type="gramStart"/>
      <w:r w:rsidRPr="00E917EC">
        <w:t>diarrhea</w:t>
      </w:r>
      <w:proofErr w:type="gramEnd"/>
      <w:r w:rsidR="005211BD" w:rsidRPr="00E917EC">
        <w:t>.</w:t>
      </w:r>
    </w:p>
    <w:p w14:paraId="3491FF5F" w14:textId="77777777" w:rsidR="009E6DEA" w:rsidRPr="00E917EC" w:rsidRDefault="009E6DEA" w:rsidP="009E6DEA">
      <w:pPr>
        <w:spacing w:after="0"/>
      </w:pPr>
      <w:r w:rsidRPr="00E917EC">
        <w:t>• Lice (parents must notify the school and daycare if they discover lice in their child(ren)'s hair).</w:t>
      </w:r>
    </w:p>
    <w:p w14:paraId="46077ECF" w14:textId="77777777" w:rsidR="009E6DEA" w:rsidRPr="00E917EC" w:rsidRDefault="009E6DEA" w:rsidP="009E6DEA">
      <w:pPr>
        <w:spacing w:after="0"/>
      </w:pPr>
    </w:p>
    <w:p w14:paraId="5FFEBB13" w14:textId="77777777" w:rsidR="009E6DEA" w:rsidRPr="00E917EC" w:rsidRDefault="009E6DEA" w:rsidP="009E6DEA">
      <w:r w:rsidRPr="00E917EC">
        <w:t xml:space="preserve">If a child becomes ill during the day, parents will be notified and must arrange to pick them up as soon as possible. When a child is sick, daycare fees continue to be payable. Special cases will be discussed by the Board of Directors of La </w:t>
      </w:r>
      <w:proofErr w:type="spellStart"/>
      <w:r w:rsidRPr="00E917EC">
        <w:t>BRIOsphère</w:t>
      </w:r>
      <w:proofErr w:type="spellEnd"/>
      <w:r w:rsidRPr="00E917EC">
        <w:t xml:space="preserve"> Norfolk Inc.</w:t>
      </w:r>
    </w:p>
    <w:p w14:paraId="045E19F8" w14:textId="27D318AC" w:rsidR="00BC5E5F" w:rsidRPr="00E917EC" w:rsidRDefault="009E6DEA" w:rsidP="009E6DEA">
      <w:r w:rsidRPr="00E917EC">
        <w:t>A child who is sick cannot attend daycare. (A child who cannot play outside is not accepted at daycare.)</w:t>
      </w:r>
    </w:p>
    <w:p w14:paraId="762FB73D" w14:textId="04912FA8" w:rsidR="00A81B99" w:rsidRPr="00E917EC" w:rsidRDefault="009E6DEA" w:rsidP="009E6DEA">
      <w:pPr>
        <w:pStyle w:val="Heading2"/>
        <w:rPr>
          <w:rFonts w:asciiTheme="minorHAnsi" w:hAnsiTheme="minorHAnsi"/>
          <w:sz w:val="22"/>
          <w:szCs w:val="22"/>
        </w:rPr>
      </w:pPr>
      <w:bookmarkStart w:id="28" w:name="_Toc202530854"/>
      <w:r w:rsidRPr="00E917EC">
        <w:rPr>
          <w:rFonts w:asciiTheme="minorHAnsi" w:hAnsiTheme="minorHAnsi"/>
          <w:sz w:val="22"/>
          <w:szCs w:val="22"/>
        </w:rPr>
        <w:t>Nap time</w:t>
      </w:r>
      <w:bookmarkEnd w:id="28"/>
    </w:p>
    <w:p w14:paraId="66D782BD" w14:textId="6238FB28" w:rsidR="009E6DEA" w:rsidRPr="00E917EC" w:rsidRDefault="009E6DEA" w:rsidP="009E6DEA">
      <w:pPr>
        <w:spacing w:after="0"/>
      </w:pPr>
      <w:r w:rsidRPr="00E917EC">
        <w:t>The cent</w:t>
      </w:r>
      <w:r w:rsidR="005211BD" w:rsidRPr="00E917EC">
        <w:t>re</w:t>
      </w:r>
      <w:r w:rsidRPr="00E917EC">
        <w:t xml:space="preserve"> staff agrees to follow the policy on child supervision during the rest period.</w:t>
      </w:r>
    </w:p>
    <w:p w14:paraId="74BF8B23" w14:textId="77777777" w:rsidR="009E6DEA" w:rsidRPr="00E917EC" w:rsidRDefault="009E6DEA" w:rsidP="009E6DEA">
      <w:pPr>
        <w:spacing w:after="0"/>
      </w:pPr>
      <w:r w:rsidRPr="00E917EC">
        <w:t>It is understood that:</w:t>
      </w:r>
    </w:p>
    <w:p w14:paraId="7349AEEE" w14:textId="77777777" w:rsidR="009E6DEA" w:rsidRPr="00E917EC" w:rsidRDefault="009E6DEA" w:rsidP="009E6DEA">
      <w:pPr>
        <w:spacing w:after="0"/>
      </w:pPr>
      <w:r w:rsidRPr="00E917EC">
        <w:t>1. The rest period will not exceed two hours.</w:t>
      </w:r>
    </w:p>
    <w:p w14:paraId="6CC8CBFB" w14:textId="1F123958" w:rsidR="009E6DEA" w:rsidRPr="00E917EC" w:rsidRDefault="009E6DEA" w:rsidP="009E6DEA">
      <w:pPr>
        <w:spacing w:after="0"/>
      </w:pPr>
      <w:r w:rsidRPr="00E917EC">
        <w:t>2. Proper supervision is essential. Staff must conduct a direct visual inspection of each sleeping child every 30 minutes for toddlers and observe any unusual behavio</w:t>
      </w:r>
      <w:r w:rsidR="005211BD" w:rsidRPr="00E917EC">
        <w:t>u</w:t>
      </w:r>
      <w:r w:rsidRPr="00E917EC">
        <w:t>r.</w:t>
      </w:r>
    </w:p>
    <w:p w14:paraId="6E464F32" w14:textId="77777777" w:rsidR="009E6DEA" w:rsidRPr="00E917EC" w:rsidRDefault="009E6DEA" w:rsidP="009E6DEA">
      <w:pPr>
        <w:spacing w:after="0"/>
      </w:pPr>
      <w:r w:rsidRPr="00E917EC">
        <w:t>3. There must be sufficient lighting in the rest area or room to conduct direct visual inspections.</w:t>
      </w:r>
    </w:p>
    <w:p w14:paraId="1A592A7A" w14:textId="77777777" w:rsidR="009E6DEA" w:rsidRPr="00E917EC" w:rsidRDefault="009E6DEA" w:rsidP="009E6DEA">
      <w:pPr>
        <w:spacing w:after="0"/>
      </w:pPr>
      <w:r w:rsidRPr="00E917EC">
        <w:t>4. Each child will be assigned a cot.</w:t>
      </w:r>
    </w:p>
    <w:p w14:paraId="0530946C" w14:textId="77777777" w:rsidR="009E6DEA" w:rsidRPr="00E917EC" w:rsidRDefault="009E6DEA" w:rsidP="009E6DEA">
      <w:pPr>
        <w:spacing w:after="0"/>
      </w:pPr>
      <w:r w:rsidRPr="00E917EC">
        <w:t xml:space="preserve">5. Parents will be consulted regarding the child's sleep habits at the time of registration and at any other appropriate time, such as during transitions between programs or rooms, or at the request of a parent. </w:t>
      </w:r>
    </w:p>
    <w:p w14:paraId="69BF40CA" w14:textId="192E99DF" w:rsidR="009E6DEA" w:rsidRPr="00E917EC" w:rsidRDefault="009E6DEA" w:rsidP="009E6DEA">
      <w:pPr>
        <w:spacing w:after="0"/>
      </w:pPr>
      <w:r w:rsidRPr="00E917EC">
        <w:t>6. Any significant changes in the child's sleep patterns or behavio</w:t>
      </w:r>
      <w:r w:rsidR="005211BD" w:rsidRPr="00E917EC">
        <w:t>u</w:t>
      </w:r>
      <w:r w:rsidRPr="00E917EC">
        <w:t>r will be reported to the parents, and adjustments will be made to the child's sleep monitoring.</w:t>
      </w:r>
    </w:p>
    <w:p w14:paraId="6925879B" w14:textId="77777777" w:rsidR="009E6DEA" w:rsidRPr="00E917EC" w:rsidRDefault="009E6DEA" w:rsidP="009E6DEA">
      <w:pPr>
        <w:spacing w:after="0"/>
      </w:pPr>
      <w:r w:rsidRPr="00E917EC">
        <w:lastRenderedPageBreak/>
        <w:t>7. Direct visual inspections will be recorded according to the frequency.</w:t>
      </w:r>
    </w:p>
    <w:p w14:paraId="5FD039AC" w14:textId="77777777" w:rsidR="009E6DEA" w:rsidRPr="00E917EC" w:rsidRDefault="009E6DEA" w:rsidP="009E6DEA">
      <w:pPr>
        <w:spacing w:after="0"/>
      </w:pPr>
      <w:r w:rsidRPr="00E917EC">
        <w:t xml:space="preserve">8. Staff will complete the daily report on the </w:t>
      </w:r>
      <w:proofErr w:type="spellStart"/>
      <w:r w:rsidRPr="00E917EC">
        <w:t>Himama</w:t>
      </w:r>
      <w:proofErr w:type="spellEnd"/>
      <w:r w:rsidRPr="00E917EC">
        <w:t xml:space="preserve"> app.</w:t>
      </w:r>
    </w:p>
    <w:p w14:paraId="50D79BAD" w14:textId="77777777" w:rsidR="009E6DEA" w:rsidRPr="00E917EC" w:rsidRDefault="009E6DEA" w:rsidP="009E6DEA">
      <w:pPr>
        <w:spacing w:after="0"/>
      </w:pPr>
    </w:p>
    <w:p w14:paraId="644C944D" w14:textId="77777777" w:rsidR="009E6DEA" w:rsidRPr="00E917EC" w:rsidRDefault="009E6DEA" w:rsidP="009E6DEA">
      <w:pPr>
        <w:spacing w:after="0"/>
      </w:pPr>
      <w:r w:rsidRPr="00E917EC">
        <w:t>To read the Child Supervision Policy during the Rest Period, please see Appendix 6.</w:t>
      </w:r>
    </w:p>
    <w:p w14:paraId="7F29AD34" w14:textId="47ED1359" w:rsidR="00852942" w:rsidRPr="00E917EC" w:rsidRDefault="00852942" w:rsidP="009E6DEA">
      <w:pPr>
        <w:pStyle w:val="Heading2"/>
        <w:rPr>
          <w:rFonts w:asciiTheme="minorHAnsi" w:hAnsiTheme="minorHAnsi"/>
          <w:sz w:val="22"/>
          <w:szCs w:val="22"/>
        </w:rPr>
      </w:pPr>
      <w:bookmarkStart w:id="29" w:name="_Toc202530855"/>
      <w:r w:rsidRPr="00E917EC">
        <w:rPr>
          <w:rFonts w:asciiTheme="minorHAnsi" w:hAnsiTheme="minorHAnsi"/>
          <w:sz w:val="22"/>
          <w:szCs w:val="22"/>
        </w:rPr>
        <w:t>M</w:t>
      </w:r>
      <w:r w:rsidR="009E6DEA" w:rsidRPr="00E917EC">
        <w:rPr>
          <w:rFonts w:asciiTheme="minorHAnsi" w:hAnsiTheme="minorHAnsi"/>
          <w:sz w:val="22"/>
          <w:szCs w:val="22"/>
        </w:rPr>
        <w:t>edication</w:t>
      </w:r>
      <w:bookmarkEnd w:id="29"/>
    </w:p>
    <w:p w14:paraId="5AAA0231" w14:textId="6F77B695" w:rsidR="009E6DEA" w:rsidRPr="00E917EC" w:rsidRDefault="009E6DEA" w:rsidP="009E6DEA">
      <w:r w:rsidRPr="00E917EC">
        <w:t>Only medications prescribed by a physician with written authorization from the parent/guardian will be administered to children. You will find a medication log in each classroom, which must be duly completed and the medication given directly to a staff member. Medications provided must be in the original container, label</w:t>
      </w:r>
      <w:r w:rsidR="005211BD" w:rsidRPr="00E917EC">
        <w:t>l</w:t>
      </w:r>
      <w:r w:rsidRPr="00E917EC">
        <w:t>ed with the child's name, indicating the p</w:t>
      </w:r>
      <w:r w:rsidR="00AA0DBE" w:rsidRPr="00E917EC">
        <w:t>rescribed</w:t>
      </w:r>
      <w:r w:rsidRPr="00E917EC">
        <w:t xml:space="preserve"> and expiration date, dosage, and storage and administration information. Only one teacher per class is authorized to administer medication and will sign the medication log after administering it.</w:t>
      </w:r>
    </w:p>
    <w:p w14:paraId="4722F0BD" w14:textId="77777777" w:rsidR="009E6DEA" w:rsidRPr="00E917EC" w:rsidRDefault="009E6DEA" w:rsidP="009E6DEA">
      <w:r w:rsidRPr="00E917EC">
        <w:t>No medication without a prescription will be administered.</w:t>
      </w:r>
    </w:p>
    <w:p w14:paraId="16917C0D" w14:textId="77777777" w:rsidR="009E6DEA" w:rsidRPr="00E917EC" w:rsidRDefault="009E6DEA" w:rsidP="009E6DEA">
      <w:r w:rsidRPr="00E917EC">
        <w:t>To read the Medication Administration Policy, please see Appendix 7.</w:t>
      </w:r>
    </w:p>
    <w:p w14:paraId="660F82B5" w14:textId="52F14004" w:rsidR="001712BD" w:rsidRPr="00E917EC" w:rsidRDefault="009E6DEA" w:rsidP="009E6DEA">
      <w:pPr>
        <w:pStyle w:val="Heading2"/>
        <w:rPr>
          <w:rFonts w:asciiTheme="minorHAnsi" w:hAnsiTheme="minorHAnsi"/>
          <w:sz w:val="22"/>
          <w:szCs w:val="22"/>
        </w:rPr>
      </w:pPr>
      <w:bookmarkStart w:id="30" w:name="_Toc202530856"/>
      <w:r w:rsidRPr="00E917EC">
        <w:rPr>
          <w:rFonts w:asciiTheme="minorHAnsi" w:hAnsiTheme="minorHAnsi"/>
          <w:sz w:val="22"/>
          <w:szCs w:val="22"/>
        </w:rPr>
        <w:t>Emergencies</w:t>
      </w:r>
      <w:bookmarkEnd w:id="30"/>
    </w:p>
    <w:p w14:paraId="1CB6EB7E" w14:textId="3CE3DD46" w:rsidR="009E6DEA" w:rsidRPr="00E917EC" w:rsidRDefault="009E6DEA" w:rsidP="009E6DEA">
      <w:r w:rsidRPr="00E917EC">
        <w:t>In the event of an accident, medical treatment, or hospitalization, Briosphère is designated as a temporary guardian to facilitate interventions when it is impossible to reach the parents or designated guardian. To this end, a medical authorization form must be signed by the parents or guardian at the time of registration. This authorization is the one recommended by the Hospital for Sick Children and is written in English. Briosphère is in no way responsible for any situation resulting from this action.</w:t>
      </w:r>
    </w:p>
    <w:p w14:paraId="5D006A38" w14:textId="77777777" w:rsidR="009E6DEA" w:rsidRPr="00E917EC" w:rsidRDefault="009E6DEA" w:rsidP="009E6DEA">
      <w:r w:rsidRPr="00E917EC">
        <w:t>The daycare has policies and procedures for managing emergency situations. The daycare will communicate with parents by sending an email to all parents, informing them of the situation and the meeting location if an evacuation occurs.</w:t>
      </w:r>
    </w:p>
    <w:p w14:paraId="04BF4061" w14:textId="20002A1C" w:rsidR="009E6DEA" w:rsidRPr="00E917EC" w:rsidRDefault="009E6DEA" w:rsidP="009E6DEA">
      <w:pPr>
        <w:pStyle w:val="Heading2"/>
        <w:rPr>
          <w:rFonts w:asciiTheme="minorHAnsi" w:hAnsiTheme="minorHAnsi"/>
          <w:sz w:val="22"/>
          <w:szCs w:val="22"/>
        </w:rPr>
      </w:pPr>
      <w:bookmarkStart w:id="31" w:name="_Toc202530857"/>
      <w:r w:rsidRPr="00E917EC">
        <w:rPr>
          <w:rFonts w:asciiTheme="minorHAnsi" w:hAnsiTheme="minorHAnsi"/>
          <w:sz w:val="22"/>
          <w:szCs w:val="22"/>
        </w:rPr>
        <w:t>Birthdays</w:t>
      </w:r>
      <w:bookmarkEnd w:id="31"/>
    </w:p>
    <w:p w14:paraId="0975F3DD" w14:textId="77777777" w:rsidR="009E6DEA" w:rsidRPr="00E917EC" w:rsidRDefault="009E6DEA" w:rsidP="009E6DEA">
      <w:r w:rsidRPr="00E917EC">
        <w:t>You are welcome to bring a cake or healthy (nut-free) snack to celebrate your child's birthday. Staff and children mark this special day by celebrating the star of the day.</w:t>
      </w:r>
    </w:p>
    <w:p w14:paraId="75C705B3" w14:textId="2604F611" w:rsidR="001712BD" w:rsidRPr="00E917EC" w:rsidRDefault="009E6DEA" w:rsidP="001712BD">
      <w:pPr>
        <w:pStyle w:val="Heading2"/>
        <w:rPr>
          <w:rFonts w:asciiTheme="minorHAnsi" w:hAnsiTheme="minorHAnsi"/>
          <w:sz w:val="22"/>
          <w:szCs w:val="22"/>
        </w:rPr>
      </w:pPr>
      <w:bookmarkStart w:id="32" w:name="_Toc202530858"/>
      <w:r w:rsidRPr="00E917EC">
        <w:rPr>
          <w:rFonts w:asciiTheme="minorHAnsi" w:hAnsiTheme="minorHAnsi"/>
          <w:sz w:val="22"/>
          <w:szCs w:val="22"/>
        </w:rPr>
        <w:t>Clothing</w:t>
      </w:r>
      <w:bookmarkEnd w:id="32"/>
    </w:p>
    <w:p w14:paraId="2A12A237" w14:textId="048F6B1E" w:rsidR="009E6DEA" w:rsidRPr="00E917EC" w:rsidRDefault="009E6DEA" w:rsidP="009E6DEA">
      <w:r w:rsidRPr="00E917EC">
        <w:t xml:space="preserve">All children in the toddler and preschool groups must have a change of clothes, including a complete change of clothes (shirt, pants, underwear, pair of socks), as well as indoor shoes. Children in the preschool and toddler groups must bring their own diapers and wet wipes. In the summer, parents must provide a hat or cap and sunscreen for their child(ren). We ask that you apply sunscreen in the morning, before arriving at daycare. The educators will apply the sunscreen </w:t>
      </w:r>
      <w:r w:rsidR="00AA0DBE" w:rsidRPr="00E917EC">
        <w:t xml:space="preserve">again </w:t>
      </w:r>
      <w:r w:rsidRPr="00E917EC">
        <w:t xml:space="preserve">before the afternoon </w:t>
      </w:r>
      <w:r w:rsidR="00AA0DBE" w:rsidRPr="00E917EC">
        <w:t>outside play time</w:t>
      </w:r>
      <w:r w:rsidRPr="00E917EC">
        <w:t>.</w:t>
      </w:r>
    </w:p>
    <w:p w14:paraId="27E5D7D2" w14:textId="77777777" w:rsidR="009E6DEA" w:rsidRPr="00E917EC" w:rsidRDefault="009E6DEA" w:rsidP="009E6DEA">
      <w:r w:rsidRPr="00E917EC">
        <w:t>A small blanket is required for children's mandatory nap time. Children who are not asleep must rest for a minimum of 45 minutes. Afterward, they will be encouraged to do quiet activities (puzzles, drawing, reading, etc.).</w:t>
      </w:r>
    </w:p>
    <w:p w14:paraId="53C02768" w14:textId="4BD177F2" w:rsidR="009E6DEA" w:rsidRPr="00E917EC" w:rsidRDefault="009E6DEA" w:rsidP="009E6DEA">
      <w:r w:rsidRPr="00E917EC">
        <w:t>PLEASE IDENTIFY ALL OF EACH CHILD'S CLOTHING AND PERSONAL ITEMS. Briosphère is not responsible for lost items.</w:t>
      </w:r>
    </w:p>
    <w:p w14:paraId="672E5402" w14:textId="77777777" w:rsidR="00AA0DBE" w:rsidRPr="00E917EC" w:rsidRDefault="00AA0DBE" w:rsidP="00AA0DBE">
      <w:pPr>
        <w:pStyle w:val="Heading2"/>
        <w:rPr>
          <w:rFonts w:asciiTheme="minorHAnsi" w:hAnsiTheme="minorHAnsi"/>
          <w:sz w:val="22"/>
          <w:szCs w:val="22"/>
        </w:rPr>
      </w:pPr>
      <w:bookmarkStart w:id="33" w:name="_Toc202530859"/>
      <w:r w:rsidRPr="00E917EC">
        <w:rPr>
          <w:rFonts w:asciiTheme="minorHAnsi" w:hAnsiTheme="minorHAnsi"/>
          <w:sz w:val="22"/>
          <w:szCs w:val="22"/>
        </w:rPr>
        <w:lastRenderedPageBreak/>
        <w:t>Toys</w:t>
      </w:r>
      <w:bookmarkEnd w:id="33"/>
    </w:p>
    <w:p w14:paraId="7120684C" w14:textId="4661694E" w:rsidR="00AA0DBE" w:rsidRPr="00E917EC" w:rsidRDefault="00AA0DBE" w:rsidP="009E6DEA">
      <w:r w:rsidRPr="00E917EC">
        <w:t xml:space="preserve">The daycare provides all the toys needed for the program. You are sometimes invited to bring educational materials to supplement the program or as part of a special activity. However, </w:t>
      </w:r>
      <w:proofErr w:type="gramStart"/>
      <w:r w:rsidRPr="00E917EC">
        <w:t>on a daily basis</w:t>
      </w:r>
      <w:proofErr w:type="gramEnd"/>
      <w:r w:rsidRPr="00E917EC">
        <w:t xml:space="preserve">, </w:t>
      </w:r>
      <w:r w:rsidRPr="00E917EC">
        <w:rPr>
          <w:b/>
          <w:bCs/>
        </w:rPr>
        <w:t>it is strictly forbidden to bring toys unless you have obtained prior permission from the staff.</w:t>
      </w:r>
    </w:p>
    <w:p w14:paraId="40E159EE" w14:textId="7B14411E" w:rsidR="001712BD" w:rsidRPr="00E917EC" w:rsidRDefault="009E6DEA" w:rsidP="009E6DEA">
      <w:pPr>
        <w:pStyle w:val="Heading2"/>
        <w:rPr>
          <w:rFonts w:asciiTheme="minorHAnsi" w:hAnsiTheme="minorHAnsi"/>
          <w:sz w:val="22"/>
          <w:szCs w:val="22"/>
        </w:rPr>
      </w:pPr>
      <w:bookmarkStart w:id="34" w:name="_Toc202530860"/>
      <w:r w:rsidRPr="00E917EC">
        <w:rPr>
          <w:rFonts w:asciiTheme="minorHAnsi" w:hAnsiTheme="minorHAnsi"/>
          <w:sz w:val="22"/>
          <w:szCs w:val="22"/>
        </w:rPr>
        <w:t xml:space="preserve">Children </w:t>
      </w:r>
      <w:r w:rsidR="005211BD" w:rsidRPr="00E917EC">
        <w:rPr>
          <w:rFonts w:asciiTheme="minorHAnsi" w:hAnsiTheme="minorHAnsi"/>
          <w:sz w:val="22"/>
          <w:szCs w:val="22"/>
        </w:rPr>
        <w:t>W</w:t>
      </w:r>
      <w:r w:rsidRPr="00E917EC">
        <w:rPr>
          <w:rFonts w:asciiTheme="minorHAnsi" w:hAnsiTheme="minorHAnsi"/>
          <w:sz w:val="22"/>
          <w:szCs w:val="22"/>
        </w:rPr>
        <w:t xml:space="preserve">ith </w:t>
      </w:r>
      <w:r w:rsidR="005211BD" w:rsidRPr="00E917EC">
        <w:rPr>
          <w:rFonts w:asciiTheme="minorHAnsi" w:hAnsiTheme="minorHAnsi"/>
          <w:sz w:val="22"/>
          <w:szCs w:val="22"/>
        </w:rPr>
        <w:t>S</w:t>
      </w:r>
      <w:r w:rsidRPr="00E917EC">
        <w:rPr>
          <w:rFonts w:asciiTheme="minorHAnsi" w:hAnsiTheme="minorHAnsi"/>
          <w:sz w:val="22"/>
          <w:szCs w:val="22"/>
        </w:rPr>
        <w:t xml:space="preserve">pecial </w:t>
      </w:r>
      <w:r w:rsidR="005211BD" w:rsidRPr="00E917EC">
        <w:rPr>
          <w:rFonts w:asciiTheme="minorHAnsi" w:hAnsiTheme="minorHAnsi"/>
          <w:sz w:val="22"/>
          <w:szCs w:val="22"/>
        </w:rPr>
        <w:t>N</w:t>
      </w:r>
      <w:r w:rsidRPr="00E917EC">
        <w:rPr>
          <w:rFonts w:asciiTheme="minorHAnsi" w:hAnsiTheme="minorHAnsi"/>
          <w:sz w:val="22"/>
          <w:szCs w:val="22"/>
        </w:rPr>
        <w:t>eeds</w:t>
      </w:r>
      <w:bookmarkEnd w:id="34"/>
    </w:p>
    <w:p w14:paraId="2607B07C" w14:textId="3BC2919A" w:rsidR="009E6DEA" w:rsidRPr="00E917EC" w:rsidRDefault="009E6DEA" w:rsidP="009E6DEA">
      <w:r w:rsidRPr="00E917EC">
        <w:t xml:space="preserve">Briosphère believes that all children are equal and, based on this assumption, strives to include all children in its programs and services. It considers all children to be unique and, in partnership with families, is committed to meeting their developmental and educational needs to the extent that it </w:t>
      </w:r>
      <w:proofErr w:type="gramStart"/>
      <w:r w:rsidRPr="00E917EC">
        <w:t>is able to</w:t>
      </w:r>
      <w:proofErr w:type="gramEnd"/>
      <w:r w:rsidRPr="00E917EC">
        <w:t xml:space="preserve"> provide the service and/or obtains the necessary support to do so.</w:t>
      </w:r>
    </w:p>
    <w:p w14:paraId="59F9993C" w14:textId="77777777" w:rsidR="009E6DEA" w:rsidRPr="00E917EC" w:rsidRDefault="009E6DEA" w:rsidP="009E6DEA">
      <w:r w:rsidRPr="00E917EC">
        <w:t>To read the Policy for Children with Special Needs, please see Appendix 8.</w:t>
      </w:r>
    </w:p>
    <w:p w14:paraId="00049659" w14:textId="1AC176BE" w:rsidR="00C43826" w:rsidRPr="00E917EC" w:rsidRDefault="009E6DEA" w:rsidP="009E6DEA">
      <w:pPr>
        <w:pStyle w:val="Heading2"/>
        <w:rPr>
          <w:rFonts w:asciiTheme="minorHAnsi" w:hAnsiTheme="minorHAnsi"/>
          <w:sz w:val="22"/>
          <w:szCs w:val="22"/>
        </w:rPr>
      </w:pPr>
      <w:bookmarkStart w:id="35" w:name="_Toc202530861"/>
      <w:r w:rsidRPr="00E917EC">
        <w:rPr>
          <w:rFonts w:asciiTheme="minorHAnsi" w:hAnsiTheme="minorHAnsi"/>
          <w:sz w:val="22"/>
          <w:szCs w:val="22"/>
        </w:rPr>
        <w:t>Discipline Policy</w:t>
      </w:r>
      <w:bookmarkEnd w:id="35"/>
    </w:p>
    <w:p w14:paraId="708DDE72" w14:textId="4FBF3298" w:rsidR="009E6DEA" w:rsidRPr="00E917EC" w:rsidRDefault="009E6DEA" w:rsidP="009E6DEA">
      <w:r w:rsidRPr="00E917EC">
        <w:t xml:space="preserve">Under no circumstances is a staff member permitted to use corporal punishment. We strive to provide a stimulating and healthy environment for children. We intervene using methods such as active listening, positive reinforcement, redirection, and reflection. When necessary, the child will be removed from the group for a few minutes </w:t>
      </w:r>
      <w:r w:rsidR="00AA0DBE" w:rsidRPr="00E917EC">
        <w:t>to a quiet space with an educator to give them time to reset.</w:t>
      </w:r>
    </w:p>
    <w:p w14:paraId="0D9BB434" w14:textId="1811B320" w:rsidR="009E6DEA" w:rsidRPr="00E917EC" w:rsidRDefault="009E6DEA" w:rsidP="009E6DEA">
      <w:r w:rsidRPr="00E917EC">
        <w:t>The staff at Briosphère is responsible for reporting any suspicion of child abuse to child welfare without having to consult management or members of the Board of Directors.</w:t>
      </w:r>
    </w:p>
    <w:p w14:paraId="295CDAE0" w14:textId="5313168E" w:rsidR="009E6DEA" w:rsidRPr="00E917EC" w:rsidRDefault="009E6DEA" w:rsidP="009E6DEA">
      <w:r w:rsidRPr="00E917EC">
        <w:t>To read the Discipline and Behavio</w:t>
      </w:r>
      <w:r w:rsidR="005211BD" w:rsidRPr="00E917EC">
        <w:t>u</w:t>
      </w:r>
      <w:r w:rsidRPr="00E917EC">
        <w:t>r Management Policy, please see Appendix 9.</w:t>
      </w:r>
    </w:p>
    <w:p w14:paraId="534FF48C" w14:textId="77777777" w:rsidR="009E6DEA" w:rsidRPr="00E917EC" w:rsidRDefault="009E6DEA" w:rsidP="009E6DEA">
      <w:r w:rsidRPr="00E917EC">
        <w:t>To read the Administrative Policy regarding physical and/or sexual abuse, please see Appendix 10.</w:t>
      </w:r>
    </w:p>
    <w:p w14:paraId="0AE99D69" w14:textId="77777777" w:rsidR="00F372FE" w:rsidRPr="00E917EC" w:rsidRDefault="00F372FE" w:rsidP="00B44164">
      <w:pPr>
        <w:pStyle w:val="Heading2"/>
        <w:rPr>
          <w:sz w:val="24"/>
          <w:szCs w:val="24"/>
        </w:rPr>
      </w:pPr>
      <w:bookmarkStart w:id="36" w:name="_Toc202530862"/>
      <w:r w:rsidRPr="00E917EC">
        <w:rPr>
          <w:sz w:val="24"/>
          <w:szCs w:val="24"/>
        </w:rPr>
        <w:t>Health, safety and well-being</w:t>
      </w:r>
      <w:bookmarkEnd w:id="36"/>
    </w:p>
    <w:p w14:paraId="0ACEFF0F" w14:textId="77777777" w:rsidR="00F372FE" w:rsidRPr="00E917EC" w:rsidRDefault="00F372FE" w:rsidP="00F372FE">
      <w:r w:rsidRPr="00E917EC">
        <w:t>Promoting the health, safety, nutrition, and well-being of children</w:t>
      </w:r>
    </w:p>
    <w:p w14:paraId="251A11B3" w14:textId="77777777" w:rsidR="00F27BDD" w:rsidRDefault="00F372FE" w:rsidP="00F372FE">
      <w:r w:rsidRPr="00E917EC">
        <w:t>To read the Health Promotion Policy, please see Appendix 11.</w:t>
      </w:r>
    </w:p>
    <w:p w14:paraId="4B1A7604" w14:textId="77777777" w:rsidR="00F27BDD" w:rsidRDefault="00F27BDD" w:rsidP="00F372FE">
      <w:bookmarkStart w:id="37" w:name="_Toc202530863"/>
      <w:r w:rsidRPr="00F27BDD">
        <w:rPr>
          <w:rStyle w:val="Heading2Char"/>
          <w:sz w:val="24"/>
          <w:szCs w:val="24"/>
        </w:rPr>
        <w:t>Diaper Changing and Toilet Training</w:t>
      </w:r>
      <w:bookmarkEnd w:id="37"/>
    </w:p>
    <w:p w14:paraId="421B9EFE" w14:textId="1D01049B" w:rsidR="00F372FE" w:rsidRPr="00E917EC" w:rsidRDefault="00F27BDD" w:rsidP="00F372FE">
      <w:r>
        <w:t>To read the Diaper Changing and Toilet Training Policy, please see Appendix 12.</w:t>
      </w:r>
    </w:p>
    <w:p w14:paraId="38AF471F" w14:textId="392EFDEA" w:rsidR="00F372FE" w:rsidRPr="00E917EC" w:rsidRDefault="00F372FE" w:rsidP="00F372FE">
      <w:r w:rsidRPr="00E917EC">
        <w:t xml:space="preserve">Briosphère is a smoke-free environment. Smoking is strictly </w:t>
      </w:r>
      <w:proofErr w:type="gramStart"/>
      <w:r w:rsidRPr="00E917EC">
        <w:t>prohibited on the property of Sainte-Marie Catholic Elementary School and on the premises at all times</w:t>
      </w:r>
      <w:proofErr w:type="gramEnd"/>
      <w:r w:rsidRPr="00E917EC">
        <w:t>. Action will be taken against anyone who smokes at Briosphère, even when children are not present.</w:t>
      </w:r>
    </w:p>
    <w:p w14:paraId="1E31A417" w14:textId="77F7672B" w:rsidR="00F372FE" w:rsidRPr="00E917EC" w:rsidRDefault="00F372FE" w:rsidP="00F372FE">
      <w:r w:rsidRPr="00E917EC">
        <w:t>To read the Anti-Smoking Policy, please see Appendix 1</w:t>
      </w:r>
      <w:r w:rsidR="00F27BDD">
        <w:t>3</w:t>
      </w:r>
      <w:r w:rsidRPr="00E917EC">
        <w:t>.</w:t>
      </w:r>
    </w:p>
    <w:p w14:paraId="168A3D75" w14:textId="5764284A" w:rsidR="00AE4D3D" w:rsidRPr="00E917EC" w:rsidRDefault="00F372FE" w:rsidP="00F372FE">
      <w:pPr>
        <w:pStyle w:val="Heading2"/>
        <w:rPr>
          <w:rFonts w:asciiTheme="minorHAnsi" w:hAnsiTheme="minorHAnsi"/>
          <w:sz w:val="22"/>
          <w:szCs w:val="22"/>
        </w:rPr>
      </w:pPr>
      <w:bookmarkStart w:id="38" w:name="_Toc202530864"/>
      <w:r w:rsidRPr="00E917EC">
        <w:rPr>
          <w:rFonts w:asciiTheme="minorHAnsi" w:hAnsiTheme="minorHAnsi"/>
          <w:sz w:val="22"/>
          <w:szCs w:val="22"/>
        </w:rPr>
        <w:t>R</w:t>
      </w:r>
      <w:r w:rsidR="00AA0DBE" w:rsidRPr="00E917EC">
        <w:rPr>
          <w:rFonts w:asciiTheme="minorHAnsi" w:hAnsiTheme="minorHAnsi"/>
          <w:sz w:val="22"/>
          <w:szCs w:val="22"/>
        </w:rPr>
        <w:t>o</w:t>
      </w:r>
      <w:r w:rsidRPr="00E917EC">
        <w:rPr>
          <w:rFonts w:asciiTheme="minorHAnsi" w:hAnsiTheme="minorHAnsi"/>
          <w:sz w:val="22"/>
          <w:szCs w:val="22"/>
        </w:rPr>
        <w:t>le of the parents</w:t>
      </w:r>
      <w:bookmarkEnd w:id="38"/>
    </w:p>
    <w:p w14:paraId="79EF4104" w14:textId="77777777" w:rsidR="00F372FE" w:rsidRPr="00E917EC" w:rsidRDefault="00F372FE" w:rsidP="00F372FE">
      <w:r w:rsidRPr="00E917EC">
        <w:t>“Promote parent participation and ongoing dialogue about the program and their children.”</w:t>
      </w:r>
    </w:p>
    <w:p w14:paraId="6A9E38FA" w14:textId="386A7520" w:rsidR="00F372FE" w:rsidRPr="00E917EC" w:rsidRDefault="00F372FE" w:rsidP="00F372FE">
      <w:r w:rsidRPr="00E917EC">
        <w:t>It is essential that parents be involved in the daycare. You are invited to develop projects and share your suggestions for learning experiences. We encourage you to interact with the staff and other parents.</w:t>
      </w:r>
    </w:p>
    <w:p w14:paraId="52FCB8D8" w14:textId="73F7E7D6" w:rsidR="00F372FE" w:rsidRPr="00E917EC" w:rsidRDefault="00F372FE" w:rsidP="00F372FE">
      <w:r w:rsidRPr="00E917EC">
        <w:lastRenderedPageBreak/>
        <w:t>We invite parents to participate in the life of Briosphère.</w:t>
      </w:r>
    </w:p>
    <w:p w14:paraId="444C1122" w14:textId="77777777" w:rsidR="00F372FE" w:rsidRPr="00E917EC" w:rsidRDefault="00F372FE" w:rsidP="00F372FE">
      <w:pPr>
        <w:spacing w:after="0"/>
      </w:pPr>
      <w:r w:rsidRPr="00E917EC">
        <w:t xml:space="preserve">• Participate in </w:t>
      </w:r>
      <w:proofErr w:type="gramStart"/>
      <w:r w:rsidRPr="00E917EC">
        <w:t>celebrations;</w:t>
      </w:r>
      <w:proofErr w:type="gramEnd"/>
    </w:p>
    <w:p w14:paraId="353A16F3" w14:textId="77777777" w:rsidR="00F372FE" w:rsidRPr="00E917EC" w:rsidRDefault="00F372FE" w:rsidP="00F372FE">
      <w:pPr>
        <w:spacing w:after="0"/>
      </w:pPr>
      <w:r w:rsidRPr="00E917EC">
        <w:t xml:space="preserve">• Accompany children on </w:t>
      </w:r>
      <w:proofErr w:type="gramStart"/>
      <w:r w:rsidRPr="00E917EC">
        <w:t>outings;</w:t>
      </w:r>
      <w:proofErr w:type="gramEnd"/>
    </w:p>
    <w:p w14:paraId="108F3AB4" w14:textId="77777777" w:rsidR="00F372FE" w:rsidRPr="00E917EC" w:rsidRDefault="00F372FE" w:rsidP="00F372FE">
      <w:pPr>
        <w:spacing w:after="0"/>
      </w:pPr>
      <w:r w:rsidRPr="00E917EC">
        <w:t>• Participate as resource persons in special activities: visual arts, drama, crafts, singing, dancing, music, sports, etc.</w:t>
      </w:r>
    </w:p>
    <w:p w14:paraId="61CBB75F" w14:textId="77777777" w:rsidR="00F372FE" w:rsidRPr="00E917EC" w:rsidRDefault="00F372FE" w:rsidP="00F372FE">
      <w:pPr>
        <w:spacing w:after="0"/>
      </w:pPr>
      <w:r w:rsidRPr="00E917EC">
        <w:t>• Assist staff by volunteering</w:t>
      </w:r>
    </w:p>
    <w:p w14:paraId="5F46A940" w14:textId="77777777" w:rsidR="00F372FE" w:rsidRPr="00E917EC" w:rsidRDefault="00F372FE" w:rsidP="00F372FE">
      <w:pPr>
        <w:spacing w:after="0"/>
      </w:pPr>
      <w:r w:rsidRPr="00E917EC">
        <w:t>• Provide recycling materials to support the program</w:t>
      </w:r>
    </w:p>
    <w:p w14:paraId="34D7F21D" w14:textId="77777777" w:rsidR="00F372FE" w:rsidRPr="00E917EC" w:rsidRDefault="00F372FE" w:rsidP="00F372FE">
      <w:pPr>
        <w:spacing w:after="0"/>
      </w:pPr>
      <w:r w:rsidRPr="00E917EC">
        <w:t>• Participate in committees</w:t>
      </w:r>
    </w:p>
    <w:p w14:paraId="5B7011A8" w14:textId="77777777" w:rsidR="00F372FE" w:rsidRPr="00E917EC" w:rsidRDefault="00F372FE" w:rsidP="00F372FE">
      <w:pPr>
        <w:spacing w:after="0"/>
      </w:pPr>
      <w:r w:rsidRPr="00E917EC">
        <w:t>• Share feedback</w:t>
      </w:r>
    </w:p>
    <w:p w14:paraId="7562530A" w14:textId="77777777" w:rsidR="00F372FE" w:rsidRPr="00E917EC" w:rsidRDefault="00F372FE" w:rsidP="00F372FE">
      <w:pPr>
        <w:spacing w:after="0"/>
      </w:pPr>
      <w:r w:rsidRPr="00E917EC">
        <w:t>• Help organize activities that bring daycare families together</w:t>
      </w:r>
    </w:p>
    <w:p w14:paraId="58188DE2" w14:textId="77777777" w:rsidR="00F372FE" w:rsidRPr="00E917EC" w:rsidRDefault="00F372FE" w:rsidP="00F372FE">
      <w:pPr>
        <w:spacing w:after="0"/>
      </w:pPr>
      <w:r w:rsidRPr="00E917EC">
        <w:t>• Participate in training sessions</w:t>
      </w:r>
    </w:p>
    <w:p w14:paraId="4107FCA1" w14:textId="77777777" w:rsidR="00F372FE" w:rsidRPr="00E917EC" w:rsidRDefault="00F372FE" w:rsidP="00F372FE">
      <w:pPr>
        <w:spacing w:after="0"/>
      </w:pPr>
      <w:r w:rsidRPr="00E917EC">
        <w:t>• Other</w:t>
      </w:r>
    </w:p>
    <w:p w14:paraId="71FEB040" w14:textId="77777777" w:rsidR="00F372FE" w:rsidRPr="00E917EC" w:rsidRDefault="00F372FE" w:rsidP="00F372FE">
      <w:r w:rsidRPr="00E917EC">
        <w:t>Parents are encouraged to share their concerns with staff regarding their child's development and any challenging situations they may be experiencing. Close communication between home, daycare, and school helps support the child.</w:t>
      </w:r>
    </w:p>
    <w:p w14:paraId="39C8E763" w14:textId="3E611060" w:rsidR="00AE4D3D" w:rsidRPr="00E917EC" w:rsidRDefault="00F372FE" w:rsidP="00F372FE">
      <w:pPr>
        <w:pStyle w:val="Heading2"/>
        <w:rPr>
          <w:rFonts w:asciiTheme="minorHAnsi" w:hAnsiTheme="minorHAnsi"/>
          <w:sz w:val="22"/>
          <w:szCs w:val="22"/>
        </w:rPr>
      </w:pPr>
      <w:bookmarkStart w:id="39" w:name="_Toc202530865"/>
      <w:r w:rsidRPr="00E917EC">
        <w:rPr>
          <w:rFonts w:asciiTheme="minorHAnsi" w:hAnsiTheme="minorHAnsi"/>
          <w:sz w:val="22"/>
          <w:szCs w:val="22"/>
        </w:rPr>
        <w:t>R</w:t>
      </w:r>
      <w:r w:rsidR="00AA0DBE" w:rsidRPr="00E917EC">
        <w:rPr>
          <w:rFonts w:asciiTheme="minorHAnsi" w:hAnsiTheme="minorHAnsi"/>
          <w:sz w:val="22"/>
          <w:szCs w:val="22"/>
        </w:rPr>
        <w:t>o</w:t>
      </w:r>
      <w:r w:rsidRPr="00E917EC">
        <w:rPr>
          <w:rFonts w:asciiTheme="minorHAnsi" w:hAnsiTheme="minorHAnsi"/>
          <w:sz w:val="22"/>
          <w:szCs w:val="22"/>
        </w:rPr>
        <w:t>le of the educator</w:t>
      </w:r>
      <w:bookmarkEnd w:id="39"/>
    </w:p>
    <w:p w14:paraId="167A30A8" w14:textId="77777777" w:rsidR="00F372FE" w:rsidRPr="00E917EC" w:rsidRDefault="00F372FE" w:rsidP="00F372FE">
      <w:r w:rsidRPr="00E917EC">
        <w:t>“Encourage children to interact and communicate positively and support their ability to self-regulate.”</w:t>
      </w:r>
    </w:p>
    <w:p w14:paraId="68A95FB7" w14:textId="77777777" w:rsidR="00F372FE" w:rsidRPr="00E917EC" w:rsidRDefault="00F372FE" w:rsidP="00F372FE">
      <w:r w:rsidRPr="00E917EC">
        <w:t>“The staff applies a warm, attentive, and inclusive approach and builds positive relationships with the children. Educators participate as co-learners with families and children—learning with, about, and through the children.”</w:t>
      </w:r>
    </w:p>
    <w:p w14:paraId="74BE1EBC" w14:textId="44A31340" w:rsidR="00F372FE" w:rsidRPr="00E917EC" w:rsidRDefault="00F372FE" w:rsidP="00F372FE">
      <w:r w:rsidRPr="00E917EC">
        <w:t>The educator assumes three different yet complementary roles to ensure the child's harmonious development: friend, educator, and resource person. As a friend, they play with the child, comfort them, share their experiences, and interact with them. As an educator, they plan, design, and organize a program of varied activities. They create an atmosphere conducive to development and stimulate their creativity and spontaneity.</w:t>
      </w:r>
      <w:r w:rsidR="00AA0DBE" w:rsidRPr="00E917EC">
        <w:t xml:space="preserve"> </w:t>
      </w:r>
      <w:r w:rsidRPr="00E917EC">
        <w:t>As a resource person, they guide the child through their learning and challenges. They lend a listening ear and a listening eye to each child. To encourage children's development and facilitate the child/child and child/adult relationship, we have established intervention methods. These methods are essential to the proper functioning of the cent</w:t>
      </w:r>
      <w:r w:rsidR="005211BD" w:rsidRPr="00E917EC">
        <w:t>re</w:t>
      </w:r>
      <w:r w:rsidRPr="00E917EC">
        <w:t xml:space="preserve"> and the safety of the children. The adult's role is to establish behavio</w:t>
      </w:r>
      <w:r w:rsidR="005211BD" w:rsidRPr="00E917EC">
        <w:t>u</w:t>
      </w:r>
      <w:r w:rsidRPr="00E917EC">
        <w:t xml:space="preserve">ral limits to ensure the child's well-being and to </w:t>
      </w:r>
      <w:proofErr w:type="gramStart"/>
      <w:r w:rsidRPr="00E917EC">
        <w:t>take action</w:t>
      </w:r>
      <w:proofErr w:type="gramEnd"/>
      <w:r w:rsidRPr="00E917EC">
        <w:t xml:space="preserve"> if these limits are not respected.</w:t>
      </w:r>
    </w:p>
    <w:p w14:paraId="066497B9" w14:textId="0AA3F709" w:rsidR="00F372FE" w:rsidRPr="00E917EC" w:rsidRDefault="00F372FE" w:rsidP="00F372FE">
      <w:r w:rsidRPr="00E917EC">
        <w:t>Most of the staff at Briosphère are members of the Ontario College of Early Childhood Educators or approved by the MOE. Upon hiring, staff must provide a criminal record check dated within the last six months. Staff must comply with the College's continuing education regulations. Each staff member must hold a standard first aid certificate. We always adhere to the educator-to-child ratio recommended by the Child</w:t>
      </w:r>
      <w:r w:rsidR="005211BD" w:rsidRPr="00E917EC">
        <w:t>c</w:t>
      </w:r>
      <w:r w:rsidRPr="00E917EC">
        <w:t>are and Early Years Act, 2014.</w:t>
      </w:r>
    </w:p>
    <w:p w14:paraId="40881AE6" w14:textId="77777777" w:rsidR="00AA0DBE" w:rsidRPr="00E917EC" w:rsidRDefault="00F372FE" w:rsidP="00F372FE">
      <w:r w:rsidRPr="00E917EC">
        <w:t xml:space="preserve">In its vision of partnership, the daycare adheres to the principle of volunteerism and welcomes interns/students (who are included in volunteer). The supervisor ensures that the volunteer or intern </w:t>
      </w:r>
      <w:proofErr w:type="gramStart"/>
      <w:r w:rsidRPr="00E917EC">
        <w:t>is under the supervision of a daycare employee at all times</w:t>
      </w:r>
      <w:proofErr w:type="gramEnd"/>
      <w:r w:rsidRPr="00E917EC">
        <w:t xml:space="preserve">. The supervisor recognizes the contribution of various members of the community to enrich the educational programs and extracurricular activities in French at the school. </w:t>
      </w:r>
    </w:p>
    <w:p w14:paraId="0CC2B27B" w14:textId="77777777" w:rsidR="00AA0DBE" w:rsidRPr="00E917EC" w:rsidRDefault="00AA0DBE" w:rsidP="00F372FE"/>
    <w:p w14:paraId="5C1D364C" w14:textId="01792894" w:rsidR="00F372FE" w:rsidRPr="00E917EC" w:rsidRDefault="00F372FE" w:rsidP="00F372FE">
      <w:r w:rsidRPr="00E917EC">
        <w:t>To read the Professional Development Policy, please see Appendix 1</w:t>
      </w:r>
      <w:r w:rsidR="00F27BDD">
        <w:t>4</w:t>
      </w:r>
      <w:r w:rsidRPr="00E917EC">
        <w:t>.</w:t>
      </w:r>
    </w:p>
    <w:p w14:paraId="67B8F43F" w14:textId="16B6625D" w:rsidR="00F372FE" w:rsidRPr="00E917EC" w:rsidRDefault="00F372FE" w:rsidP="00F372FE">
      <w:r w:rsidRPr="00E917EC">
        <w:t>To read the Criminal History Policy, please see Appendix 1</w:t>
      </w:r>
      <w:r w:rsidR="00F27BDD">
        <w:t>5</w:t>
      </w:r>
      <w:r w:rsidRPr="00E917EC">
        <w:t>.</w:t>
      </w:r>
    </w:p>
    <w:p w14:paraId="19974064" w14:textId="02FA2424" w:rsidR="00F372FE" w:rsidRPr="00E917EC" w:rsidRDefault="00F372FE" w:rsidP="00F372FE">
      <w:r w:rsidRPr="00E917EC">
        <w:t>To read the Volunteer and Intern Guidelines Policy, please see Appendix 1</w:t>
      </w:r>
      <w:r w:rsidR="00F27BDD">
        <w:t>6</w:t>
      </w:r>
      <w:r w:rsidRPr="00E917EC">
        <w:t>.</w:t>
      </w:r>
    </w:p>
    <w:p w14:paraId="1FCCF10F" w14:textId="6F7C1450" w:rsidR="00E03E2E" w:rsidRPr="00E917EC" w:rsidRDefault="00F372FE" w:rsidP="00B44164">
      <w:r w:rsidRPr="00E917EC">
        <w:t>Parent communication</w:t>
      </w:r>
    </w:p>
    <w:p w14:paraId="3DD6AE2D" w14:textId="12A659E9" w:rsidR="00F372FE" w:rsidRPr="00E917EC" w:rsidRDefault="00F372FE" w:rsidP="00F372FE">
      <w:r w:rsidRPr="00E917EC">
        <w:t>Briosphère understands the importance of open communication with parents.</w:t>
      </w:r>
    </w:p>
    <w:p w14:paraId="2F141BD8" w14:textId="7C36F82D" w:rsidR="00F372FE" w:rsidRPr="00E917EC" w:rsidRDefault="00F372FE" w:rsidP="00F372FE">
      <w:r w:rsidRPr="00E917EC">
        <w:t>To read the Parent Communication Policy, please see Appendix 1</w:t>
      </w:r>
      <w:r w:rsidR="00F27BDD">
        <w:t>7</w:t>
      </w:r>
      <w:r w:rsidRPr="00E917EC">
        <w:t>.</w:t>
      </w:r>
    </w:p>
    <w:p w14:paraId="7566794C" w14:textId="5425DDB4" w:rsidR="00E03E2E" w:rsidRPr="00E917EC" w:rsidRDefault="00F372FE" w:rsidP="00B44164">
      <w:r w:rsidRPr="00E917EC">
        <w:t>Emergency situations</w:t>
      </w:r>
    </w:p>
    <w:p w14:paraId="6689D901" w14:textId="0169EC14" w:rsidR="00F372FE" w:rsidRPr="00E917EC" w:rsidRDefault="00F372FE" w:rsidP="00F372FE">
      <w:r w:rsidRPr="00E917EC">
        <w:t>To read the Emergency Management Policy, please see Appendix 1</w:t>
      </w:r>
      <w:r w:rsidR="00F27BDD">
        <w:t>8</w:t>
      </w:r>
      <w:r w:rsidRPr="00E917EC">
        <w:t>.</w:t>
      </w:r>
    </w:p>
    <w:p w14:paraId="4B1622F9" w14:textId="268CEDC3" w:rsidR="00F372FE" w:rsidRPr="00E917EC" w:rsidRDefault="00F372FE" w:rsidP="00F372FE">
      <w:r w:rsidRPr="00E917EC">
        <w:t>To read the Serious Incident Policy, please see Appendix 1</w:t>
      </w:r>
      <w:r w:rsidR="00F27BDD">
        <w:t>9</w:t>
      </w:r>
      <w:r w:rsidRPr="00E917EC">
        <w:t>.</w:t>
      </w:r>
    </w:p>
    <w:p w14:paraId="1AE7521E" w14:textId="77777777" w:rsidR="00F372FE" w:rsidRPr="00E917EC" w:rsidRDefault="00F372FE" w:rsidP="00AE4D3D">
      <w:pPr>
        <w:rPr>
          <w:rFonts w:eastAsiaTheme="majorEastAsia" w:cstheme="majorBidi"/>
          <w:color w:val="0F4761" w:themeColor="accent1" w:themeShade="BF"/>
        </w:rPr>
      </w:pPr>
      <w:r w:rsidRPr="00E917EC">
        <w:rPr>
          <w:rFonts w:eastAsiaTheme="majorEastAsia" w:cstheme="majorBidi"/>
          <w:color w:val="0F4761" w:themeColor="accent1" w:themeShade="BF"/>
        </w:rPr>
        <w:t>Procedures in the event of a conflict</w:t>
      </w:r>
    </w:p>
    <w:p w14:paraId="574B11A6" w14:textId="64A78C60" w:rsidR="00F372FE" w:rsidRPr="00E917EC" w:rsidRDefault="00F372FE" w:rsidP="00F372FE">
      <w:r w:rsidRPr="00E917EC">
        <w:t xml:space="preserve">To read the Conflict Procedures Policy, please see Appendix </w:t>
      </w:r>
      <w:r w:rsidR="00F27BDD">
        <w:t>20</w:t>
      </w:r>
      <w:r w:rsidRPr="00E917EC">
        <w:t>.</w:t>
      </w:r>
    </w:p>
    <w:p w14:paraId="25D250E2" w14:textId="77777777" w:rsidR="00F372FE" w:rsidRPr="00E917EC" w:rsidRDefault="00F372FE" w:rsidP="00F372FE"/>
    <w:p w14:paraId="1133BDD9" w14:textId="77777777" w:rsidR="00F372FE" w:rsidRPr="00E917EC" w:rsidRDefault="00F372FE" w:rsidP="00F372FE"/>
    <w:p w14:paraId="67F8A5A1" w14:textId="77777777" w:rsidR="00F372FE" w:rsidRPr="00E917EC" w:rsidRDefault="00F372FE" w:rsidP="00F372FE"/>
    <w:p w14:paraId="44D9B9BD" w14:textId="77777777" w:rsidR="00F372FE" w:rsidRPr="00E917EC" w:rsidRDefault="00F372FE" w:rsidP="00F372FE"/>
    <w:p w14:paraId="68160954" w14:textId="77777777" w:rsidR="00F372FE" w:rsidRPr="00E917EC" w:rsidRDefault="00F372FE" w:rsidP="00F372FE"/>
    <w:p w14:paraId="6F68B00A" w14:textId="77777777" w:rsidR="00F372FE" w:rsidRPr="00E917EC" w:rsidRDefault="00F372FE" w:rsidP="00F372FE"/>
    <w:p w14:paraId="252EA760" w14:textId="77777777" w:rsidR="00F372FE" w:rsidRPr="00E917EC" w:rsidRDefault="00F372FE" w:rsidP="00F372FE"/>
    <w:p w14:paraId="241DB96C" w14:textId="77777777" w:rsidR="00AA0DBE" w:rsidRPr="00E917EC" w:rsidRDefault="00AA0DBE" w:rsidP="00F372FE"/>
    <w:p w14:paraId="1608A5A8" w14:textId="77777777" w:rsidR="00AA0DBE" w:rsidRPr="00E917EC" w:rsidRDefault="00AA0DBE" w:rsidP="00F372FE"/>
    <w:p w14:paraId="639A38EB" w14:textId="77777777" w:rsidR="00AA0DBE" w:rsidRPr="00E917EC" w:rsidRDefault="00AA0DBE" w:rsidP="00F372FE"/>
    <w:p w14:paraId="78EBC6D7" w14:textId="77777777" w:rsidR="00AA0DBE" w:rsidRPr="00E917EC" w:rsidRDefault="00AA0DBE" w:rsidP="00F372FE"/>
    <w:p w14:paraId="6E6D07A5" w14:textId="77777777" w:rsidR="00AA0DBE" w:rsidRPr="00E917EC" w:rsidRDefault="00AA0DBE" w:rsidP="00F372FE"/>
    <w:p w14:paraId="7C258E64" w14:textId="77777777" w:rsidR="00AA0DBE" w:rsidRPr="00E917EC" w:rsidRDefault="00AA0DBE" w:rsidP="00F372FE"/>
    <w:p w14:paraId="3DEA010D" w14:textId="77777777" w:rsidR="00AA0DBE" w:rsidRPr="00E917EC" w:rsidRDefault="00AA0DBE" w:rsidP="00F372FE"/>
    <w:p w14:paraId="4FCEC690" w14:textId="77777777" w:rsidR="00AA0DBE" w:rsidRPr="00E917EC" w:rsidRDefault="00AA0DBE" w:rsidP="00F372FE"/>
    <w:p w14:paraId="334B4FD8" w14:textId="77777777" w:rsidR="00F372FE" w:rsidRPr="00E917EC" w:rsidRDefault="00F372FE" w:rsidP="00F372FE"/>
    <w:p w14:paraId="48F8B2DB" w14:textId="77777777" w:rsidR="00F372FE" w:rsidRPr="00E917EC" w:rsidRDefault="00F372FE" w:rsidP="00F372FE"/>
    <w:p w14:paraId="05DAF3F9" w14:textId="77777777" w:rsidR="008E4AAE" w:rsidRPr="00E917EC" w:rsidRDefault="008E4AAE" w:rsidP="00B44164">
      <w:pPr>
        <w:pStyle w:val="Heading2"/>
        <w:rPr>
          <w:sz w:val="24"/>
          <w:szCs w:val="24"/>
        </w:rPr>
      </w:pPr>
      <w:bookmarkStart w:id="40" w:name="_Toc202530866"/>
      <w:r w:rsidRPr="00E917EC">
        <w:rPr>
          <w:sz w:val="24"/>
          <w:szCs w:val="24"/>
        </w:rPr>
        <w:lastRenderedPageBreak/>
        <w:t>Appendix 1 - Policy on the implementation of the program statement</w:t>
      </w:r>
      <w:bookmarkEnd w:id="40"/>
    </w:p>
    <w:p w14:paraId="2D0D3B3E" w14:textId="42765DC2" w:rsidR="008E4AAE" w:rsidRPr="00E917EC" w:rsidRDefault="008E4AAE" w:rsidP="008E4AAE">
      <w:pPr>
        <w:spacing w:after="0" w:line="240" w:lineRule="auto"/>
        <w:jc w:val="both"/>
        <w:rPr>
          <w:bCs/>
        </w:rPr>
      </w:pPr>
      <w:r w:rsidRPr="00E917EC">
        <w:rPr>
          <w:bCs/>
        </w:rPr>
        <w:t xml:space="preserve">Last updated: </w:t>
      </w:r>
      <w:r w:rsidR="00AA0DBE" w:rsidRPr="00E917EC">
        <w:rPr>
          <w:bCs/>
        </w:rPr>
        <w:t>April 24, 2025</w:t>
      </w:r>
    </w:p>
    <w:p w14:paraId="7D8B5EBD" w14:textId="77777777" w:rsidR="008E4AAE" w:rsidRPr="00E917EC" w:rsidRDefault="008E4AAE" w:rsidP="008E4AAE">
      <w:pPr>
        <w:spacing w:after="0" w:line="240" w:lineRule="auto"/>
        <w:rPr>
          <w:rFonts w:eastAsia="Times New Roman" w:cs="Times New Roman"/>
          <w:b/>
          <w:color w:val="000000"/>
          <w:kern w:val="0"/>
          <w:lang w:eastAsia="en-CA"/>
          <w14:ligatures w14:val="none"/>
        </w:rPr>
      </w:pPr>
    </w:p>
    <w:p w14:paraId="66BE630E" w14:textId="77777777" w:rsidR="008E4AAE" w:rsidRPr="00E917EC" w:rsidRDefault="008E4AAE" w:rsidP="008E4AAE">
      <w:pPr>
        <w:spacing w:after="0" w:line="240" w:lineRule="auto"/>
        <w:rPr>
          <w:rFonts w:eastAsia="Times New Roman" w:cs="Times New Roman"/>
          <w:b/>
          <w:color w:val="000000"/>
          <w:kern w:val="0"/>
          <w:lang w:eastAsia="en-CA"/>
          <w14:ligatures w14:val="none"/>
        </w:rPr>
      </w:pPr>
      <w:r w:rsidRPr="00E917EC">
        <w:rPr>
          <w:rFonts w:eastAsia="Times New Roman" w:cs="Times New Roman"/>
          <w:b/>
          <w:color w:val="000000"/>
          <w:kern w:val="0"/>
          <w:lang w:eastAsia="en-CA"/>
          <w14:ligatures w14:val="none"/>
        </w:rPr>
        <w:t>STATEMENT</w:t>
      </w:r>
    </w:p>
    <w:p w14:paraId="08B53C00" w14:textId="30EB0D98" w:rsidR="00817B06" w:rsidRPr="00E917EC" w:rsidRDefault="008E4AAE" w:rsidP="008E4AAE">
      <w:pPr>
        <w:spacing w:after="0" w:line="240" w:lineRule="auto"/>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The daycare believes in the importance of having a program statement that frames the philosophy and defines the policies and procedures to be followed.</w:t>
      </w:r>
    </w:p>
    <w:p w14:paraId="60BA14E9" w14:textId="77777777" w:rsidR="008E4AAE" w:rsidRPr="00E917EC" w:rsidRDefault="008E4AAE" w:rsidP="008E4AAE">
      <w:pPr>
        <w:spacing w:after="0" w:line="240" w:lineRule="auto"/>
        <w:rPr>
          <w:rFonts w:eastAsia="Times New Roman" w:cs="Times New Roman"/>
          <w:bCs/>
          <w:kern w:val="0"/>
          <w:lang w:eastAsia="en-CA"/>
          <w14:ligatures w14:val="none"/>
        </w:rPr>
      </w:pPr>
    </w:p>
    <w:p w14:paraId="12476AC2" w14:textId="77777777" w:rsidR="008E4AAE" w:rsidRPr="00E917EC" w:rsidRDefault="008E4AAE" w:rsidP="008E4AAE">
      <w:pPr>
        <w:spacing w:after="0" w:line="240" w:lineRule="auto"/>
        <w:rPr>
          <w:rFonts w:eastAsia="Times New Roman" w:cs="Times New Roman"/>
          <w:b/>
          <w:color w:val="000000"/>
          <w:kern w:val="0"/>
          <w:lang w:eastAsia="en-CA"/>
          <w14:ligatures w14:val="none"/>
        </w:rPr>
      </w:pPr>
      <w:r w:rsidRPr="00E917EC">
        <w:rPr>
          <w:rFonts w:eastAsia="Times New Roman" w:cs="Times New Roman"/>
          <w:b/>
          <w:color w:val="000000"/>
          <w:kern w:val="0"/>
          <w:lang w:eastAsia="en-CA"/>
          <w14:ligatures w14:val="none"/>
        </w:rPr>
        <w:t xml:space="preserve">PURPOSE </w:t>
      </w:r>
    </w:p>
    <w:p w14:paraId="5474BE62" w14:textId="77777777" w:rsidR="008E4AAE" w:rsidRPr="00E917EC" w:rsidRDefault="008E4AAE" w:rsidP="008E4AAE">
      <w:pPr>
        <w:spacing w:after="0" w:line="240" w:lineRule="auto"/>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The goal is to revise the daycare's Philosophy and Regulations and include a program statement that supports the Ministry of Education's vision for early childhood and reflects that of the daycare service:</w:t>
      </w:r>
    </w:p>
    <w:p w14:paraId="5B498993" w14:textId="2C290314" w:rsidR="008E4AAE" w:rsidRPr="00E917EC" w:rsidRDefault="008E4AAE" w:rsidP="008E4AAE">
      <w:pPr>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 xml:space="preserve">Promote children’s health, safety, nutrition, and </w:t>
      </w:r>
      <w:proofErr w:type="gramStart"/>
      <w:r w:rsidRPr="00E917EC">
        <w:rPr>
          <w:rFonts w:eastAsia="Times New Roman" w:cs="Times New Roman"/>
          <w:color w:val="000000"/>
          <w:kern w:val="0"/>
          <w:highlight w:val="white"/>
          <w:lang w:eastAsia="en-CA"/>
          <w14:ligatures w14:val="none"/>
        </w:rPr>
        <w:t>well-being;</w:t>
      </w:r>
      <w:proofErr w:type="gramEnd"/>
    </w:p>
    <w:p w14:paraId="2F2FBCDF" w14:textId="7F1F16A2" w:rsidR="008E4AAE" w:rsidRPr="00E917EC" w:rsidRDefault="008E4AAE" w:rsidP="008E4AAE">
      <w:pPr>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 xml:space="preserve">Support positive and responsive interactions between children, parents, and childcare </w:t>
      </w:r>
      <w:proofErr w:type="gramStart"/>
      <w:r w:rsidRPr="00E917EC">
        <w:rPr>
          <w:rFonts w:eastAsia="Times New Roman" w:cs="Times New Roman"/>
          <w:color w:val="000000"/>
          <w:kern w:val="0"/>
          <w:highlight w:val="white"/>
          <w:lang w:eastAsia="en-CA"/>
          <w14:ligatures w14:val="none"/>
        </w:rPr>
        <w:t>staff;</w:t>
      </w:r>
      <w:proofErr w:type="gramEnd"/>
    </w:p>
    <w:p w14:paraId="556D8323" w14:textId="75C46368" w:rsidR="008E4AAE" w:rsidRPr="00E917EC" w:rsidRDefault="008E4AAE" w:rsidP="008E4AAE">
      <w:pPr>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Encourage children to interact and communicate positively and support their ability to self-</w:t>
      </w:r>
      <w:proofErr w:type="gramStart"/>
      <w:r w:rsidRPr="00E917EC">
        <w:rPr>
          <w:rFonts w:eastAsia="Times New Roman" w:cs="Times New Roman"/>
          <w:color w:val="000000"/>
          <w:kern w:val="0"/>
          <w:highlight w:val="white"/>
          <w:lang w:eastAsia="en-CA"/>
          <w14:ligatures w14:val="none"/>
        </w:rPr>
        <w:t>regulate;</w:t>
      </w:r>
      <w:proofErr w:type="gramEnd"/>
    </w:p>
    <w:p w14:paraId="654CC488" w14:textId="02BC5F94" w:rsidR="008E4AAE" w:rsidRPr="00E917EC" w:rsidRDefault="008E4AAE" w:rsidP="008E4AAE">
      <w:pPr>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 xml:space="preserve">Foster children’s exploration, play, and </w:t>
      </w:r>
      <w:proofErr w:type="gramStart"/>
      <w:r w:rsidRPr="00E917EC">
        <w:rPr>
          <w:rFonts w:eastAsia="Times New Roman" w:cs="Times New Roman"/>
          <w:color w:val="000000"/>
          <w:kern w:val="0"/>
          <w:highlight w:val="white"/>
          <w:lang w:eastAsia="en-CA"/>
          <w14:ligatures w14:val="none"/>
        </w:rPr>
        <w:t>curiosity;</w:t>
      </w:r>
      <w:proofErr w:type="gramEnd"/>
    </w:p>
    <w:p w14:paraId="4D1C880C" w14:textId="3CB01605" w:rsidR="008E4AAE" w:rsidRPr="00E917EC" w:rsidRDefault="008E4AAE" w:rsidP="008E4AAE">
      <w:pPr>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 xml:space="preserve">Provide child-initiated, adult-supported </w:t>
      </w:r>
      <w:proofErr w:type="gramStart"/>
      <w:r w:rsidRPr="00E917EC">
        <w:rPr>
          <w:rFonts w:eastAsia="Times New Roman" w:cs="Times New Roman"/>
          <w:color w:val="000000"/>
          <w:kern w:val="0"/>
          <w:highlight w:val="white"/>
          <w:lang w:eastAsia="en-CA"/>
          <w14:ligatures w14:val="none"/>
        </w:rPr>
        <w:t>experiences;</w:t>
      </w:r>
      <w:proofErr w:type="gramEnd"/>
    </w:p>
    <w:p w14:paraId="5A9C0AC0" w14:textId="00F8FFFD" w:rsidR="008E4AAE" w:rsidRPr="00E917EC" w:rsidRDefault="008E4AAE" w:rsidP="008E4AAE">
      <w:pPr>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 xml:space="preserve">Plan and create positive learning environments and experiences that support each child’s learning and </w:t>
      </w:r>
      <w:proofErr w:type="gramStart"/>
      <w:r w:rsidRPr="00E917EC">
        <w:rPr>
          <w:rFonts w:eastAsia="Times New Roman" w:cs="Times New Roman"/>
          <w:color w:val="000000"/>
          <w:kern w:val="0"/>
          <w:highlight w:val="white"/>
          <w:lang w:eastAsia="en-CA"/>
          <w14:ligatures w14:val="none"/>
        </w:rPr>
        <w:t>development;</w:t>
      </w:r>
      <w:proofErr w:type="gramEnd"/>
    </w:p>
    <w:p w14:paraId="643D025E" w14:textId="77777777"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 xml:space="preserve">Incorporate indoor and outdoor play, active play, rest, and quiet time throughout the day, and consider children's individual </w:t>
      </w:r>
      <w:proofErr w:type="gramStart"/>
      <w:r w:rsidRPr="00E917EC">
        <w:rPr>
          <w:rFonts w:eastAsia="Times New Roman" w:cs="Times New Roman"/>
          <w:color w:val="000000"/>
          <w:kern w:val="0"/>
          <w:highlight w:val="white"/>
          <w:lang w:eastAsia="en-CA"/>
          <w14:ligatures w14:val="none"/>
        </w:rPr>
        <w:t>needs;</w:t>
      </w:r>
      <w:proofErr w:type="gramEnd"/>
    </w:p>
    <w:p w14:paraId="30260321" w14:textId="77777777"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Encourage parent involvement and ongoing dialogue about the program and their child(ren</w:t>
      </w:r>
      <w:proofErr w:type="gramStart"/>
      <w:r w:rsidRPr="00E917EC">
        <w:rPr>
          <w:rFonts w:eastAsia="Times New Roman" w:cs="Times New Roman"/>
          <w:color w:val="000000"/>
          <w:kern w:val="0"/>
          <w:highlight w:val="white"/>
          <w:lang w:eastAsia="en-CA"/>
          <w14:ligatures w14:val="none"/>
        </w:rPr>
        <w:t>);</w:t>
      </w:r>
      <w:proofErr w:type="gramEnd"/>
    </w:p>
    <w:p w14:paraId="458D8C0D" w14:textId="77777777"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 xml:space="preserve">Engage local community partners and enable them to support children, their families, and </w:t>
      </w:r>
      <w:proofErr w:type="gramStart"/>
      <w:r w:rsidRPr="00E917EC">
        <w:rPr>
          <w:rFonts w:eastAsia="Times New Roman" w:cs="Times New Roman"/>
          <w:color w:val="000000"/>
          <w:kern w:val="0"/>
          <w:highlight w:val="white"/>
          <w:lang w:eastAsia="en-CA"/>
          <w14:ligatures w14:val="none"/>
        </w:rPr>
        <w:t>staff;</w:t>
      </w:r>
      <w:proofErr w:type="gramEnd"/>
    </w:p>
    <w:p w14:paraId="709543C8" w14:textId="77777777"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 xml:space="preserve">Support staff in their ongoing professional </w:t>
      </w:r>
      <w:proofErr w:type="gramStart"/>
      <w:r w:rsidRPr="00E917EC">
        <w:rPr>
          <w:rFonts w:eastAsia="Times New Roman" w:cs="Times New Roman"/>
          <w:color w:val="000000"/>
          <w:kern w:val="0"/>
          <w:highlight w:val="white"/>
          <w:lang w:eastAsia="en-CA"/>
          <w14:ligatures w14:val="none"/>
        </w:rPr>
        <w:t>development;</w:t>
      </w:r>
      <w:proofErr w:type="gramEnd"/>
    </w:p>
    <w:p w14:paraId="09895175" w14:textId="77777777"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 xml:space="preserve">Document and evaluate the impact of the strategies outlined in the criteria identified in the </w:t>
      </w:r>
      <w:proofErr w:type="gramStart"/>
      <w:r w:rsidRPr="00E917EC">
        <w:rPr>
          <w:rFonts w:eastAsia="Times New Roman" w:cs="Times New Roman"/>
          <w:color w:val="000000"/>
          <w:kern w:val="0"/>
          <w:highlight w:val="white"/>
          <w:lang w:eastAsia="en-CA"/>
          <w14:ligatures w14:val="none"/>
        </w:rPr>
        <w:t>objectives</w:t>
      </w:r>
      <w:proofErr w:type="gramEnd"/>
      <w:r w:rsidRPr="00E917EC">
        <w:rPr>
          <w:rFonts w:eastAsia="Times New Roman" w:cs="Times New Roman"/>
          <w:color w:val="000000"/>
          <w:kern w:val="0"/>
          <w:highlight w:val="white"/>
          <w:lang w:eastAsia="en-CA"/>
          <w14:ligatures w14:val="none"/>
        </w:rPr>
        <w:t xml:space="preserve"> column.</w:t>
      </w:r>
    </w:p>
    <w:p w14:paraId="5B951DB7" w14:textId="77777777"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 xml:space="preserve">Ensure that observation monitoring is respected as stipulated in the non-compliance </w:t>
      </w:r>
      <w:proofErr w:type="gramStart"/>
      <w:r w:rsidRPr="00E917EC">
        <w:rPr>
          <w:rFonts w:eastAsia="Times New Roman" w:cs="Times New Roman"/>
          <w:color w:val="000000"/>
          <w:kern w:val="0"/>
          <w:highlight w:val="white"/>
          <w:lang w:eastAsia="en-CA"/>
          <w14:ligatures w14:val="none"/>
        </w:rPr>
        <w:t>policy;</w:t>
      </w:r>
      <w:proofErr w:type="gramEnd"/>
    </w:p>
    <w:p w14:paraId="46DADB83" w14:textId="2BD1C822" w:rsidR="008E4AAE" w:rsidRPr="00E917EC" w:rsidRDefault="008E4AAE" w:rsidP="008E4AAE">
      <w:pPr>
        <w:pStyle w:val="ListParagraph"/>
        <w:numPr>
          <w:ilvl w:val="0"/>
          <w:numId w:val="41"/>
        </w:numPr>
        <w:spacing w:after="0" w:line="240" w:lineRule="auto"/>
        <w:rPr>
          <w:rFonts w:eastAsia="Times New Roman" w:cs="Times New Roman"/>
          <w:color w:val="000000"/>
          <w:kern w:val="0"/>
          <w:highlight w:val="white"/>
          <w:lang w:eastAsia="en-CA"/>
          <w14:ligatures w14:val="none"/>
        </w:rPr>
      </w:pPr>
      <w:r w:rsidRPr="00E917EC">
        <w:rPr>
          <w:rFonts w:eastAsia="Times New Roman" w:cs="Times New Roman"/>
          <w:color w:val="000000"/>
          <w:kern w:val="0"/>
          <w:highlight w:val="white"/>
          <w:lang w:eastAsia="en-CA"/>
          <w14:ligatures w14:val="none"/>
        </w:rPr>
        <w:t>Ensure that best practices are adhered to as stipulated in the discipline and behavio</w:t>
      </w:r>
      <w:r w:rsidR="005211BD" w:rsidRPr="00E917EC">
        <w:rPr>
          <w:rFonts w:eastAsia="Times New Roman" w:cs="Times New Roman"/>
          <w:color w:val="000000"/>
          <w:kern w:val="0"/>
          <w:highlight w:val="white"/>
          <w:lang w:eastAsia="en-CA"/>
          <w14:ligatures w14:val="none"/>
        </w:rPr>
        <w:t>u</w:t>
      </w:r>
      <w:r w:rsidRPr="00E917EC">
        <w:rPr>
          <w:rFonts w:eastAsia="Times New Roman" w:cs="Times New Roman"/>
          <w:color w:val="000000"/>
          <w:kern w:val="0"/>
          <w:highlight w:val="white"/>
          <w:lang w:eastAsia="en-CA"/>
          <w14:ligatures w14:val="none"/>
        </w:rPr>
        <w:t>r management policy.</w:t>
      </w:r>
    </w:p>
    <w:p w14:paraId="4AA14A85" w14:textId="77777777" w:rsidR="00817B06" w:rsidRPr="00E917EC" w:rsidRDefault="00817B06" w:rsidP="00817B06">
      <w:pPr>
        <w:spacing w:after="0" w:line="240" w:lineRule="auto"/>
        <w:ind w:left="720"/>
        <w:rPr>
          <w:rFonts w:eastAsia="Arial" w:cs="Arial"/>
          <w:color w:val="000000"/>
          <w:kern w:val="0"/>
          <w:lang w:eastAsia="en-CA"/>
          <w14:ligatures w14:val="none"/>
        </w:rPr>
      </w:pPr>
    </w:p>
    <w:p w14:paraId="54B4BA15" w14:textId="77777777" w:rsidR="008E4AAE" w:rsidRPr="00E917EC" w:rsidRDefault="008E4AAE" w:rsidP="008E4AAE">
      <w:pPr>
        <w:pBdr>
          <w:top w:val="nil"/>
          <w:left w:val="nil"/>
          <w:bottom w:val="nil"/>
          <w:right w:val="nil"/>
          <w:between w:val="nil"/>
        </w:pBdr>
        <w:spacing w:after="0" w:line="240" w:lineRule="auto"/>
        <w:jc w:val="both"/>
        <w:rPr>
          <w:rFonts w:eastAsia="Times New Roman" w:cs="Times New Roman"/>
          <w:b/>
          <w:color w:val="000000"/>
          <w:kern w:val="0"/>
          <w:lang w:eastAsia="en-CA"/>
          <w14:ligatures w14:val="none"/>
        </w:rPr>
      </w:pPr>
      <w:r w:rsidRPr="00E917EC">
        <w:rPr>
          <w:rFonts w:eastAsia="Times New Roman" w:cs="Times New Roman"/>
          <w:b/>
          <w:color w:val="000000"/>
          <w:kern w:val="0"/>
          <w:lang w:eastAsia="en-CA"/>
          <w14:ligatures w14:val="none"/>
        </w:rPr>
        <w:t>EXPECTATIONS:</w:t>
      </w:r>
    </w:p>
    <w:p w14:paraId="3453A9F8" w14:textId="77777777" w:rsidR="008E4AAE" w:rsidRPr="00E917EC" w:rsidRDefault="008E4AAE" w:rsidP="008E4AAE">
      <w:pPr>
        <w:pBdr>
          <w:top w:val="nil"/>
          <w:left w:val="nil"/>
          <w:bottom w:val="nil"/>
          <w:right w:val="nil"/>
          <w:between w:val="nil"/>
        </w:pBdr>
        <w:spacing w:after="0" w:line="240" w:lineRule="auto"/>
        <w:ind w:left="720"/>
        <w:jc w:val="both"/>
        <w:rPr>
          <w:rFonts w:eastAsia="Times New Roman" w:cs="Times New Roman"/>
          <w:b/>
          <w:color w:val="000000"/>
          <w:kern w:val="0"/>
          <w:lang w:eastAsia="en-CA"/>
          <w14:ligatures w14:val="none"/>
        </w:rPr>
      </w:pPr>
    </w:p>
    <w:p w14:paraId="08AC6FFB" w14:textId="77777777" w:rsidR="008E4AAE" w:rsidRPr="00E917EC" w:rsidRDefault="008E4AAE" w:rsidP="008E4AAE">
      <w:p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The daycare expects that:</w:t>
      </w:r>
    </w:p>
    <w:p w14:paraId="518F4343" w14:textId="77777777" w:rsidR="008E4AAE" w:rsidRPr="00E917EC" w:rsidRDefault="008E4AAE" w:rsidP="008E4AAE">
      <w:pPr>
        <w:pStyle w:val="ListParagraph"/>
        <w:numPr>
          <w:ilvl w:val="0"/>
          <w:numId w:val="285"/>
        </w:num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New student and volunteer staff members will review the program statement before interacting with children and whenever it is modified.</w:t>
      </w:r>
    </w:p>
    <w:p w14:paraId="5BDFFA55" w14:textId="77777777" w:rsidR="008E4AAE" w:rsidRPr="00E917EC" w:rsidRDefault="008E4AAE" w:rsidP="008E4AAE">
      <w:pPr>
        <w:pStyle w:val="ListParagraph"/>
        <w:numPr>
          <w:ilvl w:val="0"/>
          <w:numId w:val="285"/>
        </w:num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The "Philosophy and Regulations" document will serve as a framework for developing the program statement.</w:t>
      </w:r>
    </w:p>
    <w:p w14:paraId="6AF70750" w14:textId="77777777" w:rsidR="008E4AAE" w:rsidRPr="00E917EC" w:rsidRDefault="008E4AAE" w:rsidP="008E4AAE">
      <w:pPr>
        <w:pStyle w:val="ListParagraph"/>
        <w:numPr>
          <w:ilvl w:val="0"/>
          <w:numId w:val="285"/>
        </w:num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Daycare staff and parents will be consulted.</w:t>
      </w:r>
    </w:p>
    <w:p w14:paraId="34AA439B" w14:textId="77777777" w:rsidR="008E4AAE" w:rsidRPr="00E917EC" w:rsidRDefault="008E4AAE" w:rsidP="008E4AAE">
      <w:pPr>
        <w:pStyle w:val="ListParagraph"/>
        <w:numPr>
          <w:ilvl w:val="0"/>
          <w:numId w:val="285"/>
        </w:num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Suggestions from those consulted will be considered, and changes will be made.</w:t>
      </w:r>
    </w:p>
    <w:p w14:paraId="54B109BB" w14:textId="77777777" w:rsidR="008E4AAE" w:rsidRPr="00E917EC" w:rsidRDefault="008E4AAE" w:rsidP="008E4AAE">
      <w:pPr>
        <w:pStyle w:val="ListParagraph"/>
        <w:numPr>
          <w:ilvl w:val="0"/>
          <w:numId w:val="285"/>
        </w:num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Every three years, the daycare will review the documents in consultation with staff and parents.</w:t>
      </w:r>
    </w:p>
    <w:p w14:paraId="43B5061B" w14:textId="383E9A45" w:rsidR="008E4AAE" w:rsidRPr="00E917EC" w:rsidRDefault="008E4AAE" w:rsidP="008E4AAE">
      <w:pPr>
        <w:pStyle w:val="ListParagraph"/>
        <w:numPr>
          <w:ilvl w:val="0"/>
          <w:numId w:val="285"/>
        </w:numPr>
        <w:pBdr>
          <w:top w:val="nil"/>
          <w:left w:val="nil"/>
          <w:bottom w:val="nil"/>
          <w:right w:val="nil"/>
          <w:between w:val="nil"/>
        </w:pBdr>
        <w:spacing w:after="0" w:line="240" w:lineRule="auto"/>
        <w:jc w:val="both"/>
        <w:rPr>
          <w:rFonts w:eastAsia="Times New Roman" w:cs="Times New Roman"/>
          <w:bCs/>
          <w:color w:val="000000"/>
          <w:kern w:val="0"/>
          <w:lang w:eastAsia="en-CA"/>
          <w14:ligatures w14:val="none"/>
        </w:rPr>
      </w:pPr>
      <w:r w:rsidRPr="00E917EC">
        <w:rPr>
          <w:rFonts w:eastAsia="Times New Roman" w:cs="Times New Roman"/>
          <w:bCs/>
          <w:color w:val="000000"/>
          <w:kern w:val="0"/>
          <w:lang w:eastAsia="en-CA"/>
          <w14:ligatures w14:val="none"/>
        </w:rPr>
        <w:t>Staff will confirm that these practices are not permitted and do not occur within the program:</w:t>
      </w:r>
    </w:p>
    <w:p w14:paraId="7784A1A0" w14:textId="77777777" w:rsidR="00817B06" w:rsidRPr="00E917EC" w:rsidRDefault="00817B06" w:rsidP="00817B06">
      <w:pPr>
        <w:pBdr>
          <w:top w:val="nil"/>
          <w:left w:val="nil"/>
          <w:bottom w:val="nil"/>
          <w:right w:val="nil"/>
          <w:between w:val="nil"/>
        </w:pBdr>
        <w:spacing w:after="0" w:line="240" w:lineRule="auto"/>
        <w:ind w:left="720"/>
        <w:jc w:val="both"/>
        <w:rPr>
          <w:rFonts w:eastAsia="Times New Roman" w:cs="Times New Roman"/>
          <w:color w:val="000000"/>
          <w:kern w:val="0"/>
          <w:lang w:eastAsia="en-CA"/>
          <w14:ligatures w14:val="none"/>
        </w:rPr>
      </w:pPr>
    </w:p>
    <w:p w14:paraId="05DB0106" w14:textId="77777777" w:rsidR="008E4AAE" w:rsidRPr="00E917EC" w:rsidRDefault="008E4AAE" w:rsidP="008E4AAE">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Prohibited Practices:</w:t>
      </w:r>
    </w:p>
    <w:p w14:paraId="3C32DC74" w14:textId="7ABA6A88" w:rsidR="008E4AAE" w:rsidRPr="00E917EC" w:rsidRDefault="008E4AAE" w:rsidP="008E4AAE">
      <w:pPr>
        <w:pStyle w:val="ListParagraph"/>
        <w:numPr>
          <w:ilvl w:val="0"/>
          <w:numId w:val="28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Corporal punishment (e.g., hitting, slapping, </w:t>
      </w:r>
      <w:r w:rsidR="00AA0DBE" w:rsidRPr="00E917EC">
        <w:rPr>
          <w:rFonts w:eastAsia="Times New Roman" w:cs="Times New Roman"/>
          <w:color w:val="000000"/>
          <w:kern w:val="0"/>
          <w:lang w:eastAsia="en-CA"/>
          <w14:ligatures w14:val="none"/>
        </w:rPr>
        <w:t>pushing</w:t>
      </w:r>
      <w:r w:rsidRPr="00E917EC">
        <w:rPr>
          <w:rFonts w:eastAsia="Times New Roman" w:cs="Times New Roman"/>
          <w:color w:val="000000"/>
          <w:kern w:val="0"/>
          <w:lang w:eastAsia="en-CA"/>
          <w14:ligatures w14:val="none"/>
        </w:rPr>
        <w:t>, pinching</w:t>
      </w:r>
      <w:proofErr w:type="gramStart"/>
      <w:r w:rsidRPr="00E917EC">
        <w:rPr>
          <w:rFonts w:eastAsia="Times New Roman" w:cs="Times New Roman"/>
          <w:color w:val="000000"/>
          <w:kern w:val="0"/>
          <w:lang w:eastAsia="en-CA"/>
          <w14:ligatures w14:val="none"/>
        </w:rPr>
        <w:t>);</w:t>
      </w:r>
      <w:proofErr w:type="gramEnd"/>
    </w:p>
    <w:p w14:paraId="1B5BBBD3" w14:textId="279A9199" w:rsidR="008E4AAE" w:rsidRPr="00E917EC" w:rsidRDefault="008E4AAE" w:rsidP="008E4AAE">
      <w:pPr>
        <w:pStyle w:val="ListParagraph"/>
        <w:numPr>
          <w:ilvl w:val="0"/>
          <w:numId w:val="286"/>
        </w:numPr>
        <w:spacing w:after="0" w:line="240" w:lineRule="auto"/>
        <w:rPr>
          <w:rFonts w:eastAsia="Times New Roman" w:cs="Times New Roman"/>
          <w:color w:val="000000"/>
          <w:kern w:val="0"/>
          <w:lang w:eastAsia="en-CA"/>
          <w14:ligatures w14:val="none"/>
        </w:rPr>
      </w:pPr>
      <w:bookmarkStart w:id="41" w:name="_Hlk196386158"/>
      <w:r w:rsidRPr="00E917EC">
        <w:rPr>
          <w:rFonts w:eastAsia="Times New Roman" w:cs="Times New Roman"/>
          <w:color w:val="000000"/>
          <w:kern w:val="0"/>
          <w:lang w:eastAsia="en-CA"/>
          <w14:ligatures w14:val="none"/>
        </w:rPr>
        <w:t xml:space="preserve">Physical restraint, including restraining a child in a </w:t>
      </w:r>
      <w:proofErr w:type="gramStart"/>
      <w:r w:rsidRPr="00E917EC">
        <w:rPr>
          <w:rFonts w:eastAsia="Times New Roman" w:cs="Times New Roman"/>
          <w:color w:val="000000"/>
          <w:kern w:val="0"/>
          <w:lang w:eastAsia="en-CA"/>
          <w14:ligatures w14:val="none"/>
        </w:rPr>
        <w:t>high chair</w:t>
      </w:r>
      <w:proofErr w:type="gramEnd"/>
      <w:r w:rsidRPr="00E917EC">
        <w:rPr>
          <w:rFonts w:eastAsia="Times New Roman" w:cs="Times New Roman"/>
          <w:color w:val="000000"/>
          <w:kern w:val="0"/>
          <w:lang w:eastAsia="en-CA"/>
          <w14:ligatures w14:val="none"/>
        </w:rPr>
        <w:t>, car seat, or other device</w:t>
      </w:r>
      <w:r w:rsidR="005211BD" w:rsidRPr="00E917EC">
        <w:rPr>
          <w:rFonts w:eastAsia="Times New Roman" w:cs="Times New Roman"/>
          <w:color w:val="000000"/>
          <w:kern w:val="0"/>
          <w:lang w:eastAsia="en-CA"/>
          <w14:ligatures w14:val="none"/>
        </w:rPr>
        <w:t>s</w:t>
      </w:r>
      <w:r w:rsidRPr="00E917EC">
        <w:rPr>
          <w:rFonts w:eastAsia="Times New Roman" w:cs="Times New Roman"/>
          <w:color w:val="000000"/>
          <w:kern w:val="0"/>
          <w:lang w:eastAsia="en-CA"/>
          <w14:ligatures w14:val="none"/>
        </w:rPr>
        <w:t xml:space="preserve"> for disciplinary purposes or as an alternative to supervision, unless this measure is for the purposes described in the Regulation (preventing the child from hurting themselves or others, and only until the risk of injury is no longer imminent</w:t>
      </w:r>
      <w:proofErr w:type="gramStart"/>
      <w:r w:rsidRPr="00E917EC">
        <w:rPr>
          <w:rFonts w:eastAsia="Times New Roman" w:cs="Times New Roman"/>
          <w:color w:val="000000"/>
          <w:kern w:val="0"/>
          <w:lang w:eastAsia="en-CA"/>
          <w14:ligatures w14:val="none"/>
        </w:rPr>
        <w:t>);</w:t>
      </w:r>
      <w:proofErr w:type="gramEnd"/>
    </w:p>
    <w:bookmarkEnd w:id="41"/>
    <w:p w14:paraId="7E971A6A" w14:textId="6FD06881" w:rsidR="00AA0DBE" w:rsidRPr="00E917EC" w:rsidRDefault="008E4AAE" w:rsidP="008E4AAE">
      <w:pPr>
        <w:pStyle w:val="ListParagraph"/>
        <w:numPr>
          <w:ilvl w:val="0"/>
          <w:numId w:val="28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Locking childcare centre exits to confine a child, or confining a child in an area or room without adult supervision unless this measure is taken in an emergency </w:t>
      </w:r>
      <w:proofErr w:type="gramStart"/>
      <w:r w:rsidRPr="00E917EC">
        <w:rPr>
          <w:rFonts w:eastAsia="Times New Roman" w:cs="Times New Roman"/>
          <w:color w:val="000000"/>
          <w:kern w:val="0"/>
          <w:lang w:eastAsia="en-CA"/>
          <w14:ligatures w14:val="none"/>
        </w:rPr>
        <w:t>situation;</w:t>
      </w:r>
      <w:proofErr w:type="gramEnd"/>
      <w:r w:rsidRPr="00E917EC">
        <w:rPr>
          <w:rFonts w:eastAsia="Times New Roman" w:cs="Times New Roman"/>
          <w:color w:val="000000"/>
          <w:kern w:val="0"/>
          <w:lang w:eastAsia="en-CA"/>
          <w14:ligatures w14:val="none"/>
        </w:rPr>
        <w:t xml:space="preserve"> </w:t>
      </w:r>
    </w:p>
    <w:p w14:paraId="4E495E51" w14:textId="28D238BA" w:rsidR="008E4AAE" w:rsidRPr="00E917EC" w:rsidRDefault="00AA0DBE" w:rsidP="008E4AAE">
      <w:pPr>
        <w:pStyle w:val="ListParagraph"/>
        <w:numPr>
          <w:ilvl w:val="0"/>
          <w:numId w:val="28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w:t>
      </w:r>
      <w:r w:rsidR="008E4AAE" w:rsidRPr="00E917EC">
        <w:rPr>
          <w:rFonts w:eastAsia="Times New Roman" w:cs="Times New Roman"/>
          <w:color w:val="000000"/>
          <w:kern w:val="0"/>
          <w:lang w:eastAsia="en-CA"/>
          <w14:ligatures w14:val="none"/>
        </w:rPr>
        <w:t xml:space="preserve">he use of harsh or degrading measures, threats, or derogatory language against or in the presence of a child that may humiliate, frighten, or undermine the child's dignity or </w:t>
      </w:r>
      <w:proofErr w:type="gramStart"/>
      <w:r w:rsidR="008E4AAE" w:rsidRPr="00E917EC">
        <w:rPr>
          <w:rFonts w:eastAsia="Times New Roman" w:cs="Times New Roman"/>
          <w:color w:val="000000"/>
          <w:kern w:val="0"/>
          <w:lang w:eastAsia="en-CA"/>
          <w14:ligatures w14:val="none"/>
        </w:rPr>
        <w:t>self-esteem;</w:t>
      </w:r>
      <w:proofErr w:type="gramEnd"/>
    </w:p>
    <w:p w14:paraId="703DC6A5" w14:textId="77777777" w:rsidR="008E4AAE" w:rsidRPr="00E917EC" w:rsidRDefault="008E4AAE" w:rsidP="008E4AAE">
      <w:pPr>
        <w:pStyle w:val="ListParagraph"/>
        <w:numPr>
          <w:ilvl w:val="0"/>
          <w:numId w:val="28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depriving a child of basic needs, such as food and water, shelter, sleep, toileting, clothing, or </w:t>
      </w:r>
      <w:proofErr w:type="gramStart"/>
      <w:r w:rsidRPr="00E917EC">
        <w:rPr>
          <w:rFonts w:eastAsia="Times New Roman" w:cs="Times New Roman"/>
          <w:color w:val="000000"/>
          <w:kern w:val="0"/>
          <w:lang w:eastAsia="en-CA"/>
          <w14:ligatures w14:val="none"/>
        </w:rPr>
        <w:t>bedding;</w:t>
      </w:r>
      <w:proofErr w:type="gramEnd"/>
    </w:p>
    <w:p w14:paraId="42AA5616" w14:textId="74014840" w:rsidR="008E4AAE" w:rsidRPr="00E917EC" w:rsidRDefault="008E4AAE" w:rsidP="008E4AAE">
      <w:pPr>
        <w:pStyle w:val="ListParagraph"/>
        <w:numPr>
          <w:ilvl w:val="0"/>
          <w:numId w:val="28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causing bodily harm to a child, including forcing them to eat or drink against their will. Staff confirm that these practices are not permitted and do not occur within the program.</w:t>
      </w:r>
    </w:p>
    <w:p w14:paraId="038440FF" w14:textId="77777777" w:rsidR="00817B06" w:rsidRPr="00E917EC" w:rsidRDefault="00817B06" w:rsidP="00817B06">
      <w:pPr>
        <w:spacing w:after="0" w:line="240" w:lineRule="auto"/>
        <w:rPr>
          <w:rFonts w:eastAsia="Times New Roman" w:cs="Times New Roman"/>
          <w:color w:val="000000"/>
          <w:kern w:val="0"/>
          <w:lang w:eastAsia="en-CA"/>
          <w14:ligatures w14:val="none"/>
        </w:rPr>
      </w:pPr>
    </w:p>
    <w:p w14:paraId="2C245C82" w14:textId="1EC135A2" w:rsidR="008E4AAE" w:rsidRPr="00E917EC" w:rsidRDefault="008E4AAE" w:rsidP="008E4AAE">
      <w:pPr>
        <w:spacing w:after="0" w:line="240" w:lineRule="auto"/>
        <w:jc w:val="both"/>
        <w:rPr>
          <w:rFonts w:eastAsia="Times New Roman" w:cs="Times New Roman"/>
          <w:b/>
          <w:color w:val="000000"/>
          <w:kern w:val="0"/>
          <w:lang w:eastAsia="en-CA"/>
          <w14:ligatures w14:val="none"/>
        </w:rPr>
      </w:pPr>
      <w:r w:rsidRPr="00E917EC">
        <w:rPr>
          <w:rFonts w:eastAsia="Times New Roman" w:cs="Times New Roman"/>
          <w:b/>
          <w:color w:val="000000"/>
          <w:kern w:val="0"/>
          <w:lang w:eastAsia="en-CA"/>
          <w14:ligatures w14:val="none"/>
        </w:rPr>
        <w:t>PROCEDURES AND MEASURES IN THE EVENT OF A VIOLATION</w:t>
      </w:r>
    </w:p>
    <w:p w14:paraId="2E79EDB4" w14:textId="77777777" w:rsidR="00817B06" w:rsidRPr="00E917EC" w:rsidRDefault="00817B06" w:rsidP="00817B06">
      <w:pPr>
        <w:spacing w:after="0" w:line="240" w:lineRule="auto"/>
        <w:jc w:val="both"/>
        <w:rPr>
          <w:rFonts w:eastAsia="Times New Roman" w:cs="Times New Roman"/>
          <w:kern w:val="0"/>
          <w:lang w:eastAsia="en-CA"/>
          <w14:ligatures w14:val="none"/>
        </w:rPr>
      </w:pPr>
    </w:p>
    <w:p w14:paraId="4E0A5347" w14:textId="77777777" w:rsidR="008E4AAE" w:rsidRPr="00E917EC" w:rsidRDefault="008E4AAE" w:rsidP="008E4AAE">
      <w:p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It is understood that:</w:t>
      </w:r>
    </w:p>
    <w:p w14:paraId="4A4C5FF5"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The supervisor will meet with the employee, establish an action plan to prevent recurrences, and conduct random checks in the following weeks.</w:t>
      </w:r>
    </w:p>
    <w:p w14:paraId="79382212"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 follow-up meeting will be held in the following weeks.</w:t>
      </w:r>
    </w:p>
    <w:p w14:paraId="52F415E0"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 mentoring program will be offered to support the employee.</w:t>
      </w:r>
    </w:p>
    <w:p w14:paraId="0E316BDF"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The employee will be encouraged to participate in training or do reading material.</w:t>
      </w:r>
    </w:p>
    <w:p w14:paraId="635B53B6"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Violations will be documented and kept in a binder at the office for at least three years.</w:t>
      </w:r>
    </w:p>
    <w:p w14:paraId="620DA9D8"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The review of the program statement and the policy for implementing the statement will be done individually.</w:t>
      </w:r>
    </w:p>
    <w:p w14:paraId="1B9EA285" w14:textId="77777777"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The supervisor will inform and educate the employee about the importance of implementing the program statement.</w:t>
      </w:r>
    </w:p>
    <w:p w14:paraId="3D26CB4C" w14:textId="4D42ED83" w:rsidR="008E4AAE" w:rsidRPr="00E917EC" w:rsidRDefault="008E4AAE" w:rsidP="008E4AAE">
      <w:pPr>
        <w:pStyle w:val="ListParagraph"/>
        <w:numPr>
          <w:ilvl w:val="0"/>
          <w:numId w:val="287"/>
        </w:numPr>
        <w:pBdr>
          <w:top w:val="nil"/>
          <w:left w:val="nil"/>
          <w:bottom w:val="nil"/>
          <w:right w:val="nil"/>
          <w:between w:val="nil"/>
        </w:pBd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The measures established in the event of the use of a prohibited practice must follow a progressive order and </w:t>
      </w:r>
      <w:proofErr w:type="gramStart"/>
      <w:r w:rsidRPr="00E917EC">
        <w:rPr>
          <w:rFonts w:eastAsia="Times New Roman" w:cs="Times New Roman"/>
          <w:kern w:val="0"/>
          <w:lang w:eastAsia="en-CA"/>
          <w14:ligatures w14:val="none"/>
        </w:rPr>
        <w:t>take into account</w:t>
      </w:r>
      <w:proofErr w:type="gramEnd"/>
      <w:r w:rsidRPr="00E917EC">
        <w:rPr>
          <w:rFonts w:eastAsia="Times New Roman" w:cs="Times New Roman"/>
          <w:kern w:val="0"/>
          <w:lang w:eastAsia="en-CA"/>
          <w14:ligatures w14:val="none"/>
        </w:rPr>
        <w:t xml:space="preserve"> the seriousness of the violation and the number of previous violations committed by the individual.</w:t>
      </w:r>
    </w:p>
    <w:p w14:paraId="16007A4C" w14:textId="77777777" w:rsidR="007350DE" w:rsidRPr="00E917EC" w:rsidRDefault="007350DE" w:rsidP="008E4AAE">
      <w:pPr>
        <w:pBdr>
          <w:top w:val="nil"/>
          <w:left w:val="nil"/>
          <w:bottom w:val="nil"/>
          <w:right w:val="nil"/>
          <w:between w:val="nil"/>
        </w:pBdr>
        <w:spacing w:after="0" w:line="240" w:lineRule="auto"/>
        <w:ind w:left="720"/>
        <w:rPr>
          <w:rFonts w:eastAsia="Times New Roman" w:cs="Times New Roman"/>
          <w:color w:val="000000"/>
          <w:kern w:val="0"/>
          <w:lang w:eastAsia="en-CA"/>
          <w14:ligatures w14:val="none"/>
        </w:rPr>
      </w:pPr>
    </w:p>
    <w:p w14:paraId="2F9D60C8" w14:textId="77777777" w:rsidR="007350DE" w:rsidRPr="00E917EC" w:rsidRDefault="007350DE" w:rsidP="008E4AAE">
      <w:pPr>
        <w:pBdr>
          <w:top w:val="nil"/>
          <w:left w:val="nil"/>
          <w:bottom w:val="nil"/>
          <w:right w:val="nil"/>
          <w:between w:val="nil"/>
        </w:pBdr>
        <w:spacing w:after="0" w:line="240" w:lineRule="auto"/>
        <w:ind w:left="720"/>
        <w:rPr>
          <w:rFonts w:eastAsia="Times New Roman" w:cs="Times New Roman"/>
          <w:color w:val="000000"/>
          <w:kern w:val="0"/>
          <w:lang w:eastAsia="en-CA"/>
          <w14:ligatures w14:val="none"/>
        </w:rPr>
      </w:pPr>
    </w:p>
    <w:p w14:paraId="5AAE5E56" w14:textId="77777777" w:rsidR="007350DE" w:rsidRPr="00E917EC" w:rsidRDefault="007350DE" w:rsidP="007350DE">
      <w:pPr>
        <w:pBdr>
          <w:top w:val="nil"/>
          <w:left w:val="nil"/>
          <w:bottom w:val="nil"/>
          <w:right w:val="nil"/>
          <w:between w:val="nil"/>
        </w:pBdr>
        <w:spacing w:after="0" w:line="240" w:lineRule="auto"/>
        <w:rPr>
          <w:rFonts w:eastAsia="Times New Roman" w:cs="Times New Roman"/>
          <w:color w:val="000000"/>
          <w:lang w:eastAsia="en-CA"/>
        </w:rPr>
      </w:pPr>
    </w:p>
    <w:p w14:paraId="5549D3DC" w14:textId="77777777" w:rsidR="007350DE" w:rsidRPr="00E917EC" w:rsidRDefault="007350DE" w:rsidP="007350DE">
      <w:pPr>
        <w:pBdr>
          <w:top w:val="nil"/>
          <w:left w:val="nil"/>
          <w:bottom w:val="nil"/>
          <w:right w:val="nil"/>
          <w:between w:val="nil"/>
        </w:pBdr>
        <w:spacing w:after="0" w:line="240" w:lineRule="auto"/>
        <w:rPr>
          <w:rFonts w:eastAsia="Times New Roman" w:cs="Times New Roman"/>
          <w:color w:val="000000"/>
          <w:lang w:eastAsia="en-CA"/>
        </w:rPr>
      </w:pPr>
    </w:p>
    <w:p w14:paraId="78B410AF"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6D61E7DF"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5F4C042D"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47068361"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51D9B8D9"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01D1D9F8"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6FF5F77D" w14:textId="77777777" w:rsidR="008E4AAE" w:rsidRPr="00E917EC" w:rsidRDefault="008E4AAE" w:rsidP="007350DE">
      <w:pPr>
        <w:pBdr>
          <w:top w:val="nil"/>
          <w:left w:val="nil"/>
          <w:bottom w:val="nil"/>
          <w:right w:val="nil"/>
          <w:between w:val="nil"/>
        </w:pBdr>
        <w:spacing w:after="0" w:line="240" w:lineRule="auto"/>
        <w:rPr>
          <w:rFonts w:eastAsia="Times New Roman" w:cs="Times New Roman"/>
          <w:color w:val="000000"/>
          <w:lang w:eastAsia="en-CA"/>
        </w:rPr>
      </w:pPr>
    </w:p>
    <w:p w14:paraId="30137A2A" w14:textId="77777777" w:rsidR="007350DE" w:rsidRPr="00E917EC" w:rsidRDefault="007350DE" w:rsidP="007350DE">
      <w:pPr>
        <w:pBdr>
          <w:top w:val="nil"/>
          <w:left w:val="nil"/>
          <w:bottom w:val="nil"/>
          <w:right w:val="nil"/>
          <w:between w:val="nil"/>
        </w:pBdr>
        <w:spacing w:after="0" w:line="240" w:lineRule="auto"/>
        <w:rPr>
          <w:rFonts w:eastAsia="Times New Roman" w:cs="Times New Roman"/>
          <w:color w:val="000000"/>
          <w:lang w:eastAsia="en-CA"/>
        </w:rPr>
      </w:pPr>
    </w:p>
    <w:p w14:paraId="6BD7AEAB" w14:textId="77777777" w:rsidR="007350DE" w:rsidRPr="00E917EC" w:rsidRDefault="007350DE" w:rsidP="007350DE">
      <w:pPr>
        <w:pBdr>
          <w:top w:val="nil"/>
          <w:left w:val="nil"/>
          <w:bottom w:val="nil"/>
          <w:right w:val="nil"/>
          <w:between w:val="nil"/>
        </w:pBdr>
        <w:spacing w:after="0" w:line="240" w:lineRule="auto"/>
        <w:rPr>
          <w:rFonts w:eastAsia="Times New Roman" w:cs="Times New Roman"/>
          <w:color w:val="000000"/>
          <w:lang w:eastAsia="en-CA"/>
        </w:rPr>
      </w:pPr>
    </w:p>
    <w:p w14:paraId="6DA3806A" w14:textId="77777777" w:rsidR="007350DE" w:rsidRPr="00E917EC" w:rsidRDefault="007350DE" w:rsidP="007350DE">
      <w:pPr>
        <w:pBdr>
          <w:top w:val="nil"/>
          <w:left w:val="nil"/>
          <w:bottom w:val="nil"/>
          <w:right w:val="nil"/>
          <w:between w:val="nil"/>
        </w:pBdr>
        <w:spacing w:after="0" w:line="240" w:lineRule="auto"/>
        <w:rPr>
          <w:rFonts w:eastAsia="Times New Roman" w:cs="Times New Roman"/>
          <w:color w:val="000000"/>
          <w:lang w:eastAsia="en-CA"/>
        </w:rPr>
      </w:pPr>
    </w:p>
    <w:p w14:paraId="61CD53CE" w14:textId="014BED22" w:rsidR="008E4AAE" w:rsidRPr="00E917EC" w:rsidRDefault="008E4AAE" w:rsidP="008E4AAE">
      <w:pPr>
        <w:pStyle w:val="Heading2"/>
        <w:rPr>
          <w:rFonts w:eastAsia="Arial"/>
          <w:sz w:val="24"/>
          <w:szCs w:val="24"/>
          <w:lang w:eastAsia="en-CA"/>
        </w:rPr>
      </w:pPr>
      <w:bookmarkStart w:id="42" w:name="_Toc202530867"/>
      <w:r w:rsidRPr="00E917EC">
        <w:rPr>
          <w:rFonts w:eastAsia="Arial"/>
          <w:sz w:val="24"/>
          <w:szCs w:val="24"/>
          <w:lang w:eastAsia="en-CA"/>
        </w:rPr>
        <w:lastRenderedPageBreak/>
        <w:t>Appendix 2 - Childcare Cent</w:t>
      </w:r>
      <w:r w:rsidR="005211BD" w:rsidRPr="00E917EC">
        <w:rPr>
          <w:rFonts w:eastAsia="Arial"/>
          <w:sz w:val="24"/>
          <w:szCs w:val="24"/>
          <w:lang w:eastAsia="en-CA"/>
        </w:rPr>
        <w:t>re</w:t>
      </w:r>
      <w:r w:rsidRPr="00E917EC">
        <w:rPr>
          <w:rFonts w:eastAsia="Arial"/>
          <w:sz w:val="24"/>
          <w:szCs w:val="24"/>
          <w:lang w:eastAsia="en-CA"/>
        </w:rPr>
        <w:t xml:space="preserve"> Policy and Procedures for Safe Arrival and Return</w:t>
      </w:r>
      <w:bookmarkEnd w:id="42"/>
    </w:p>
    <w:p w14:paraId="04BBCD96" w14:textId="270CB28A" w:rsidR="008E4AAE" w:rsidRPr="00E917EC" w:rsidRDefault="008E4AAE" w:rsidP="008E4AAE">
      <w:pPr>
        <w:spacing w:before="240" w:after="120" w:line="276" w:lineRule="auto"/>
        <w:rPr>
          <w:rFonts w:eastAsia="Times New Roman" w:cs="Arial"/>
          <w:kern w:val="0"/>
          <w14:ligatures w14:val="none"/>
        </w:rPr>
      </w:pPr>
      <w:r w:rsidRPr="00E917EC">
        <w:rPr>
          <w:rFonts w:eastAsia="Times New Roman" w:cs="Arial"/>
          <w:kern w:val="0"/>
          <w14:ligatures w14:val="none"/>
        </w:rPr>
        <w:t xml:space="preserve">Last updated: </w:t>
      </w:r>
      <w:r w:rsidR="000C08DC" w:rsidRPr="00E917EC">
        <w:rPr>
          <w:rFonts w:eastAsia="Times New Roman" w:cs="Arial"/>
          <w:kern w:val="0"/>
          <w14:ligatures w14:val="none"/>
        </w:rPr>
        <w:t>April 24, 2025</w:t>
      </w:r>
    </w:p>
    <w:p w14:paraId="7310DC86" w14:textId="5C7EC872" w:rsidR="00817B06" w:rsidRPr="00E917EC" w:rsidRDefault="008E4AAE" w:rsidP="00817B06">
      <w:pPr>
        <w:spacing w:before="240" w:after="120" w:line="276" w:lineRule="auto"/>
        <w:rPr>
          <w:rFonts w:eastAsia="Times New Roman" w:cs="Arial"/>
          <w:b/>
          <w:color w:val="000000"/>
          <w:kern w:val="0"/>
          <w14:ligatures w14:val="none"/>
        </w:rPr>
      </w:pPr>
      <w:r w:rsidRPr="00E917EC">
        <w:rPr>
          <w:rFonts w:eastAsia="Times New Roman" w:cs="Arial"/>
          <w:b/>
          <w:color w:val="000000"/>
          <w:kern w:val="0"/>
          <w14:ligatures w14:val="none"/>
        </w:rPr>
        <w:t>PURPOSE</w:t>
      </w:r>
    </w:p>
    <w:p w14:paraId="04B0CFC7" w14:textId="77777777" w:rsidR="008E4AAE" w:rsidRPr="00E917EC" w:rsidRDefault="008E4AAE" w:rsidP="008E4AAE">
      <w:pPr>
        <w:tabs>
          <w:tab w:val="left" w:pos="860"/>
        </w:tabs>
        <w:spacing w:after="0" w:line="250" w:lineRule="auto"/>
        <w:ind w:right="195"/>
        <w:rPr>
          <w:rFonts w:eastAsia="Times New Roman" w:cs="Arial"/>
          <w:color w:val="000000"/>
          <w:kern w:val="0"/>
          <w14:ligatures w14:val="none"/>
        </w:rPr>
      </w:pPr>
      <w:r w:rsidRPr="00E917EC">
        <w:rPr>
          <w:rFonts w:eastAsia="Times New Roman" w:cs="Arial"/>
          <w:color w:val="000000"/>
          <w:kern w:val="0"/>
          <w14:ligatures w14:val="none"/>
        </w:rPr>
        <w:t xml:space="preserve">This policy and the procedures it </w:t>
      </w:r>
      <w:proofErr w:type="gramStart"/>
      <w:r w:rsidRPr="00E917EC">
        <w:rPr>
          <w:rFonts w:eastAsia="Times New Roman" w:cs="Arial"/>
          <w:color w:val="000000"/>
          <w:kern w:val="0"/>
          <w14:ligatures w14:val="none"/>
        </w:rPr>
        <w:t>contains</w:t>
      </w:r>
      <w:proofErr w:type="gramEnd"/>
      <w:r w:rsidRPr="00E917EC">
        <w:rPr>
          <w:rFonts w:eastAsia="Times New Roman" w:cs="Arial"/>
          <w:color w:val="000000"/>
          <w:kern w:val="0"/>
          <w14:ligatures w14:val="none"/>
        </w:rPr>
        <w:t xml:space="preserve"> will help support the safe arrival and return of children in care.</w:t>
      </w:r>
    </w:p>
    <w:p w14:paraId="0E1FA7EA" w14:textId="34C4F5A3" w:rsidR="008E4AAE" w:rsidRPr="00E917EC" w:rsidRDefault="008E4AAE" w:rsidP="008E4AAE">
      <w:pPr>
        <w:tabs>
          <w:tab w:val="left" w:pos="860"/>
        </w:tabs>
        <w:spacing w:after="0" w:line="250" w:lineRule="auto"/>
        <w:ind w:right="195"/>
        <w:rPr>
          <w:rFonts w:eastAsia="Times New Roman" w:cs="Arial"/>
          <w:color w:val="000000"/>
          <w:kern w:val="0"/>
          <w14:ligatures w14:val="none"/>
        </w:rPr>
      </w:pPr>
      <w:r w:rsidRPr="00E917EC">
        <w:rPr>
          <w:rFonts w:eastAsia="Times New Roman" w:cs="Arial"/>
          <w:color w:val="000000"/>
          <w:kern w:val="0"/>
          <w14:ligatures w14:val="none"/>
        </w:rPr>
        <w:t>This policy will provide staff, students, and volunteers with a clear understanding of their roles and responsibilities in ensuring the safe arrival and return of children in care, including the actions to be taken when a child does not arrive at the childcare cent</w:t>
      </w:r>
      <w:r w:rsidR="005211BD" w:rsidRPr="00E917EC">
        <w:rPr>
          <w:rFonts w:eastAsia="Times New Roman" w:cs="Arial"/>
          <w:color w:val="000000"/>
          <w:kern w:val="0"/>
          <w14:ligatures w14:val="none"/>
        </w:rPr>
        <w:t>re</w:t>
      </w:r>
      <w:r w:rsidRPr="00E917EC">
        <w:rPr>
          <w:rFonts w:eastAsia="Times New Roman" w:cs="Arial"/>
          <w:color w:val="000000"/>
          <w:kern w:val="0"/>
          <w14:ligatures w14:val="none"/>
        </w:rPr>
        <w:t xml:space="preserve"> as scheduled, as well as the steps to be taken to ensure their safe return.</w:t>
      </w:r>
    </w:p>
    <w:p w14:paraId="6F796C56" w14:textId="77777777" w:rsidR="008E4AAE" w:rsidRPr="00E917EC" w:rsidRDefault="008E4AAE" w:rsidP="008E4AAE">
      <w:pPr>
        <w:tabs>
          <w:tab w:val="left" w:pos="860"/>
        </w:tabs>
        <w:spacing w:after="0" w:line="250" w:lineRule="auto"/>
        <w:ind w:right="195"/>
        <w:rPr>
          <w:rFonts w:eastAsia="Times New Roman" w:cs="Arial"/>
          <w:color w:val="000000"/>
          <w:kern w:val="0"/>
          <w14:ligatures w14:val="none"/>
        </w:rPr>
      </w:pPr>
      <w:r w:rsidRPr="00E917EC">
        <w:rPr>
          <w:rFonts w:eastAsia="Times New Roman" w:cs="Arial"/>
          <w:color w:val="000000"/>
          <w:kern w:val="0"/>
          <w14:ligatures w14:val="none"/>
        </w:rPr>
        <w:t>This policy fulfills the obligations set out in Ontario Regulation 137/15 regarding policies and procedures for the safe arrival and return of children in care.</w:t>
      </w:r>
    </w:p>
    <w:p w14:paraId="7AC3A8CB" w14:textId="77777777" w:rsidR="008E4AAE" w:rsidRPr="00E917EC" w:rsidRDefault="008E4AAE" w:rsidP="00817B06">
      <w:pPr>
        <w:tabs>
          <w:tab w:val="left" w:pos="860"/>
        </w:tabs>
        <w:spacing w:after="0" w:line="250" w:lineRule="auto"/>
        <w:ind w:right="195"/>
        <w:rPr>
          <w:rFonts w:eastAsia="Times New Roman" w:cs="Arial"/>
          <w:b/>
          <w:color w:val="000000"/>
          <w:kern w:val="0"/>
          <w14:ligatures w14:val="none"/>
        </w:rPr>
      </w:pPr>
    </w:p>
    <w:p w14:paraId="66731C07" w14:textId="4CF5872E" w:rsidR="00817B06" w:rsidRPr="00E917EC" w:rsidRDefault="00817B06" w:rsidP="00817B06">
      <w:pPr>
        <w:tabs>
          <w:tab w:val="left" w:pos="860"/>
        </w:tabs>
        <w:spacing w:after="0" w:line="250" w:lineRule="auto"/>
        <w:ind w:right="195"/>
        <w:rPr>
          <w:rFonts w:eastAsia="Times New Roman" w:cs="Arial"/>
          <w:b/>
          <w:color w:val="000000"/>
          <w:kern w:val="0"/>
          <w14:ligatures w14:val="none"/>
        </w:rPr>
      </w:pPr>
      <w:r w:rsidRPr="00E917EC">
        <w:rPr>
          <w:rFonts w:eastAsia="Times New Roman" w:cs="Arial"/>
          <w:b/>
          <w:color w:val="000000"/>
          <w:kern w:val="0"/>
          <w14:ligatures w14:val="none"/>
        </w:rPr>
        <w:t>Pol</w:t>
      </w:r>
      <w:r w:rsidR="008E4AAE" w:rsidRPr="00E917EC">
        <w:rPr>
          <w:rFonts w:eastAsia="Times New Roman" w:cs="Arial"/>
          <w:b/>
          <w:color w:val="000000"/>
          <w:kern w:val="0"/>
          <w14:ligatures w14:val="none"/>
        </w:rPr>
        <w:t>icy</w:t>
      </w:r>
    </w:p>
    <w:p w14:paraId="4FA514E9" w14:textId="7C3B7516" w:rsidR="0031591C" w:rsidRPr="00E917EC" w:rsidRDefault="0031591C" w:rsidP="006E0DA7">
      <w:pPr>
        <w:spacing w:after="0" w:line="260" w:lineRule="atLeast"/>
        <w:rPr>
          <w:rFonts w:eastAsia="Times New Roman" w:cs="Arial"/>
          <w:bCs/>
          <w:color w:val="000000"/>
          <w:kern w:val="0"/>
          <w14:ligatures w14:val="none"/>
        </w:rPr>
      </w:pPr>
      <w:r w:rsidRPr="00E917EC">
        <w:rPr>
          <w:rFonts w:eastAsia="Times New Roman" w:cs="Arial"/>
          <w:bCs/>
          <w:color w:val="000000"/>
          <w:kern w:val="0"/>
          <w14:ligatures w14:val="none"/>
        </w:rPr>
        <w:t>• Briosphère Norfolk Inc. will ensure that any child in care at the childcare cent</w:t>
      </w:r>
      <w:r w:rsidR="005211BD" w:rsidRPr="00E917EC">
        <w:rPr>
          <w:rFonts w:eastAsia="Times New Roman" w:cs="Arial"/>
          <w:bCs/>
          <w:color w:val="000000"/>
          <w:kern w:val="0"/>
          <w14:ligatures w14:val="none"/>
        </w:rPr>
        <w:t>re</w:t>
      </w:r>
      <w:r w:rsidRPr="00E917EC">
        <w:rPr>
          <w:rFonts w:eastAsia="Times New Roman" w:cs="Arial"/>
          <w:bCs/>
          <w:color w:val="000000"/>
          <w:kern w:val="0"/>
          <w14:ligatures w14:val="none"/>
        </w:rPr>
        <w:t xml:space="preserve"> is released only to the child's parent/guardian or to a person to whom the parent/guardian has given the childcare cent</w:t>
      </w:r>
      <w:r w:rsidR="005211BD" w:rsidRPr="00E917EC">
        <w:rPr>
          <w:rFonts w:eastAsia="Times New Roman" w:cs="Arial"/>
          <w:bCs/>
          <w:color w:val="000000"/>
          <w:kern w:val="0"/>
          <w14:ligatures w14:val="none"/>
        </w:rPr>
        <w:t>re</w:t>
      </w:r>
      <w:r w:rsidRPr="00E917EC">
        <w:rPr>
          <w:rFonts w:eastAsia="Times New Roman" w:cs="Arial"/>
          <w:bCs/>
          <w:color w:val="000000"/>
          <w:kern w:val="0"/>
          <w14:ligatures w14:val="none"/>
        </w:rPr>
        <w:t xml:space="preserve"> written permission to return the child.</w:t>
      </w:r>
    </w:p>
    <w:p w14:paraId="0B2017FF" w14:textId="185771E5" w:rsidR="0031591C" w:rsidRPr="00E917EC" w:rsidRDefault="0031591C" w:rsidP="006E0DA7">
      <w:pPr>
        <w:spacing w:after="0" w:line="260" w:lineRule="atLeast"/>
        <w:rPr>
          <w:rFonts w:eastAsia="Times New Roman" w:cs="Arial"/>
          <w:bCs/>
          <w:color w:val="000000"/>
          <w:kern w:val="0"/>
          <w14:ligatures w14:val="none"/>
        </w:rPr>
      </w:pPr>
      <w:r w:rsidRPr="00E917EC">
        <w:rPr>
          <w:rFonts w:eastAsia="Times New Roman" w:cs="Arial"/>
          <w:bCs/>
          <w:color w:val="000000"/>
          <w:kern w:val="0"/>
          <w14:ligatures w14:val="none"/>
        </w:rPr>
        <w:t>• Briosphère Norfolk Inc. will only return children in care to their parent/guardian or another authorized person. The cent</w:t>
      </w:r>
      <w:r w:rsidR="005211BD" w:rsidRPr="00E917EC">
        <w:rPr>
          <w:rFonts w:eastAsia="Times New Roman" w:cs="Arial"/>
          <w:bCs/>
          <w:color w:val="000000"/>
          <w:kern w:val="0"/>
          <w14:ligatures w14:val="none"/>
        </w:rPr>
        <w:t>re</w:t>
      </w:r>
      <w:r w:rsidRPr="00E917EC">
        <w:rPr>
          <w:rFonts w:eastAsia="Times New Roman" w:cs="Arial"/>
          <w:bCs/>
          <w:color w:val="000000"/>
          <w:kern w:val="0"/>
          <w14:ligatures w14:val="none"/>
        </w:rPr>
        <w:t xml:space="preserve"> will not return any child in care without supervision.</w:t>
      </w:r>
    </w:p>
    <w:p w14:paraId="694553F2" w14:textId="233296E1" w:rsidR="0031591C" w:rsidRPr="00E917EC" w:rsidRDefault="0031591C" w:rsidP="006E0DA7">
      <w:pPr>
        <w:spacing w:after="0" w:line="260" w:lineRule="atLeast"/>
        <w:rPr>
          <w:rFonts w:eastAsia="Times New Roman" w:cs="Arial"/>
          <w:bCs/>
          <w:color w:val="000000"/>
          <w:kern w:val="0"/>
          <w14:ligatures w14:val="none"/>
        </w:rPr>
      </w:pPr>
      <w:r w:rsidRPr="00E917EC">
        <w:rPr>
          <w:rFonts w:eastAsia="Times New Roman" w:cs="Arial"/>
          <w:bCs/>
          <w:color w:val="000000"/>
          <w:kern w:val="0"/>
          <w14:ligatures w14:val="none"/>
        </w:rPr>
        <w:t>• When a child does not arrive at the childcare cent</w:t>
      </w:r>
      <w:r w:rsidR="005211BD" w:rsidRPr="00E917EC">
        <w:rPr>
          <w:rFonts w:eastAsia="Times New Roman" w:cs="Arial"/>
          <w:bCs/>
          <w:color w:val="000000"/>
          <w:kern w:val="0"/>
          <w14:ligatures w14:val="none"/>
        </w:rPr>
        <w:t>re</w:t>
      </w:r>
      <w:r w:rsidRPr="00E917EC">
        <w:rPr>
          <w:rFonts w:eastAsia="Times New Roman" w:cs="Arial"/>
          <w:bCs/>
          <w:color w:val="000000"/>
          <w:kern w:val="0"/>
          <w14:ligatures w14:val="none"/>
        </w:rPr>
        <w:t xml:space="preserve"> as scheduled or is not picked up as planned, staff members must follow the procedures for safe arrival and drop-off described below.</w:t>
      </w:r>
    </w:p>
    <w:p w14:paraId="70D58EC5" w14:textId="77777777" w:rsidR="0031591C" w:rsidRPr="00E917EC" w:rsidRDefault="0031591C" w:rsidP="0031591C">
      <w:pPr>
        <w:spacing w:before="200" w:after="0" w:line="260" w:lineRule="atLeast"/>
        <w:rPr>
          <w:rFonts w:eastAsia="Times New Roman" w:cs="Arial"/>
          <w:b/>
          <w:bCs/>
          <w:kern w:val="0"/>
          <w14:ligatures w14:val="none"/>
        </w:rPr>
      </w:pPr>
      <w:r w:rsidRPr="00E917EC">
        <w:rPr>
          <w:rFonts w:eastAsia="Times New Roman" w:cs="Arial"/>
          <w:b/>
          <w:bCs/>
          <w:kern w:val="0"/>
          <w14:ligatures w14:val="none"/>
        </w:rPr>
        <w:t>Additional Policy Statements</w:t>
      </w:r>
    </w:p>
    <w:p w14:paraId="636D4C4E" w14:textId="731528DF" w:rsidR="00622A77" w:rsidRPr="00E917EC" w:rsidRDefault="0031591C" w:rsidP="0031591C">
      <w:pPr>
        <w:spacing w:before="120" w:after="0" w:line="260" w:lineRule="atLeast"/>
        <w:rPr>
          <w:rFonts w:eastAsia="Times New Roman" w:cs="Arial"/>
          <w:color w:val="000000"/>
          <w:kern w:val="0"/>
          <w14:ligatures w14:val="none"/>
        </w:rPr>
      </w:pPr>
      <w:r w:rsidRPr="00E917EC">
        <w:rPr>
          <w:rFonts w:eastAsia="Times New Roman" w:cs="Arial"/>
          <w:color w:val="000000"/>
          <w:kern w:val="0"/>
          <w14:ligatures w14:val="none"/>
        </w:rPr>
        <w:t>Children can only be entrusted to an adult, or a brother or sister aged at least 16 and authorized by the parents.</w:t>
      </w:r>
    </w:p>
    <w:p w14:paraId="5BC0C55F" w14:textId="45A58501" w:rsidR="0031591C" w:rsidRPr="00E917EC" w:rsidRDefault="00817B06" w:rsidP="00817B06">
      <w:pPr>
        <w:spacing w:before="120" w:after="0" w:line="260" w:lineRule="atLeast"/>
        <w:rPr>
          <w:rFonts w:eastAsia="Times New Roman" w:cs="Arial"/>
          <w:b/>
          <w:kern w:val="0"/>
          <w14:ligatures w14:val="none"/>
        </w:rPr>
      </w:pPr>
      <w:r w:rsidRPr="00E917EC">
        <w:rPr>
          <w:rFonts w:eastAsia="Times New Roman" w:cs="Arial"/>
          <w:b/>
          <w:kern w:val="0"/>
          <w14:ligatures w14:val="none"/>
        </w:rPr>
        <w:t>Proc</w:t>
      </w:r>
      <w:r w:rsidR="0031591C" w:rsidRPr="00E917EC">
        <w:rPr>
          <w:rFonts w:eastAsia="Times New Roman" w:cs="Arial"/>
          <w:b/>
          <w:kern w:val="0"/>
          <w14:ligatures w14:val="none"/>
        </w:rPr>
        <w:t>edures</w:t>
      </w:r>
      <w:r w:rsidR="00622A77" w:rsidRPr="00E917EC">
        <w:rPr>
          <w:rFonts w:eastAsia="Times New Roman" w:cs="Arial"/>
          <w:b/>
          <w:kern w:val="0"/>
          <w14:ligatures w14:val="none"/>
        </w:rPr>
        <w:br/>
      </w:r>
      <w:r w:rsidR="0031591C" w:rsidRPr="00E917EC">
        <w:rPr>
          <w:rFonts w:eastAsia="Times New Roman" w:cs="Arial"/>
          <w:b/>
          <w:kern w:val="0"/>
          <w14:ligatures w14:val="none"/>
        </w:rPr>
        <w:br/>
      </w:r>
      <w:r w:rsidR="0031591C" w:rsidRPr="00E917EC">
        <w:rPr>
          <w:rFonts w:eastAsia="Times New Roman" w:cs="Arial"/>
          <w:b/>
          <w:kern w:val="0"/>
          <w:u w:val="single"/>
          <w14:ligatures w14:val="none"/>
        </w:rPr>
        <w:t>Accepting a child into the daycare cent</w:t>
      </w:r>
      <w:r w:rsidR="005211BD" w:rsidRPr="00E917EC">
        <w:rPr>
          <w:rFonts w:eastAsia="Times New Roman" w:cs="Arial"/>
          <w:b/>
          <w:kern w:val="0"/>
          <w:u w:val="single"/>
          <w14:ligatures w14:val="none"/>
        </w:rPr>
        <w:t>re</w:t>
      </w:r>
    </w:p>
    <w:p w14:paraId="0FF55337" w14:textId="79E5AA35" w:rsidR="0031591C" w:rsidRPr="00E917EC" w:rsidRDefault="0031591C" w:rsidP="0031591C">
      <w:p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1. When accepting a child into the childcare cent</w:t>
      </w:r>
      <w:r w:rsidR="005211BD" w:rsidRPr="00E917EC">
        <w:rPr>
          <w:rFonts w:eastAsia="Calibri" w:cs="Arial"/>
          <w:color w:val="000000"/>
          <w:kern w:val="0"/>
          <w14:ligatures w14:val="none"/>
        </w:rPr>
        <w:t>re</w:t>
      </w:r>
      <w:r w:rsidRPr="00E917EC">
        <w:rPr>
          <w:rFonts w:eastAsia="Calibri" w:cs="Arial"/>
          <w:color w:val="000000"/>
          <w:kern w:val="0"/>
          <w14:ligatures w14:val="none"/>
        </w:rPr>
        <w:t xml:space="preserve"> at drop-off, program staff members in the room must:</w:t>
      </w:r>
    </w:p>
    <w:p w14:paraId="017A51DD" w14:textId="77777777" w:rsidR="0031591C" w:rsidRPr="00E917EC" w:rsidRDefault="0031591C" w:rsidP="0031591C">
      <w:pPr>
        <w:pStyle w:val="ListParagraph"/>
        <w:numPr>
          <w:ilvl w:val="0"/>
          <w:numId w:val="288"/>
        </w:num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Greet the parent/guardian and child.</w:t>
      </w:r>
    </w:p>
    <w:p w14:paraId="702F7B8F" w14:textId="77777777" w:rsidR="005211BD" w:rsidRPr="00E917EC" w:rsidRDefault="0031591C" w:rsidP="0031591C">
      <w:pPr>
        <w:pStyle w:val="ListParagraph"/>
        <w:numPr>
          <w:ilvl w:val="0"/>
          <w:numId w:val="288"/>
        </w:num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 xml:space="preserve">Ask the parent/guardian how the child's evening/morning went and if there are any changes to the child's pick-up procedure (i.e., if someone other than the parent/guardian will be picking up the child). If the parent/guardian has indicated that someone other than the child's parent/guardian will be picking up the child, staff members must confirm that the person is on the emergency contact list or, if the person is not on the list, they must ask the parent/guardian to provide written authorization for the pick-up (e.g., a note or email). </w:t>
      </w:r>
    </w:p>
    <w:p w14:paraId="0901C71D" w14:textId="6DB9138A" w:rsidR="0031591C" w:rsidRPr="00E917EC" w:rsidRDefault="0031591C" w:rsidP="0031591C">
      <w:pPr>
        <w:pStyle w:val="ListParagraph"/>
        <w:numPr>
          <w:ilvl w:val="0"/>
          <w:numId w:val="288"/>
        </w:num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o Document the change in the child's pickup procedure in the daily written log.</w:t>
      </w:r>
    </w:p>
    <w:p w14:paraId="170E53B4" w14:textId="40B7E73C" w:rsidR="0031591C" w:rsidRPr="00E917EC" w:rsidRDefault="0031591C" w:rsidP="0031591C">
      <w:pPr>
        <w:pStyle w:val="ListParagraph"/>
        <w:numPr>
          <w:ilvl w:val="0"/>
          <w:numId w:val="288"/>
        </w:num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 xml:space="preserve">Sign the </w:t>
      </w:r>
      <w:r w:rsidR="00622A77" w:rsidRPr="00E917EC">
        <w:rPr>
          <w:rFonts w:eastAsia="Calibri" w:cs="Arial"/>
          <w:color w:val="000000"/>
          <w:kern w:val="0"/>
          <w14:ligatures w14:val="none"/>
        </w:rPr>
        <w:t xml:space="preserve">child into </w:t>
      </w:r>
      <w:proofErr w:type="spellStart"/>
      <w:r w:rsidR="00221882">
        <w:rPr>
          <w:rFonts w:eastAsia="Calibri" w:cs="Arial"/>
          <w:color w:val="000000"/>
          <w:kern w:val="0"/>
          <w14:ligatures w14:val="none"/>
        </w:rPr>
        <w:t>Lillio</w:t>
      </w:r>
      <w:proofErr w:type="spellEnd"/>
      <w:r w:rsidRPr="00E917EC">
        <w:rPr>
          <w:rFonts w:eastAsia="Calibri" w:cs="Arial"/>
          <w:color w:val="000000"/>
          <w:kern w:val="0"/>
          <w14:ligatures w14:val="none"/>
        </w:rPr>
        <w:t xml:space="preserve"> to confirm that the child is present in the classroom.</w:t>
      </w:r>
    </w:p>
    <w:p w14:paraId="763FB180" w14:textId="77777777" w:rsidR="00622A77" w:rsidRPr="00E917EC" w:rsidRDefault="00622A77" w:rsidP="00622A77">
      <w:pPr>
        <w:spacing w:before="240" w:after="0" w:line="260" w:lineRule="atLeast"/>
        <w:rPr>
          <w:rFonts w:eastAsia="Calibri" w:cs="Arial"/>
          <w:color w:val="000000"/>
          <w:kern w:val="0"/>
          <w14:ligatures w14:val="none"/>
        </w:rPr>
      </w:pPr>
    </w:p>
    <w:p w14:paraId="1089F4C9" w14:textId="77777777" w:rsidR="00622A77" w:rsidRPr="00E917EC" w:rsidRDefault="00622A77" w:rsidP="00622A77">
      <w:pPr>
        <w:spacing w:before="240" w:after="0" w:line="260" w:lineRule="atLeast"/>
        <w:rPr>
          <w:rFonts w:eastAsia="Calibri" w:cs="Arial"/>
          <w:color w:val="000000"/>
          <w:kern w:val="0"/>
          <w14:ligatures w14:val="none"/>
        </w:rPr>
      </w:pPr>
    </w:p>
    <w:p w14:paraId="2D18A36C" w14:textId="249CC08D" w:rsidR="00622A77" w:rsidRPr="00E917EC" w:rsidRDefault="0031591C" w:rsidP="0031591C">
      <w:pPr>
        <w:spacing w:before="240" w:after="0" w:line="260" w:lineRule="atLeast"/>
        <w:rPr>
          <w:rFonts w:eastAsia="Times New Roman" w:cs="Arial"/>
          <w:b/>
          <w:kern w:val="0"/>
          <w14:ligatures w14:val="none"/>
        </w:rPr>
      </w:pPr>
      <w:r w:rsidRPr="00E917EC">
        <w:rPr>
          <w:rFonts w:eastAsia="Times New Roman" w:cs="Arial"/>
          <w:b/>
          <w:kern w:val="0"/>
          <w14:ligatures w14:val="none"/>
        </w:rPr>
        <w:lastRenderedPageBreak/>
        <w:t>When the child does not arrive at the childcare cent</w:t>
      </w:r>
      <w:r w:rsidR="005211BD" w:rsidRPr="00E917EC">
        <w:rPr>
          <w:rFonts w:eastAsia="Times New Roman" w:cs="Arial"/>
          <w:b/>
          <w:kern w:val="0"/>
          <w14:ligatures w14:val="none"/>
        </w:rPr>
        <w:t>re</w:t>
      </w:r>
      <w:r w:rsidRPr="00E917EC">
        <w:rPr>
          <w:rFonts w:eastAsia="Times New Roman" w:cs="Arial"/>
          <w:b/>
          <w:kern w:val="0"/>
          <w14:ligatures w14:val="none"/>
        </w:rPr>
        <w:t xml:space="preserve"> as scheduled</w:t>
      </w:r>
    </w:p>
    <w:p w14:paraId="28A129CD" w14:textId="35B39D94" w:rsidR="0031591C" w:rsidRPr="00E917EC" w:rsidRDefault="0031591C" w:rsidP="00622A77">
      <w:pPr>
        <w:spacing w:after="0" w:line="260" w:lineRule="atLeast"/>
        <w:rPr>
          <w:rFonts w:eastAsia="Times New Roman" w:cs="Arial"/>
          <w:bCs/>
          <w:kern w:val="0"/>
          <w14:ligatures w14:val="none"/>
        </w:rPr>
      </w:pPr>
      <w:r w:rsidRPr="00E917EC">
        <w:rPr>
          <w:rFonts w:eastAsia="Times New Roman" w:cs="Arial"/>
          <w:bCs/>
          <w:kern w:val="0"/>
          <w14:ligatures w14:val="none"/>
        </w:rPr>
        <w:t>1. When the child does not arrive at the childcare cent</w:t>
      </w:r>
      <w:r w:rsidR="005211BD" w:rsidRPr="00E917EC">
        <w:rPr>
          <w:rFonts w:eastAsia="Times New Roman" w:cs="Arial"/>
          <w:bCs/>
          <w:kern w:val="0"/>
          <w14:ligatures w14:val="none"/>
        </w:rPr>
        <w:t>re</w:t>
      </w:r>
      <w:r w:rsidRPr="00E917EC">
        <w:rPr>
          <w:rFonts w:eastAsia="Times New Roman" w:cs="Arial"/>
          <w:bCs/>
          <w:kern w:val="0"/>
          <w14:ligatures w14:val="none"/>
        </w:rPr>
        <w:t xml:space="preserve"> and the parent/guardian has not communicated a change in the child's drop-off procedure (e.g., did not leave a voicemail or did not notify the closing staff about the pickup), staff members in the classroom must:</w:t>
      </w:r>
    </w:p>
    <w:p w14:paraId="59C679E7" w14:textId="77777777" w:rsidR="0031591C" w:rsidRPr="00E917EC" w:rsidRDefault="0031591C" w:rsidP="00622A77">
      <w:pPr>
        <w:pStyle w:val="ListParagraph"/>
        <w:numPr>
          <w:ilvl w:val="0"/>
          <w:numId w:val="289"/>
        </w:numPr>
        <w:spacing w:after="0" w:line="260" w:lineRule="atLeast"/>
        <w:rPr>
          <w:rFonts w:eastAsia="Times New Roman" w:cs="Arial"/>
          <w:bCs/>
          <w:kern w:val="0"/>
          <w14:ligatures w14:val="none"/>
        </w:rPr>
      </w:pPr>
      <w:r w:rsidRPr="00E917EC">
        <w:rPr>
          <w:rFonts w:eastAsia="Times New Roman" w:cs="Arial"/>
          <w:bCs/>
          <w:kern w:val="0"/>
          <w14:ligatures w14:val="none"/>
        </w:rPr>
        <w:t>Inform the supervisor and begin communicating with the child's parent/guardian no later than 9:30 a.m. Staff members must send a message on HiMama asking for the reason for the child's absence.</w:t>
      </w:r>
    </w:p>
    <w:p w14:paraId="1A661288" w14:textId="77777777" w:rsidR="00622A77" w:rsidRPr="00E917EC" w:rsidRDefault="0031591C" w:rsidP="00622A77">
      <w:pPr>
        <w:pStyle w:val="ListParagraph"/>
        <w:numPr>
          <w:ilvl w:val="0"/>
          <w:numId w:val="289"/>
        </w:numPr>
        <w:spacing w:after="0" w:line="260" w:lineRule="atLeast"/>
        <w:rPr>
          <w:rFonts w:eastAsia="Times New Roman" w:cs="Arial"/>
          <w:bCs/>
          <w:kern w:val="0"/>
          <w14:ligatures w14:val="none"/>
        </w:rPr>
      </w:pPr>
      <w:r w:rsidRPr="00E917EC">
        <w:rPr>
          <w:rFonts w:eastAsia="Times New Roman" w:cs="Arial"/>
          <w:bCs/>
          <w:kern w:val="0"/>
          <w14:ligatures w14:val="none"/>
        </w:rPr>
        <w:t xml:space="preserve">If they have not received a response by 10:00 a.m., they must inform the supervisor, who will call the parents. </w:t>
      </w:r>
    </w:p>
    <w:p w14:paraId="6D3D61BB" w14:textId="1902C5AC" w:rsidR="00622A77" w:rsidRPr="00E917EC" w:rsidRDefault="0031591C" w:rsidP="00622A77">
      <w:pPr>
        <w:spacing w:after="0" w:line="260" w:lineRule="atLeast"/>
        <w:rPr>
          <w:rFonts w:eastAsia="Times New Roman" w:cs="Arial"/>
          <w:bCs/>
          <w:kern w:val="0"/>
          <w14:ligatures w14:val="none"/>
        </w:rPr>
      </w:pPr>
      <w:r w:rsidRPr="00E917EC">
        <w:rPr>
          <w:rFonts w:eastAsia="Times New Roman" w:cs="Arial"/>
          <w:bCs/>
          <w:kern w:val="0"/>
          <w14:ligatures w14:val="none"/>
        </w:rPr>
        <w:t>2. Once the child's absence has been confirmed, program staff members will document it on the attendance register and record any additional information about the child's absence in the written daily log.</w:t>
      </w:r>
    </w:p>
    <w:p w14:paraId="2E3CD089" w14:textId="1066EC8A" w:rsidR="0031591C" w:rsidRPr="00E917EC" w:rsidRDefault="0031591C" w:rsidP="00622A77">
      <w:pPr>
        <w:spacing w:before="240" w:after="0" w:line="260" w:lineRule="atLeast"/>
        <w:rPr>
          <w:rFonts w:eastAsia="Times New Roman" w:cs="Arial"/>
          <w:bCs/>
          <w:kern w:val="0"/>
          <w14:ligatures w14:val="none"/>
        </w:rPr>
      </w:pPr>
      <w:r w:rsidRPr="00E917EC">
        <w:rPr>
          <w:rFonts w:eastAsia="Times New Roman" w:cs="Arial"/>
          <w:b/>
          <w:kern w:val="0"/>
          <w:u w:val="single"/>
          <w14:ligatures w14:val="none"/>
        </w:rPr>
        <w:t>Returning a child who is in a daycare cent</w:t>
      </w:r>
      <w:r w:rsidR="005211BD" w:rsidRPr="00E917EC">
        <w:rPr>
          <w:rFonts w:eastAsia="Times New Roman" w:cs="Arial"/>
          <w:b/>
          <w:kern w:val="0"/>
          <w:u w:val="single"/>
          <w14:ligatures w14:val="none"/>
        </w:rPr>
        <w:t>re</w:t>
      </w:r>
    </w:p>
    <w:p w14:paraId="34CAA9C2" w14:textId="5A348CAC" w:rsidR="00DC2F0C" w:rsidRPr="00E917EC" w:rsidRDefault="00DC2F0C" w:rsidP="00DC2F0C">
      <w:p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 xml:space="preserve">1. Staff members supervising the child at the time of pick-up must return the child only to the parent/guardian or to the person to whom the parent/guardian has given written permission to the </w:t>
      </w:r>
      <w:r w:rsidR="00622A77" w:rsidRPr="00E917EC">
        <w:rPr>
          <w:rFonts w:eastAsia="Calibri" w:cs="Arial"/>
          <w:color w:val="000000"/>
          <w:kern w:val="0"/>
          <w14:ligatures w14:val="none"/>
        </w:rPr>
        <w:t>childcare</w:t>
      </w:r>
      <w:r w:rsidRPr="00E917EC">
        <w:rPr>
          <w:rFonts w:eastAsia="Calibri" w:cs="Arial"/>
          <w:color w:val="000000"/>
          <w:kern w:val="0"/>
          <w14:ligatures w14:val="none"/>
        </w:rPr>
        <w:t xml:space="preserve"> cent</w:t>
      </w:r>
      <w:r w:rsidR="005211BD" w:rsidRPr="00E917EC">
        <w:rPr>
          <w:rFonts w:eastAsia="Calibri" w:cs="Arial"/>
          <w:color w:val="000000"/>
          <w:kern w:val="0"/>
          <w14:ligatures w14:val="none"/>
        </w:rPr>
        <w:t>re</w:t>
      </w:r>
      <w:r w:rsidRPr="00E917EC">
        <w:rPr>
          <w:rFonts w:eastAsia="Calibri" w:cs="Arial"/>
          <w:color w:val="000000"/>
          <w:kern w:val="0"/>
          <w14:ligatures w14:val="none"/>
        </w:rPr>
        <w:t xml:space="preserve"> to release the child. If staff members do not know the person picking up the child (i.e., the parent/guardian or authorized person), they must:</w:t>
      </w:r>
    </w:p>
    <w:p w14:paraId="27F27A4C" w14:textId="77777777" w:rsidR="00DC2F0C" w:rsidRPr="00E917EC" w:rsidRDefault="00DC2F0C" w:rsidP="00DC2F0C">
      <w:pPr>
        <w:pStyle w:val="ListParagraph"/>
        <w:numPr>
          <w:ilvl w:val="0"/>
          <w:numId w:val="290"/>
        </w:num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Confirm with another staff member that the person picking up the child is, in fact, the child's parent/guardian or authorized person.</w:t>
      </w:r>
    </w:p>
    <w:p w14:paraId="58B5BF53" w14:textId="4DFE182E" w:rsidR="00DC2F0C" w:rsidRPr="00E917EC" w:rsidRDefault="00DC2F0C" w:rsidP="00DC2F0C">
      <w:pPr>
        <w:pStyle w:val="ListParagraph"/>
        <w:numPr>
          <w:ilvl w:val="0"/>
          <w:numId w:val="290"/>
        </w:numPr>
        <w:spacing w:before="240" w:after="0" w:line="260" w:lineRule="atLeast"/>
        <w:rPr>
          <w:rFonts w:eastAsia="Calibri" w:cs="Arial"/>
          <w:color w:val="000000"/>
          <w:kern w:val="0"/>
          <w14:ligatures w14:val="none"/>
        </w:rPr>
      </w:pPr>
      <w:r w:rsidRPr="00E917EC">
        <w:rPr>
          <w:rFonts w:eastAsia="Calibri" w:cs="Arial"/>
          <w:color w:val="000000"/>
          <w:kern w:val="0"/>
          <w14:ligatures w14:val="none"/>
        </w:rPr>
        <w:t>When the above option is not available, ask the parent/guardian or authorized person for photo identification and compare the person's information with the name of the parent/guardian or authorized person in the child's file or on the written permission.</w:t>
      </w:r>
    </w:p>
    <w:p w14:paraId="2B951F4E" w14:textId="48B2B47A" w:rsidR="00DC2F0C" w:rsidRPr="00E917EC" w:rsidRDefault="00DC2F0C" w:rsidP="00DC2F0C">
      <w:pPr>
        <w:spacing w:before="120" w:after="0" w:line="240" w:lineRule="auto"/>
        <w:rPr>
          <w:rFonts w:eastAsia="Times New Roman" w:cs="Arial"/>
          <w:b/>
          <w:kern w:val="0"/>
          <w14:ligatures w14:val="none"/>
        </w:rPr>
      </w:pPr>
      <w:r w:rsidRPr="00E917EC">
        <w:rPr>
          <w:rFonts w:eastAsia="Times New Roman" w:cs="Arial"/>
          <w:b/>
          <w:kern w:val="0"/>
          <w14:ligatures w14:val="none"/>
        </w:rPr>
        <w:t>When the child was not picked up as planned (before the cent</w:t>
      </w:r>
      <w:r w:rsidR="005211BD" w:rsidRPr="00E917EC">
        <w:rPr>
          <w:rFonts w:eastAsia="Times New Roman" w:cs="Arial"/>
          <w:b/>
          <w:kern w:val="0"/>
          <w14:ligatures w14:val="none"/>
        </w:rPr>
        <w:t>re</w:t>
      </w:r>
      <w:r w:rsidRPr="00E917EC">
        <w:rPr>
          <w:rFonts w:eastAsia="Times New Roman" w:cs="Arial"/>
          <w:b/>
          <w:kern w:val="0"/>
          <w14:ligatures w14:val="none"/>
        </w:rPr>
        <w:t xml:space="preserve"> closed)</w:t>
      </w:r>
    </w:p>
    <w:p w14:paraId="302E9215" w14:textId="14723B83" w:rsidR="00DC2F0C" w:rsidRPr="00E917EC" w:rsidRDefault="00DC2F0C" w:rsidP="00DC2F0C">
      <w:pPr>
        <w:spacing w:before="240" w:after="0" w:line="260" w:lineRule="atLeast"/>
        <w:rPr>
          <w:rFonts w:eastAsia="Calibri" w:cs="Arial"/>
          <w:kern w:val="0"/>
          <w14:ligatures w14:val="none"/>
        </w:rPr>
      </w:pPr>
      <w:r w:rsidRPr="00E917EC">
        <w:rPr>
          <w:rFonts w:eastAsia="Calibri" w:cs="Arial"/>
          <w:kern w:val="0"/>
          <w14:ligatures w14:val="none"/>
        </w:rPr>
        <w:t>1. When the parent/guardian has previously communicated with staff members the exact time and date the child will be picked up from the childcare cent</w:t>
      </w:r>
      <w:r w:rsidR="005211BD" w:rsidRPr="00E917EC">
        <w:rPr>
          <w:rFonts w:eastAsia="Calibri" w:cs="Arial"/>
          <w:kern w:val="0"/>
          <w14:ligatures w14:val="none"/>
        </w:rPr>
        <w:t>re</w:t>
      </w:r>
      <w:r w:rsidRPr="00E917EC">
        <w:rPr>
          <w:rFonts w:eastAsia="Calibri" w:cs="Arial"/>
          <w:kern w:val="0"/>
          <w14:ligatures w14:val="none"/>
        </w:rPr>
        <w:t>, and the child has not been picked up, the educator must contact the parent/guardian by sending a message on HiMama and informing them that the child is still at the childcare cent</w:t>
      </w:r>
      <w:r w:rsidR="005211BD" w:rsidRPr="00E917EC">
        <w:rPr>
          <w:rFonts w:eastAsia="Calibri" w:cs="Arial"/>
          <w:kern w:val="0"/>
          <w14:ligatures w14:val="none"/>
        </w:rPr>
        <w:t>re</w:t>
      </w:r>
      <w:r w:rsidRPr="00E917EC">
        <w:rPr>
          <w:rFonts w:eastAsia="Calibri" w:cs="Arial"/>
          <w:kern w:val="0"/>
          <w14:ligatures w14:val="none"/>
        </w:rPr>
        <w:t xml:space="preserve"> and that no one has picked them up.</w:t>
      </w:r>
    </w:p>
    <w:p w14:paraId="6600FE20" w14:textId="29416225" w:rsidR="00DC2F0C" w:rsidRPr="00E917EC" w:rsidRDefault="00DC2F0C" w:rsidP="00DC2F0C">
      <w:pPr>
        <w:spacing w:before="120" w:after="0" w:line="240" w:lineRule="auto"/>
        <w:rPr>
          <w:rFonts w:eastAsia="Times New Roman" w:cs="Arial"/>
          <w:b/>
          <w:kern w:val="0"/>
          <w14:ligatures w14:val="none"/>
        </w:rPr>
      </w:pPr>
      <w:r w:rsidRPr="00E917EC">
        <w:rPr>
          <w:rFonts w:eastAsia="Times New Roman" w:cs="Arial"/>
          <w:b/>
          <w:kern w:val="0"/>
          <w14:ligatures w14:val="none"/>
        </w:rPr>
        <w:t xml:space="preserve">If </w:t>
      </w:r>
      <w:r w:rsidR="00622A77" w:rsidRPr="00E917EC">
        <w:rPr>
          <w:rFonts w:eastAsia="Times New Roman" w:cs="Arial"/>
          <w:b/>
          <w:kern w:val="0"/>
          <w14:ligatures w14:val="none"/>
        </w:rPr>
        <w:t>a child has not been picked up</w:t>
      </w:r>
      <w:r w:rsidRPr="00E917EC">
        <w:rPr>
          <w:rFonts w:eastAsia="Times New Roman" w:cs="Arial"/>
          <w:b/>
          <w:kern w:val="0"/>
          <w14:ligatures w14:val="none"/>
        </w:rPr>
        <w:t xml:space="preserve"> and the cent</w:t>
      </w:r>
      <w:r w:rsidR="005211BD" w:rsidRPr="00E917EC">
        <w:rPr>
          <w:rFonts w:eastAsia="Times New Roman" w:cs="Arial"/>
          <w:b/>
          <w:kern w:val="0"/>
          <w14:ligatures w14:val="none"/>
        </w:rPr>
        <w:t>re</w:t>
      </w:r>
      <w:r w:rsidRPr="00E917EC">
        <w:rPr>
          <w:rFonts w:eastAsia="Times New Roman" w:cs="Arial"/>
          <w:b/>
          <w:kern w:val="0"/>
          <w14:ligatures w14:val="none"/>
        </w:rPr>
        <w:t xml:space="preserve"> is closed</w:t>
      </w:r>
    </w:p>
    <w:p w14:paraId="65DFB556" w14:textId="0C85CF62" w:rsidR="00DC2F0C" w:rsidRPr="00E917EC" w:rsidRDefault="00DC2F0C" w:rsidP="00DC2F0C">
      <w:pPr>
        <w:spacing w:before="120" w:after="0" w:line="240" w:lineRule="auto"/>
        <w:rPr>
          <w:rFonts w:eastAsia="Calibri" w:cs="Arial"/>
          <w:kern w:val="0"/>
          <w14:ligatures w14:val="none"/>
        </w:rPr>
      </w:pPr>
      <w:r w:rsidRPr="00E917EC">
        <w:rPr>
          <w:rFonts w:eastAsia="Calibri" w:cs="Arial"/>
          <w:kern w:val="0"/>
          <w14:ligatures w14:val="none"/>
        </w:rPr>
        <w:t>1. If the parent/guardian or authorized person was scheduled to pick up the child from the childcare cent</w:t>
      </w:r>
      <w:r w:rsidR="005211BD" w:rsidRPr="00E917EC">
        <w:rPr>
          <w:rFonts w:eastAsia="Calibri" w:cs="Arial"/>
          <w:kern w:val="0"/>
          <w14:ligatures w14:val="none"/>
        </w:rPr>
        <w:t>re</w:t>
      </w:r>
      <w:r w:rsidRPr="00E917EC">
        <w:rPr>
          <w:rFonts w:eastAsia="Calibri" w:cs="Arial"/>
          <w:kern w:val="0"/>
          <w14:ligatures w14:val="none"/>
        </w:rPr>
        <w:t xml:space="preserve"> and has not arrived by 5:30 p.m., the educator will call the parent/guardian to notify them that the child is still at the childcare cent</w:t>
      </w:r>
      <w:r w:rsidR="005211BD" w:rsidRPr="00E917EC">
        <w:rPr>
          <w:rFonts w:eastAsia="Calibri" w:cs="Arial"/>
          <w:kern w:val="0"/>
          <w14:ligatures w14:val="none"/>
        </w:rPr>
        <w:t>re</w:t>
      </w:r>
      <w:r w:rsidRPr="00E917EC">
        <w:rPr>
          <w:rFonts w:eastAsia="Calibri" w:cs="Arial"/>
          <w:kern w:val="0"/>
          <w14:ligatures w14:val="none"/>
        </w:rPr>
        <w:t xml:space="preserve"> and that the cent</w:t>
      </w:r>
      <w:r w:rsidR="005211BD" w:rsidRPr="00E917EC">
        <w:rPr>
          <w:rFonts w:eastAsia="Calibri" w:cs="Arial"/>
          <w:kern w:val="0"/>
          <w14:ligatures w14:val="none"/>
        </w:rPr>
        <w:t>re</w:t>
      </w:r>
      <w:r w:rsidRPr="00E917EC">
        <w:rPr>
          <w:rFonts w:eastAsia="Calibri" w:cs="Arial"/>
          <w:kern w:val="0"/>
          <w14:ligatures w14:val="none"/>
        </w:rPr>
        <w:t xml:space="preserve"> is now closed. If the person picking up the child is an authorized person, staff members must notify the person that a late fee of $1 per minute will be charged on their next bill.</w:t>
      </w:r>
    </w:p>
    <w:p w14:paraId="525F722F" w14:textId="77777777" w:rsidR="00622A77" w:rsidRPr="00E917EC" w:rsidRDefault="00DC2F0C" w:rsidP="00DC2F0C">
      <w:pPr>
        <w:spacing w:before="120" w:after="0" w:line="240" w:lineRule="auto"/>
        <w:rPr>
          <w:rFonts w:eastAsia="Calibri" w:cs="Arial"/>
          <w:kern w:val="0"/>
          <w14:ligatures w14:val="none"/>
        </w:rPr>
      </w:pPr>
      <w:r w:rsidRPr="00E917EC">
        <w:rPr>
          <w:rFonts w:eastAsia="Calibri" w:cs="Arial"/>
          <w:kern w:val="0"/>
          <w14:ligatures w14:val="none"/>
        </w:rPr>
        <w:t xml:space="preserve">2. If the staff member is unable to reach the parent/guardian or authorized person responsible for picking up the child, they must call the person listed as an emergency contact on the emergency contact list. </w:t>
      </w:r>
    </w:p>
    <w:p w14:paraId="523C9A2E" w14:textId="21D0CB86" w:rsidR="00DC2F0C" w:rsidRPr="00E917EC" w:rsidRDefault="00DC2F0C" w:rsidP="00DC2F0C">
      <w:pPr>
        <w:spacing w:before="120" w:after="0" w:line="240" w:lineRule="auto"/>
        <w:rPr>
          <w:rFonts w:eastAsia="Calibri" w:cs="Arial"/>
          <w:kern w:val="0"/>
          <w14:ligatures w14:val="none"/>
        </w:rPr>
      </w:pPr>
      <w:r w:rsidRPr="00E917EC">
        <w:rPr>
          <w:rFonts w:eastAsia="Calibri" w:cs="Arial"/>
          <w:kern w:val="0"/>
          <w14:ligatures w14:val="none"/>
        </w:rPr>
        <w:t xml:space="preserve">3. When the staff member is unable to contact the parent/guardian or any other authorized person listed </w:t>
      </w:r>
      <w:r w:rsidR="00622A77" w:rsidRPr="00E917EC">
        <w:rPr>
          <w:rFonts w:eastAsia="Calibri" w:cs="Arial"/>
          <w:kern w:val="0"/>
          <w14:ligatures w14:val="none"/>
        </w:rPr>
        <w:t>in</w:t>
      </w:r>
      <w:r w:rsidRPr="00E917EC">
        <w:rPr>
          <w:rFonts w:eastAsia="Calibri" w:cs="Arial"/>
          <w:kern w:val="0"/>
          <w14:ligatures w14:val="none"/>
        </w:rPr>
        <w:t xml:space="preserve"> the child's file (e.g., emergency contacts) by 6:00 p.m., the staff member shall notify the supervisor and contact the local Children's Aid Society (CAS) [Norfolk County]. The staff member shall follow the CAS's direction regarding next steps.</w:t>
      </w:r>
    </w:p>
    <w:p w14:paraId="6E1022EB" w14:textId="77777777" w:rsidR="006E0DA7" w:rsidRPr="00E917EC" w:rsidRDefault="006E0DA7" w:rsidP="006E0DA7">
      <w:pPr>
        <w:rPr>
          <w:rFonts w:eastAsia="Calibri" w:cstheme="majorBidi"/>
          <w:color w:val="0F4761" w:themeColor="accent1" w:themeShade="BF"/>
        </w:rPr>
      </w:pPr>
    </w:p>
    <w:p w14:paraId="7DF997AE" w14:textId="2F6FC61D" w:rsidR="006E0DA7" w:rsidRPr="00E917EC" w:rsidRDefault="006E0DA7" w:rsidP="006E0DA7">
      <w:pPr>
        <w:pStyle w:val="Heading2"/>
        <w:rPr>
          <w:rFonts w:eastAsia="Calibri"/>
          <w:sz w:val="24"/>
          <w:szCs w:val="24"/>
        </w:rPr>
      </w:pPr>
      <w:bookmarkStart w:id="43" w:name="_Toc202530868"/>
      <w:r w:rsidRPr="00E917EC">
        <w:rPr>
          <w:rFonts w:eastAsia="Calibri"/>
          <w:sz w:val="24"/>
          <w:szCs w:val="24"/>
        </w:rPr>
        <w:lastRenderedPageBreak/>
        <w:t>Appendix 3 – Playground Safety Policy</w:t>
      </w:r>
      <w:bookmarkEnd w:id="43"/>
    </w:p>
    <w:p w14:paraId="7A208E53" w14:textId="012AC2AA" w:rsidR="006E0DA7" w:rsidRPr="00E917EC" w:rsidRDefault="006E0DA7" w:rsidP="006E0DA7">
      <w:r w:rsidRPr="00E917EC">
        <w:t xml:space="preserve">Last updated: </w:t>
      </w:r>
      <w:r w:rsidR="000C08DC" w:rsidRPr="00E917EC">
        <w:t>April 24, 2025</w:t>
      </w:r>
    </w:p>
    <w:p w14:paraId="54BC2BDC" w14:textId="77777777" w:rsidR="006E0DA7" w:rsidRPr="00E917EC" w:rsidRDefault="006E0DA7" w:rsidP="006E0DA7">
      <w:pPr>
        <w:spacing w:after="0"/>
      </w:pPr>
      <w:r w:rsidRPr="00E917EC">
        <w:t>Daycare staff are committed to following the playground safety policy and its indicators of safety, cleanliness and good condition of the playgrounds. It is important to regularly review with staff, students and volunteers the measures to be taken in the event of an emergency and the procedures to follow for reporting serious incidents.</w:t>
      </w:r>
    </w:p>
    <w:p w14:paraId="63A1DF13" w14:textId="77777777" w:rsidR="006E0DA7" w:rsidRPr="00E917EC" w:rsidRDefault="006E0DA7" w:rsidP="00E04FFE">
      <w:pPr>
        <w:spacing w:after="0"/>
      </w:pPr>
    </w:p>
    <w:p w14:paraId="6F67077B" w14:textId="77777777" w:rsidR="006E0DA7" w:rsidRPr="00E917EC" w:rsidRDefault="006E0DA7" w:rsidP="006E0DA7">
      <w:pPr>
        <w:spacing w:after="0"/>
      </w:pPr>
      <w:r w:rsidRPr="00E917EC">
        <w:t>It is understood that:</w:t>
      </w:r>
    </w:p>
    <w:p w14:paraId="5E96DFA9" w14:textId="77777777" w:rsidR="006E0DA7" w:rsidRPr="00E917EC" w:rsidRDefault="006E0DA7" w:rsidP="006E0DA7">
      <w:pPr>
        <w:spacing w:after="0"/>
      </w:pPr>
    </w:p>
    <w:p w14:paraId="5D0F3879" w14:textId="3DBB8B64" w:rsidR="006E0DA7" w:rsidRPr="00E917EC" w:rsidRDefault="006E0DA7" w:rsidP="006E0DA7">
      <w:pPr>
        <w:spacing w:after="0"/>
      </w:pPr>
      <w:r w:rsidRPr="00E917EC">
        <w:t>The number of employees cannot be reduced under any circumstances</w:t>
      </w:r>
      <w:r w:rsidR="00622A77" w:rsidRPr="00E917EC">
        <w:t xml:space="preserve"> when outdoors</w:t>
      </w:r>
      <w:r w:rsidRPr="00E917EC">
        <w:t>. (Compliance with Ontario Ministry of Education ratios)</w:t>
      </w:r>
    </w:p>
    <w:p w14:paraId="2BF6713F" w14:textId="77777777" w:rsidR="006E0DA7" w:rsidRPr="00E917EC" w:rsidRDefault="006E0DA7" w:rsidP="006E0DA7">
      <w:pPr>
        <w:spacing w:after="0"/>
      </w:pPr>
    </w:p>
    <w:p w14:paraId="286337F5" w14:textId="77777777" w:rsidR="006E0DA7" w:rsidRPr="00E917EC" w:rsidRDefault="006E0DA7" w:rsidP="006E0DA7">
      <w:pPr>
        <w:spacing w:after="0"/>
        <w:rPr>
          <w:b/>
          <w:bCs/>
          <w:u w:val="single"/>
        </w:rPr>
      </w:pPr>
      <w:r w:rsidRPr="00E917EC">
        <w:rPr>
          <w:b/>
          <w:bCs/>
          <w:u w:val="single"/>
        </w:rPr>
        <w:t xml:space="preserve">1. Adequate supervision is </w:t>
      </w:r>
      <w:proofErr w:type="gramStart"/>
      <w:r w:rsidRPr="00E917EC">
        <w:rPr>
          <w:b/>
          <w:bCs/>
          <w:u w:val="single"/>
        </w:rPr>
        <w:t>essential;</w:t>
      </w:r>
      <w:proofErr w:type="gramEnd"/>
    </w:p>
    <w:p w14:paraId="01668315" w14:textId="5EDF5AEF" w:rsidR="006E0DA7" w:rsidRPr="00E917EC" w:rsidRDefault="006E0DA7" w:rsidP="006E0DA7">
      <w:pPr>
        <w:spacing w:after="0"/>
      </w:pPr>
      <w:r w:rsidRPr="00E917EC">
        <w:t xml:space="preserve">Staff must be located at strategic locations throughout the park so that children can be both stimulated and safe. </w:t>
      </w:r>
    </w:p>
    <w:p w14:paraId="54BF5E45" w14:textId="77777777" w:rsidR="006E0DA7" w:rsidRPr="00E917EC" w:rsidRDefault="006E0DA7" w:rsidP="006E0DA7">
      <w:pPr>
        <w:spacing w:after="0"/>
      </w:pPr>
    </w:p>
    <w:p w14:paraId="7CC9A540" w14:textId="4B5539D6" w:rsidR="006E0DA7" w:rsidRPr="00E917EC" w:rsidRDefault="006E0DA7" w:rsidP="006E0DA7">
      <w:pPr>
        <w:spacing w:after="0"/>
      </w:pPr>
      <w:r w:rsidRPr="00E917EC">
        <w:t>Any minor accident must be reported. A form will be completed by the educator on duty and signed by the educator, the parent, and the director. A copy will be given to the parents and kept on file for this purpose. All accidents must be reviewed and discussed with staff to minimize the chances of recurrence.</w:t>
      </w:r>
      <w:r w:rsidR="00622A77" w:rsidRPr="00E917EC">
        <w:t xml:space="preserve"> </w:t>
      </w:r>
      <w:r w:rsidRPr="00E917EC">
        <w:t>Any accident requiring medical attention must be reported to the Ministry and the region</w:t>
      </w:r>
      <w:r w:rsidR="00622A77" w:rsidRPr="00E917EC">
        <w:t>.</w:t>
      </w:r>
    </w:p>
    <w:p w14:paraId="330DC32E" w14:textId="77777777" w:rsidR="00E04FFE" w:rsidRPr="00E917EC" w:rsidRDefault="00E04FFE" w:rsidP="00E04FFE">
      <w:pPr>
        <w:spacing w:after="0"/>
      </w:pPr>
    </w:p>
    <w:p w14:paraId="776F4FC1" w14:textId="77777777" w:rsidR="006E0DA7" w:rsidRPr="00E917EC" w:rsidRDefault="006E0DA7" w:rsidP="006E0DA7">
      <w:pPr>
        <w:spacing w:after="0"/>
      </w:pPr>
      <w:r w:rsidRPr="00E917EC">
        <w:t>Ensuring that children are always safe:</w:t>
      </w:r>
    </w:p>
    <w:p w14:paraId="04539BDF" w14:textId="77777777" w:rsidR="006E0DA7" w:rsidRPr="00E917EC" w:rsidRDefault="006E0DA7" w:rsidP="006E0DA7">
      <w:pPr>
        <w:spacing w:after="0"/>
      </w:pPr>
      <w:r w:rsidRPr="00E917EC">
        <w:t>• Ensure that no part of the equipment can trap a child's head or limbs.</w:t>
      </w:r>
    </w:p>
    <w:p w14:paraId="168F7E20" w14:textId="77777777" w:rsidR="006E0DA7" w:rsidRPr="00E917EC" w:rsidRDefault="006E0DA7" w:rsidP="006E0DA7">
      <w:pPr>
        <w:spacing w:after="0"/>
      </w:pPr>
      <w:r w:rsidRPr="00E917EC">
        <w:t xml:space="preserve">• Teach children to play </w:t>
      </w:r>
      <w:proofErr w:type="gramStart"/>
      <w:r w:rsidRPr="00E917EC">
        <w:t>carefully;</w:t>
      </w:r>
      <w:proofErr w:type="gramEnd"/>
    </w:p>
    <w:p w14:paraId="19E64960" w14:textId="77777777" w:rsidR="006E0DA7" w:rsidRPr="00E917EC" w:rsidRDefault="006E0DA7" w:rsidP="006E0DA7">
      <w:pPr>
        <w:spacing w:after="0"/>
      </w:pPr>
      <w:r w:rsidRPr="00E917EC">
        <w:t xml:space="preserve">• Do not push, shove, or </w:t>
      </w:r>
      <w:proofErr w:type="gramStart"/>
      <w:r w:rsidRPr="00E917EC">
        <w:t>wrestle;</w:t>
      </w:r>
      <w:proofErr w:type="gramEnd"/>
    </w:p>
    <w:p w14:paraId="3299A0BF" w14:textId="77777777" w:rsidR="006E0DA7" w:rsidRPr="00E917EC" w:rsidRDefault="006E0DA7" w:rsidP="006E0DA7">
      <w:pPr>
        <w:spacing w:after="0"/>
      </w:pPr>
      <w:r w:rsidRPr="00E917EC">
        <w:t xml:space="preserve">• Never slide </w:t>
      </w:r>
      <w:proofErr w:type="gramStart"/>
      <w:r w:rsidRPr="00E917EC">
        <w:t>headfirst;</w:t>
      </w:r>
      <w:proofErr w:type="gramEnd"/>
    </w:p>
    <w:p w14:paraId="4AB8940E" w14:textId="77777777" w:rsidR="006E0DA7" w:rsidRPr="00E917EC" w:rsidRDefault="006E0DA7" w:rsidP="006E0DA7">
      <w:pPr>
        <w:spacing w:after="0"/>
      </w:pPr>
      <w:r w:rsidRPr="00E917EC">
        <w:t xml:space="preserve">• Sweep hard play surfaces to remove stones, sand, and </w:t>
      </w:r>
      <w:proofErr w:type="gramStart"/>
      <w:r w:rsidRPr="00E917EC">
        <w:t>gravel;</w:t>
      </w:r>
      <w:proofErr w:type="gramEnd"/>
    </w:p>
    <w:p w14:paraId="2614C0AB" w14:textId="77777777" w:rsidR="006E0DA7" w:rsidRPr="00E917EC" w:rsidRDefault="006E0DA7" w:rsidP="006E0DA7">
      <w:pPr>
        <w:spacing w:after="0"/>
      </w:pPr>
      <w:r w:rsidRPr="00E917EC">
        <w:t xml:space="preserve">• Educate children that ropes and strings attached to slides or any other play equipment can be </w:t>
      </w:r>
      <w:proofErr w:type="gramStart"/>
      <w:r w:rsidRPr="00E917EC">
        <w:t>dangerous;</w:t>
      </w:r>
      <w:proofErr w:type="gramEnd"/>
    </w:p>
    <w:p w14:paraId="053022F6" w14:textId="77777777" w:rsidR="006E0DA7" w:rsidRPr="00E917EC" w:rsidRDefault="006E0DA7" w:rsidP="006E0DA7">
      <w:pPr>
        <w:spacing w:after="0"/>
      </w:pPr>
      <w:r w:rsidRPr="00E917EC">
        <w:t xml:space="preserve">• Wait until structures are dry. Slippery surfaces can cause serious injuries, and in this case, the structure must be </w:t>
      </w:r>
      <w:proofErr w:type="gramStart"/>
      <w:r w:rsidRPr="00E917EC">
        <w:t>closed;</w:t>
      </w:r>
      <w:proofErr w:type="gramEnd"/>
    </w:p>
    <w:p w14:paraId="22B9EBBF" w14:textId="77777777" w:rsidR="006E0DA7" w:rsidRPr="00E917EC" w:rsidRDefault="006E0DA7" w:rsidP="006E0DA7">
      <w:pPr>
        <w:spacing w:after="0"/>
      </w:pPr>
      <w:r w:rsidRPr="00E917EC">
        <w:t xml:space="preserve">• Always hold on when climbing the </w:t>
      </w:r>
      <w:proofErr w:type="gramStart"/>
      <w:r w:rsidRPr="00E917EC">
        <w:t>structure;</w:t>
      </w:r>
      <w:proofErr w:type="gramEnd"/>
    </w:p>
    <w:p w14:paraId="5195B097" w14:textId="77777777" w:rsidR="006E0DA7" w:rsidRPr="00E917EC" w:rsidRDefault="006E0DA7" w:rsidP="006E0DA7">
      <w:pPr>
        <w:spacing w:after="0"/>
      </w:pPr>
      <w:r w:rsidRPr="00E917EC">
        <w:t xml:space="preserve">• Do not have too many children on the structure at the same </w:t>
      </w:r>
      <w:proofErr w:type="gramStart"/>
      <w:r w:rsidRPr="00E917EC">
        <w:t>time;</w:t>
      </w:r>
      <w:proofErr w:type="gramEnd"/>
    </w:p>
    <w:p w14:paraId="6D6A1556" w14:textId="77777777" w:rsidR="00622A77" w:rsidRPr="00E917EC" w:rsidRDefault="006E0DA7" w:rsidP="006E0DA7">
      <w:pPr>
        <w:spacing w:after="0"/>
      </w:pPr>
      <w:r w:rsidRPr="00E917EC">
        <w:t xml:space="preserve">• Never jump from dangerous </w:t>
      </w:r>
      <w:proofErr w:type="gramStart"/>
      <w:r w:rsidRPr="00E917EC">
        <w:t>heights;</w:t>
      </w:r>
      <w:proofErr w:type="gramEnd"/>
    </w:p>
    <w:p w14:paraId="76A45F27" w14:textId="49A5819C" w:rsidR="006E0DA7" w:rsidRPr="00E917EC" w:rsidRDefault="006E0DA7" w:rsidP="006E0DA7">
      <w:pPr>
        <w:spacing w:after="0"/>
      </w:pPr>
      <w:r w:rsidRPr="00E917EC">
        <w:t xml:space="preserve">• If the child needs help getting onto a piece of equipment, it means they are not ready to use it safely, even if they are in the age group recommended for the equipment in </w:t>
      </w:r>
      <w:proofErr w:type="gramStart"/>
      <w:r w:rsidRPr="00E917EC">
        <w:t>question;</w:t>
      </w:r>
      <w:proofErr w:type="gramEnd"/>
    </w:p>
    <w:p w14:paraId="7B607B1F" w14:textId="3E9FE265" w:rsidR="00E04FFE" w:rsidRPr="00E917EC" w:rsidRDefault="006E0DA7" w:rsidP="00E04FFE">
      <w:pPr>
        <w:spacing w:after="0"/>
      </w:pPr>
      <w:r w:rsidRPr="00E917EC">
        <w:t xml:space="preserve">• The first aid kit must be accessible at all </w:t>
      </w:r>
      <w:proofErr w:type="gramStart"/>
      <w:r w:rsidRPr="00E917EC">
        <w:t>times;</w:t>
      </w:r>
      <w:proofErr w:type="gramEnd"/>
    </w:p>
    <w:p w14:paraId="683B444E" w14:textId="77777777" w:rsidR="00622A77" w:rsidRPr="00E917EC" w:rsidRDefault="00622A77" w:rsidP="00E04FFE">
      <w:pPr>
        <w:spacing w:after="0"/>
      </w:pPr>
    </w:p>
    <w:p w14:paraId="700A1E68" w14:textId="77777777" w:rsidR="00622A77" w:rsidRPr="00E917EC" w:rsidRDefault="00622A77" w:rsidP="00E04FFE">
      <w:pPr>
        <w:spacing w:after="0"/>
      </w:pPr>
    </w:p>
    <w:p w14:paraId="039F51BF" w14:textId="77777777" w:rsidR="00622A77" w:rsidRPr="00E917EC" w:rsidRDefault="00622A77" w:rsidP="00E04FFE">
      <w:pPr>
        <w:spacing w:after="0"/>
      </w:pPr>
    </w:p>
    <w:p w14:paraId="03375C54" w14:textId="77777777" w:rsidR="00622A77" w:rsidRPr="00E917EC" w:rsidRDefault="00622A77" w:rsidP="00E04FFE">
      <w:pPr>
        <w:spacing w:after="0"/>
      </w:pPr>
    </w:p>
    <w:p w14:paraId="10FEC5CD" w14:textId="77777777" w:rsidR="008165EF" w:rsidRPr="00E917EC" w:rsidRDefault="008165EF" w:rsidP="00E04FFE">
      <w:pPr>
        <w:spacing w:after="0"/>
      </w:pPr>
    </w:p>
    <w:p w14:paraId="702A5359" w14:textId="77777777" w:rsidR="006E0DA7" w:rsidRPr="00E917EC" w:rsidRDefault="006E0DA7" w:rsidP="006E0DA7">
      <w:pPr>
        <w:spacing w:after="0"/>
      </w:pPr>
      <w:r w:rsidRPr="00E917EC">
        <w:lastRenderedPageBreak/>
        <w:t>2. That all staff members must:</w:t>
      </w:r>
    </w:p>
    <w:p w14:paraId="22CC6256" w14:textId="77777777" w:rsidR="006E0DA7" w:rsidRPr="00E917EC" w:rsidRDefault="006E0DA7" w:rsidP="006E0DA7">
      <w:pPr>
        <w:spacing w:after="0"/>
      </w:pPr>
      <w:r w:rsidRPr="00E917EC">
        <w:t xml:space="preserve">a. Read this policy once before starting work, and then review it </w:t>
      </w:r>
      <w:proofErr w:type="gramStart"/>
      <w:r w:rsidRPr="00E917EC">
        <w:t>annually;</w:t>
      </w:r>
      <w:proofErr w:type="gramEnd"/>
    </w:p>
    <w:p w14:paraId="15E55164" w14:textId="77777777" w:rsidR="006E0DA7" w:rsidRPr="00E917EC" w:rsidRDefault="006E0DA7" w:rsidP="006E0DA7">
      <w:pPr>
        <w:spacing w:after="0"/>
      </w:pPr>
      <w:r w:rsidRPr="00E917EC">
        <w:t>b. That it is management's responsibility to ensure that inspections are conducted, completed, and retained. Staff will be informed of any safety deficiencies. A reminder will be given at staff meetings and noted in the communication log.</w:t>
      </w:r>
    </w:p>
    <w:p w14:paraId="19701C22" w14:textId="77777777" w:rsidR="006E0DA7" w:rsidRPr="00E917EC" w:rsidRDefault="006E0DA7" w:rsidP="006E0DA7">
      <w:pPr>
        <w:spacing w:after="0"/>
      </w:pPr>
    </w:p>
    <w:p w14:paraId="7CF3FDAB" w14:textId="77777777" w:rsidR="006E0DA7" w:rsidRPr="00E917EC" w:rsidRDefault="006E0DA7" w:rsidP="006E0DA7">
      <w:pPr>
        <w:spacing w:after="0"/>
      </w:pPr>
      <w:r w:rsidRPr="00E917EC">
        <w:t>3. That any repairs, renovations, or new equipment installations will be carried out in accordance with CSA (Canadian Standards Association) standards. A signed report from a certified inspector will be added to the playground's permanent safety record.</w:t>
      </w:r>
    </w:p>
    <w:p w14:paraId="20F4BFA1" w14:textId="4D05C043" w:rsidR="00E04FFE" w:rsidRPr="00E917EC" w:rsidRDefault="00E04FFE" w:rsidP="00E04FFE">
      <w:pPr>
        <w:spacing w:after="0"/>
      </w:pPr>
    </w:p>
    <w:p w14:paraId="674FB0AC" w14:textId="6BC91719" w:rsidR="006E0DA7" w:rsidRPr="00E917EC" w:rsidRDefault="006E0DA7" w:rsidP="006E0DA7">
      <w:pPr>
        <w:spacing w:after="0"/>
      </w:pPr>
      <w:r w:rsidRPr="00E917EC">
        <w:t xml:space="preserve">4. </w:t>
      </w:r>
      <w:r w:rsidR="00622A77" w:rsidRPr="00E917EC">
        <w:t>T</w:t>
      </w:r>
      <w:r w:rsidRPr="00E917EC">
        <w:t>hat the permanent playground safety record must include</w:t>
      </w:r>
    </w:p>
    <w:p w14:paraId="7739ACCB" w14:textId="77777777" w:rsidR="006E0DA7" w:rsidRPr="00E917EC" w:rsidRDefault="006E0DA7" w:rsidP="006E0DA7">
      <w:pPr>
        <w:numPr>
          <w:ilvl w:val="0"/>
          <w:numId w:val="276"/>
        </w:numPr>
        <w:spacing w:after="0"/>
      </w:pPr>
      <w:r w:rsidRPr="00E917EC">
        <w:t xml:space="preserve">a. daily, monthly, and annual inspection </w:t>
      </w:r>
      <w:proofErr w:type="gramStart"/>
      <w:r w:rsidRPr="00E917EC">
        <w:t>reports;</w:t>
      </w:r>
      <w:proofErr w:type="gramEnd"/>
    </w:p>
    <w:p w14:paraId="7AA6E0AD" w14:textId="77777777" w:rsidR="006E0DA7" w:rsidRPr="00E917EC" w:rsidRDefault="006E0DA7" w:rsidP="006E0DA7">
      <w:pPr>
        <w:numPr>
          <w:ilvl w:val="0"/>
          <w:numId w:val="276"/>
        </w:numPr>
        <w:spacing w:after="0"/>
      </w:pPr>
      <w:r w:rsidRPr="00E917EC">
        <w:t xml:space="preserve">b. plans resulting from these </w:t>
      </w:r>
      <w:proofErr w:type="gramStart"/>
      <w:r w:rsidRPr="00E917EC">
        <w:t>inspections;</w:t>
      </w:r>
      <w:proofErr w:type="gramEnd"/>
    </w:p>
    <w:p w14:paraId="441523C1" w14:textId="29ECD0B8" w:rsidR="006E0DA7" w:rsidRPr="00E917EC" w:rsidRDefault="006E0DA7" w:rsidP="006E0DA7">
      <w:pPr>
        <w:spacing w:after="0"/>
      </w:pPr>
    </w:p>
    <w:p w14:paraId="60C3B216" w14:textId="727D182B" w:rsidR="006E0DA7" w:rsidRPr="00E917EC" w:rsidRDefault="006E0DA7" w:rsidP="006E0DA7">
      <w:pPr>
        <w:spacing w:after="0"/>
      </w:pPr>
      <w:r w:rsidRPr="00E917EC">
        <w:t>DAILY VISUAL INSPECTION OF THE PARK</w:t>
      </w:r>
    </w:p>
    <w:p w14:paraId="4E93EB67" w14:textId="77777777" w:rsidR="006E0DA7" w:rsidRPr="00E917EC" w:rsidRDefault="006E0DA7" w:rsidP="006E0DA7">
      <w:pPr>
        <w:spacing w:after="0"/>
      </w:pPr>
      <w:r w:rsidRPr="00E917EC">
        <w:t>Must be conducted before children have access to the park by the designated staff member or delegate.</w:t>
      </w:r>
    </w:p>
    <w:p w14:paraId="1BBAC076" w14:textId="7F82CF2E" w:rsidR="006E0DA7" w:rsidRPr="00E917EC" w:rsidRDefault="006E0DA7" w:rsidP="006E0DA7">
      <w:pPr>
        <w:pStyle w:val="ListParagraph"/>
        <w:numPr>
          <w:ilvl w:val="0"/>
          <w:numId w:val="276"/>
        </w:numPr>
        <w:spacing w:after="0"/>
      </w:pPr>
      <w:r w:rsidRPr="00E917EC">
        <w:t>Inspect the entire playground to remove debris and waste:</w:t>
      </w:r>
    </w:p>
    <w:p w14:paraId="667633E0" w14:textId="59DBE028" w:rsidR="006E0DA7" w:rsidRPr="00E917EC" w:rsidRDefault="006E0DA7" w:rsidP="006E0DA7">
      <w:pPr>
        <w:pStyle w:val="ListParagraph"/>
        <w:numPr>
          <w:ilvl w:val="1"/>
          <w:numId w:val="276"/>
        </w:numPr>
        <w:spacing w:after="0"/>
      </w:pPr>
      <w:r w:rsidRPr="00E917EC">
        <w:t>Condoms, animal feces, needles, broken glass, cigarette ends, bottle caps and soft drink containers, etc.</w:t>
      </w:r>
    </w:p>
    <w:p w14:paraId="5FB0FD60" w14:textId="77777777" w:rsidR="006E0DA7" w:rsidRPr="00E917EC" w:rsidRDefault="006E0DA7" w:rsidP="006E0DA7">
      <w:pPr>
        <w:spacing w:after="0"/>
        <w:ind w:left="720"/>
      </w:pPr>
      <w:r w:rsidRPr="00E917EC">
        <w:t>• Inspect equipment to ensure it is not damaged by vandalism</w:t>
      </w:r>
    </w:p>
    <w:p w14:paraId="23F54663" w14:textId="77777777" w:rsidR="006E0DA7" w:rsidRPr="00E917EC" w:rsidRDefault="006E0DA7" w:rsidP="006E0DA7">
      <w:pPr>
        <w:spacing w:after="0"/>
        <w:ind w:left="720"/>
      </w:pPr>
      <w:r w:rsidRPr="00E917EC">
        <w:t>• Check that the area is safe</w:t>
      </w:r>
    </w:p>
    <w:p w14:paraId="1399F6C5" w14:textId="77777777" w:rsidR="006E0DA7" w:rsidRPr="00E917EC" w:rsidRDefault="006E0DA7" w:rsidP="006E0DA7">
      <w:pPr>
        <w:spacing w:after="0"/>
        <w:ind w:left="720"/>
      </w:pPr>
      <w:r w:rsidRPr="00E917EC">
        <w:t xml:space="preserve">• Remove any ropes or </w:t>
      </w:r>
      <w:proofErr w:type="gramStart"/>
      <w:r w:rsidRPr="00E917EC">
        <w:t>cables;</w:t>
      </w:r>
      <w:proofErr w:type="gramEnd"/>
    </w:p>
    <w:p w14:paraId="149C9CE4" w14:textId="77777777" w:rsidR="006E0DA7" w:rsidRPr="00E917EC" w:rsidRDefault="006E0DA7" w:rsidP="006E0DA7">
      <w:pPr>
        <w:spacing w:after="0"/>
        <w:ind w:left="720"/>
      </w:pPr>
      <w:r w:rsidRPr="00E917EC">
        <w:t xml:space="preserve">• Sweep hard surfaces to remove stones or </w:t>
      </w:r>
      <w:proofErr w:type="gramStart"/>
      <w:r w:rsidRPr="00E917EC">
        <w:t>sand;</w:t>
      </w:r>
      <w:proofErr w:type="gramEnd"/>
    </w:p>
    <w:p w14:paraId="7D95982F" w14:textId="77777777" w:rsidR="008165EF" w:rsidRPr="00E917EC" w:rsidRDefault="008165EF" w:rsidP="006E0DA7">
      <w:pPr>
        <w:spacing w:after="0"/>
        <w:ind w:left="720"/>
      </w:pPr>
    </w:p>
    <w:p w14:paraId="39CE9D87" w14:textId="77777777" w:rsidR="006E0DA7" w:rsidRPr="00E917EC" w:rsidRDefault="006E0DA7" w:rsidP="006E0DA7">
      <w:pPr>
        <w:rPr>
          <w:b/>
          <w:bCs/>
        </w:rPr>
      </w:pPr>
      <w:r w:rsidRPr="00E917EC">
        <w:rPr>
          <w:b/>
          <w:bCs/>
        </w:rPr>
        <w:t>The 5 Key Points for Park Safety</w:t>
      </w:r>
    </w:p>
    <w:p w14:paraId="467E29DF" w14:textId="77777777" w:rsidR="006E0DA7" w:rsidRPr="00E917EC" w:rsidRDefault="006E0DA7" w:rsidP="006E0DA7">
      <w:pPr>
        <w:spacing w:after="0"/>
      </w:pPr>
      <w:r w:rsidRPr="00E917EC">
        <w:t>• Supervision</w:t>
      </w:r>
    </w:p>
    <w:p w14:paraId="71192414" w14:textId="3D4AAB3D" w:rsidR="006E0DA7" w:rsidRPr="00E917EC" w:rsidRDefault="006E0DA7" w:rsidP="006E0DA7">
      <w:pPr>
        <w:spacing w:after="0"/>
      </w:pPr>
      <w:r w:rsidRPr="00E917EC">
        <w:t xml:space="preserve">• </w:t>
      </w:r>
      <w:r w:rsidR="000C08DC" w:rsidRPr="00E917EC">
        <w:t>Providing materials to support gross motor and creative development</w:t>
      </w:r>
    </w:p>
    <w:p w14:paraId="6C8A0BD3" w14:textId="77777777" w:rsidR="006E0DA7" w:rsidRPr="00E917EC" w:rsidRDefault="006E0DA7" w:rsidP="006E0DA7">
      <w:pPr>
        <w:spacing w:after="0"/>
      </w:pPr>
      <w:r w:rsidRPr="00E917EC">
        <w:t>• Keeping equipment tidy</w:t>
      </w:r>
    </w:p>
    <w:p w14:paraId="06F48189" w14:textId="77777777" w:rsidR="006E0DA7" w:rsidRPr="00E917EC" w:rsidRDefault="006E0DA7" w:rsidP="006E0DA7">
      <w:pPr>
        <w:spacing w:after="0"/>
      </w:pPr>
      <w:r w:rsidRPr="00E917EC">
        <w:t>• Ensuring children are always safe</w:t>
      </w:r>
    </w:p>
    <w:p w14:paraId="6D1A1D30" w14:textId="77777777" w:rsidR="006E0DA7" w:rsidRPr="00E917EC" w:rsidRDefault="006E0DA7" w:rsidP="006E0DA7">
      <w:pPr>
        <w:spacing w:after="0"/>
      </w:pPr>
      <w:r w:rsidRPr="00E917EC">
        <w:t>• Adjusting the park, staff, and children according to the seasons</w:t>
      </w:r>
    </w:p>
    <w:p w14:paraId="4486627C" w14:textId="77777777" w:rsidR="006E0DA7" w:rsidRPr="00E917EC" w:rsidRDefault="006E0DA7" w:rsidP="006E0DA7">
      <w:pPr>
        <w:spacing w:after="0"/>
      </w:pPr>
    </w:p>
    <w:p w14:paraId="0CE0A5EC" w14:textId="77777777" w:rsidR="00553E8C" w:rsidRPr="00E917EC" w:rsidRDefault="00553E8C" w:rsidP="00553E8C">
      <w:pPr>
        <w:spacing w:after="0"/>
        <w:rPr>
          <w:b/>
          <w:bCs/>
        </w:rPr>
      </w:pPr>
      <w:r w:rsidRPr="00E917EC">
        <w:rPr>
          <w:b/>
          <w:bCs/>
        </w:rPr>
        <w:t>Supervision:</w:t>
      </w:r>
    </w:p>
    <w:p w14:paraId="214A0FA0" w14:textId="77777777" w:rsidR="00553E8C" w:rsidRPr="00E917EC" w:rsidRDefault="00553E8C" w:rsidP="00553E8C">
      <w:pPr>
        <w:spacing w:after="0"/>
      </w:pPr>
      <w:r w:rsidRPr="00E917EC">
        <w:t xml:space="preserve">• At least two adults must </w:t>
      </w:r>
      <w:proofErr w:type="gramStart"/>
      <w:r w:rsidRPr="00E917EC">
        <w:t>be present at all times</w:t>
      </w:r>
      <w:proofErr w:type="gramEnd"/>
      <w:r w:rsidRPr="00E917EC">
        <w:t xml:space="preserve">, so that one can respond to </w:t>
      </w:r>
      <w:proofErr w:type="gramStart"/>
      <w:r w:rsidRPr="00E917EC">
        <w:t>an emergency situation</w:t>
      </w:r>
      <w:proofErr w:type="gramEnd"/>
      <w:r w:rsidRPr="00E917EC">
        <w:t xml:space="preserve"> and the other can supervise the rest of the group of children; or staff members who go out alone must have a communication system to reach someone in case of </w:t>
      </w:r>
      <w:proofErr w:type="gramStart"/>
      <w:r w:rsidRPr="00E917EC">
        <w:t>emergency;</w:t>
      </w:r>
      <w:proofErr w:type="gramEnd"/>
    </w:p>
    <w:p w14:paraId="31462C24" w14:textId="77777777" w:rsidR="00553E8C" w:rsidRPr="00E917EC" w:rsidRDefault="00553E8C" w:rsidP="00553E8C">
      <w:pPr>
        <w:spacing w:after="0"/>
      </w:pPr>
      <w:r w:rsidRPr="00E917EC">
        <w:t xml:space="preserve">• Staff members should be positioned strategically around the playground and at a certain distance from each other so that they can easily monitor all the children's </w:t>
      </w:r>
      <w:proofErr w:type="gramStart"/>
      <w:r w:rsidRPr="00E917EC">
        <w:t>activities;</w:t>
      </w:r>
      <w:proofErr w:type="gramEnd"/>
    </w:p>
    <w:p w14:paraId="6C1831B3" w14:textId="77777777" w:rsidR="00553E8C" w:rsidRPr="00E917EC" w:rsidRDefault="00553E8C" w:rsidP="00553E8C">
      <w:pPr>
        <w:spacing w:after="0"/>
      </w:pPr>
      <w:r w:rsidRPr="00E917EC">
        <w:t xml:space="preserve">• Staff interaction with children enhances play and sometimes helps identify potential </w:t>
      </w:r>
      <w:proofErr w:type="gramStart"/>
      <w:r w:rsidRPr="00E917EC">
        <w:t>problems;</w:t>
      </w:r>
      <w:proofErr w:type="gramEnd"/>
    </w:p>
    <w:p w14:paraId="77378AF2" w14:textId="77777777" w:rsidR="00553E8C" w:rsidRPr="00E917EC" w:rsidRDefault="00553E8C" w:rsidP="00553E8C">
      <w:pPr>
        <w:spacing w:after="0"/>
      </w:pPr>
      <w:r w:rsidRPr="00E917EC">
        <w:t xml:space="preserve">• Staff should be close to the play </w:t>
      </w:r>
      <w:proofErr w:type="gramStart"/>
      <w:r w:rsidRPr="00E917EC">
        <w:t>structure;</w:t>
      </w:r>
      <w:proofErr w:type="gramEnd"/>
    </w:p>
    <w:p w14:paraId="28DA6DE9" w14:textId="77777777" w:rsidR="00553E8C" w:rsidRPr="00E917EC" w:rsidRDefault="00553E8C" w:rsidP="00553E8C">
      <w:pPr>
        <w:spacing w:after="0"/>
      </w:pPr>
      <w:r w:rsidRPr="00E917EC">
        <w:t>• Teach children the playground rules. Preschoolers should be able to follow up to three rules without difficulty.</w:t>
      </w:r>
    </w:p>
    <w:p w14:paraId="0AFF1647" w14:textId="77777777" w:rsidR="000C08DC" w:rsidRPr="00E917EC" w:rsidRDefault="000C08DC" w:rsidP="00553E8C">
      <w:pPr>
        <w:spacing w:after="0"/>
      </w:pPr>
    </w:p>
    <w:p w14:paraId="5BDF2CDF" w14:textId="77777777" w:rsidR="008165EF" w:rsidRPr="00E917EC" w:rsidRDefault="008165EF" w:rsidP="008165EF">
      <w:pPr>
        <w:spacing w:after="0"/>
        <w:ind w:left="720"/>
      </w:pPr>
    </w:p>
    <w:p w14:paraId="6DBD50E3" w14:textId="37606ABA" w:rsidR="00553E8C" w:rsidRPr="00E917EC" w:rsidRDefault="00553E8C" w:rsidP="00553E8C">
      <w:pPr>
        <w:spacing w:after="0"/>
        <w:rPr>
          <w:b/>
          <w:bCs/>
        </w:rPr>
      </w:pPr>
      <w:r w:rsidRPr="00E917EC">
        <w:rPr>
          <w:b/>
          <w:bCs/>
        </w:rPr>
        <w:lastRenderedPageBreak/>
        <w:t xml:space="preserve">Creation of a program for </w:t>
      </w:r>
      <w:r w:rsidR="000C08DC" w:rsidRPr="00E917EC">
        <w:rPr>
          <w:b/>
          <w:bCs/>
        </w:rPr>
        <w:t xml:space="preserve">gross </w:t>
      </w:r>
      <w:r w:rsidRPr="00E917EC">
        <w:rPr>
          <w:b/>
          <w:bCs/>
        </w:rPr>
        <w:t>motor and creative development of the child:</w:t>
      </w:r>
    </w:p>
    <w:p w14:paraId="4A85CD51" w14:textId="77777777" w:rsidR="00553E8C" w:rsidRPr="00E917EC" w:rsidRDefault="00553E8C" w:rsidP="00553E8C">
      <w:pPr>
        <w:spacing w:after="0"/>
      </w:pPr>
      <w:r w:rsidRPr="00E917EC">
        <w:t>• An outdoor activity program is created by the educators and posted for parents to see. This program will include games and activities that promote the development of gross motor skills and stimulate children's creativity. It will be a continuation of the daily indoor activity program.</w:t>
      </w:r>
    </w:p>
    <w:p w14:paraId="0A226C14" w14:textId="77777777" w:rsidR="00553E8C" w:rsidRPr="00E917EC" w:rsidRDefault="00553E8C" w:rsidP="00553E8C">
      <w:pPr>
        <w:spacing w:after="0"/>
      </w:pPr>
      <w:r w:rsidRPr="00E917EC">
        <w:t>• There will be fewer accidents if children are engaged and interested in their play.</w:t>
      </w:r>
    </w:p>
    <w:p w14:paraId="2252D2AB" w14:textId="77777777" w:rsidR="00E04FFE" w:rsidRPr="00E917EC" w:rsidRDefault="00E04FFE" w:rsidP="00E04FFE">
      <w:pPr>
        <w:spacing w:after="0"/>
      </w:pPr>
    </w:p>
    <w:p w14:paraId="71D40153" w14:textId="31C5A3FC" w:rsidR="00E04FFE" w:rsidRPr="00E917EC" w:rsidRDefault="00553E8C" w:rsidP="00E04FFE">
      <w:pPr>
        <w:spacing w:after="0"/>
        <w:rPr>
          <w:b/>
          <w:bCs/>
        </w:rPr>
      </w:pPr>
      <w:r w:rsidRPr="00E917EC">
        <w:rPr>
          <w:b/>
          <w:bCs/>
        </w:rPr>
        <w:t>Keeping equipment in order:</w:t>
      </w:r>
      <w:r w:rsidR="00E04FFE" w:rsidRPr="00E917EC">
        <w:br/>
      </w:r>
    </w:p>
    <w:p w14:paraId="0F415A03" w14:textId="6E8AE98B" w:rsidR="00553E8C" w:rsidRPr="00E917EC" w:rsidRDefault="00553E8C" w:rsidP="00553E8C">
      <w:r w:rsidRPr="00E917EC">
        <w:t>The educator responsible for the inspection must:</w:t>
      </w:r>
    </w:p>
    <w:p w14:paraId="569C4E76" w14:textId="77777777" w:rsidR="00553E8C" w:rsidRPr="00E917EC" w:rsidRDefault="00553E8C" w:rsidP="00553E8C">
      <w:pPr>
        <w:pStyle w:val="ListParagraph"/>
        <w:numPr>
          <w:ilvl w:val="0"/>
          <w:numId w:val="292"/>
        </w:numPr>
      </w:pPr>
      <w:r w:rsidRPr="00E917EC">
        <w:t xml:space="preserve">inspect the playgrounds before the children go </w:t>
      </w:r>
      <w:proofErr w:type="gramStart"/>
      <w:r w:rsidRPr="00E917EC">
        <w:t>outside;</w:t>
      </w:r>
      <w:proofErr w:type="gramEnd"/>
    </w:p>
    <w:p w14:paraId="7B5786D5" w14:textId="14FF62B1" w:rsidR="00553E8C" w:rsidRPr="00E917EC" w:rsidRDefault="00553E8C" w:rsidP="00553E8C">
      <w:pPr>
        <w:pStyle w:val="ListParagraph"/>
        <w:numPr>
          <w:ilvl w:val="0"/>
          <w:numId w:val="292"/>
        </w:numPr>
      </w:pPr>
      <w:r w:rsidRPr="00E917EC">
        <w:t xml:space="preserve">complete </w:t>
      </w:r>
      <w:r w:rsidR="000C08DC" w:rsidRPr="00E917EC">
        <w:t xml:space="preserve">playground inspection </w:t>
      </w:r>
      <w:proofErr w:type="gramStart"/>
      <w:r w:rsidR="000C08DC" w:rsidRPr="00E917EC">
        <w:t>report</w:t>
      </w:r>
      <w:r w:rsidRPr="00E917EC">
        <w:t>;</w:t>
      </w:r>
      <w:proofErr w:type="gramEnd"/>
    </w:p>
    <w:p w14:paraId="04C69B45" w14:textId="77777777" w:rsidR="00553E8C" w:rsidRPr="00E917EC" w:rsidRDefault="00553E8C" w:rsidP="00553E8C">
      <w:pPr>
        <w:pStyle w:val="ListParagraph"/>
        <w:numPr>
          <w:ilvl w:val="0"/>
          <w:numId w:val="292"/>
        </w:numPr>
      </w:pPr>
      <w:r w:rsidRPr="00E917EC">
        <w:t xml:space="preserve">remove any equipment deemed dangerous from the </w:t>
      </w:r>
      <w:proofErr w:type="gramStart"/>
      <w:r w:rsidRPr="00E917EC">
        <w:t>playground;</w:t>
      </w:r>
      <w:proofErr w:type="gramEnd"/>
    </w:p>
    <w:p w14:paraId="1E99C12D" w14:textId="5B527104" w:rsidR="00727F15" w:rsidRPr="00E917EC" w:rsidRDefault="00553E8C" w:rsidP="00553E8C">
      <w:pPr>
        <w:pStyle w:val="ListParagraph"/>
        <w:numPr>
          <w:ilvl w:val="0"/>
          <w:numId w:val="292"/>
        </w:numPr>
      </w:pPr>
      <w:r w:rsidRPr="00E917EC">
        <w:t xml:space="preserve">inform the supervisor or staff of any critical </w:t>
      </w:r>
      <w:proofErr w:type="gramStart"/>
      <w:r w:rsidRPr="00E917EC">
        <w:t>situation;</w:t>
      </w:r>
      <w:proofErr w:type="gramEnd"/>
    </w:p>
    <w:p w14:paraId="12F1FB0F" w14:textId="77777777" w:rsidR="008165EF" w:rsidRPr="00E917EC" w:rsidRDefault="008165EF" w:rsidP="00727F15"/>
    <w:p w14:paraId="75A032B2" w14:textId="77777777" w:rsidR="008165EF" w:rsidRPr="00E917EC" w:rsidRDefault="008165EF" w:rsidP="00727F15"/>
    <w:p w14:paraId="31687526" w14:textId="77777777" w:rsidR="008165EF" w:rsidRPr="00E917EC" w:rsidRDefault="008165EF" w:rsidP="00727F15"/>
    <w:p w14:paraId="39612ABF" w14:textId="77777777" w:rsidR="008165EF" w:rsidRPr="00E917EC" w:rsidRDefault="008165EF" w:rsidP="00727F15"/>
    <w:p w14:paraId="61773336" w14:textId="77777777" w:rsidR="008165EF" w:rsidRPr="00E917EC" w:rsidRDefault="008165EF" w:rsidP="00727F15"/>
    <w:p w14:paraId="3D4CF022" w14:textId="77777777" w:rsidR="008165EF" w:rsidRPr="00E917EC" w:rsidRDefault="008165EF" w:rsidP="00727F15"/>
    <w:p w14:paraId="119CB654" w14:textId="77777777" w:rsidR="008165EF" w:rsidRPr="00E917EC" w:rsidRDefault="008165EF" w:rsidP="00727F15"/>
    <w:p w14:paraId="0AFAEF0B" w14:textId="77777777" w:rsidR="008165EF" w:rsidRPr="00E917EC" w:rsidRDefault="008165EF" w:rsidP="00727F15"/>
    <w:p w14:paraId="03BBE7ED" w14:textId="77777777" w:rsidR="008165EF" w:rsidRPr="00E917EC" w:rsidRDefault="008165EF" w:rsidP="00727F15"/>
    <w:p w14:paraId="17370B5C" w14:textId="77777777" w:rsidR="008165EF" w:rsidRPr="00E917EC" w:rsidRDefault="008165EF" w:rsidP="00727F15"/>
    <w:p w14:paraId="06C23910" w14:textId="77777777" w:rsidR="008165EF" w:rsidRPr="00E917EC" w:rsidRDefault="008165EF" w:rsidP="00727F15"/>
    <w:p w14:paraId="79EFB64E" w14:textId="77777777" w:rsidR="008165EF" w:rsidRPr="00E917EC" w:rsidRDefault="008165EF" w:rsidP="00727F15"/>
    <w:p w14:paraId="0DC84DCC" w14:textId="77777777" w:rsidR="008165EF" w:rsidRPr="00E917EC" w:rsidRDefault="008165EF" w:rsidP="00727F15"/>
    <w:p w14:paraId="64608F66" w14:textId="77777777" w:rsidR="00553E8C" w:rsidRPr="00E917EC" w:rsidRDefault="00553E8C" w:rsidP="00727F15"/>
    <w:p w14:paraId="6D1015C4" w14:textId="77777777" w:rsidR="00553E8C" w:rsidRPr="00E917EC" w:rsidRDefault="00553E8C" w:rsidP="00727F15"/>
    <w:p w14:paraId="6B97B752" w14:textId="77777777" w:rsidR="00553E8C" w:rsidRPr="00E917EC" w:rsidRDefault="00553E8C" w:rsidP="00727F15"/>
    <w:p w14:paraId="3963B6BE" w14:textId="77777777" w:rsidR="00553E8C" w:rsidRPr="00E917EC" w:rsidRDefault="00553E8C" w:rsidP="00727F15"/>
    <w:p w14:paraId="1160C755" w14:textId="77777777" w:rsidR="00553E8C" w:rsidRPr="00E917EC" w:rsidRDefault="00553E8C" w:rsidP="00727F15"/>
    <w:p w14:paraId="77165EC8" w14:textId="77777777" w:rsidR="008165EF" w:rsidRPr="00E917EC" w:rsidRDefault="008165EF" w:rsidP="00727F15"/>
    <w:p w14:paraId="4D77EC66" w14:textId="77777777" w:rsidR="00975D7C" w:rsidRPr="00E917EC" w:rsidRDefault="00975D7C" w:rsidP="00727F15"/>
    <w:p w14:paraId="712F6C95" w14:textId="77777777" w:rsidR="00975D7C" w:rsidRPr="00E917EC" w:rsidRDefault="00975D7C" w:rsidP="00B44164">
      <w:pPr>
        <w:pStyle w:val="Heading2"/>
        <w:rPr>
          <w:rFonts w:eastAsia="Calibri"/>
          <w:sz w:val="24"/>
          <w:szCs w:val="24"/>
        </w:rPr>
      </w:pPr>
      <w:bookmarkStart w:id="44" w:name="_Toc202530869"/>
      <w:r w:rsidRPr="00E917EC">
        <w:rPr>
          <w:rFonts w:eastAsia="Calibri"/>
          <w:sz w:val="24"/>
          <w:szCs w:val="24"/>
        </w:rPr>
        <w:lastRenderedPageBreak/>
        <w:t>Annex 4 – Food Practices Policy</w:t>
      </w:r>
      <w:bookmarkEnd w:id="44"/>
    </w:p>
    <w:p w14:paraId="02801552" w14:textId="215D95E5" w:rsidR="00817B06" w:rsidRPr="00E917EC" w:rsidRDefault="00975D7C" w:rsidP="00975D7C">
      <w:pPr>
        <w:spacing w:before="120" w:after="0" w:line="240" w:lineRule="auto"/>
        <w:rPr>
          <w:rFonts w:eastAsia="Calibri" w:cs="Arial"/>
          <w:kern w:val="0"/>
          <w14:ligatures w14:val="none"/>
        </w:rPr>
      </w:pPr>
      <w:r w:rsidRPr="00E917EC">
        <w:rPr>
          <w:rFonts w:eastAsia="Calibri" w:cs="Arial"/>
          <w:kern w:val="0"/>
          <w14:ligatures w14:val="none"/>
        </w:rPr>
        <w:t xml:space="preserve">Last implemented: </w:t>
      </w:r>
      <w:r w:rsidR="000C08DC" w:rsidRPr="00E917EC">
        <w:rPr>
          <w:rFonts w:eastAsia="Calibri" w:cs="Arial"/>
          <w:kern w:val="0"/>
          <w14:ligatures w14:val="none"/>
        </w:rPr>
        <w:t>April 24, 2025</w:t>
      </w:r>
      <w:r w:rsidR="00817B06" w:rsidRPr="00E917EC">
        <w:rPr>
          <w:rFonts w:eastAsia="Calibri" w:cs="Arial"/>
          <w:kern w:val="0"/>
          <w14:ligatures w14:val="none"/>
        </w:rPr>
        <w:t xml:space="preserve"> </w:t>
      </w:r>
    </w:p>
    <w:p w14:paraId="15F0BDFF" w14:textId="77777777" w:rsidR="00975D7C" w:rsidRPr="00E917EC" w:rsidRDefault="00975D7C" w:rsidP="00975D7C">
      <w:pPr>
        <w:spacing w:before="120" w:after="0" w:line="240" w:lineRule="auto"/>
        <w:rPr>
          <w:rFonts w:eastAsia="Calibri" w:cs="Arial"/>
          <w:kern w:val="0"/>
          <w14:ligatures w14:val="none"/>
        </w:rPr>
      </w:pPr>
    </w:p>
    <w:p w14:paraId="019C3CDF" w14:textId="77777777" w:rsidR="00975D7C" w:rsidRPr="00E917EC" w:rsidRDefault="00975D7C" w:rsidP="00975D7C">
      <w:pPr>
        <w:spacing w:after="0" w:line="240" w:lineRule="auto"/>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STATEMENT</w:t>
      </w:r>
    </w:p>
    <w:p w14:paraId="59ADA9AB" w14:textId="77777777" w:rsidR="00817B06" w:rsidRPr="00E917EC" w:rsidRDefault="00817B06" w:rsidP="00817B06">
      <w:pPr>
        <w:spacing w:after="0" w:line="240" w:lineRule="auto"/>
        <w:rPr>
          <w:rFonts w:eastAsia="Times New Roman" w:cs="Times New Roman"/>
          <w:kern w:val="0"/>
          <w:lang w:eastAsia="en-CA"/>
          <w14:ligatures w14:val="none"/>
        </w:rPr>
      </w:pPr>
    </w:p>
    <w:p w14:paraId="1EB079CD" w14:textId="77777777" w:rsidR="00975D7C" w:rsidRPr="00E917EC" w:rsidRDefault="00975D7C" w:rsidP="00975D7C">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The daycare recognizes the importance of providing a healthy and stimulating environment for children's health. The daycare prepares a menu, and only these meals/snacks may be offered to children for eating at the daycare, at the designated times. Only food provided by the daycare may be eaten by staff in the presence of the children, at the same time as the children are invited to eat it. Parents are sometimes invited to bring their child's breakfast, and the staff encourages parents to bring nutritious foods and prohibits foods with no nutritional value (candy, sweets, etc.) or those prohibited due to severe allergies.</w:t>
      </w:r>
    </w:p>
    <w:p w14:paraId="733D6E82" w14:textId="2479E3D0" w:rsidR="00975D7C" w:rsidRPr="00E917EC" w:rsidRDefault="00975D7C" w:rsidP="00975D7C">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At parties organized by the daycare, parents are sometimes invited to bring food.</w:t>
      </w:r>
    </w:p>
    <w:p w14:paraId="5C32D71B" w14:textId="77777777" w:rsidR="00817B06" w:rsidRPr="00E917EC" w:rsidRDefault="00817B06" w:rsidP="00817B06">
      <w:pPr>
        <w:spacing w:after="0" w:line="240" w:lineRule="auto"/>
        <w:rPr>
          <w:rFonts w:eastAsia="Times New Roman" w:cs="Times New Roman"/>
          <w:kern w:val="0"/>
          <w:lang w:eastAsia="en-CA"/>
          <w14:ligatures w14:val="none"/>
        </w:rPr>
      </w:pPr>
    </w:p>
    <w:p w14:paraId="257308E4" w14:textId="732D20D4" w:rsidR="00817B06" w:rsidRPr="00E917EC" w:rsidRDefault="00975D7C" w:rsidP="00817B06">
      <w:pPr>
        <w:spacing w:after="0" w:line="240" w:lineRule="auto"/>
        <w:rPr>
          <w:rFonts w:eastAsia="Times New Roman" w:cs="Times New Roman"/>
          <w:kern w:val="0"/>
          <w:lang w:eastAsia="en-CA"/>
          <w14:ligatures w14:val="none"/>
        </w:rPr>
      </w:pPr>
      <w:r w:rsidRPr="00E917EC">
        <w:rPr>
          <w:rFonts w:eastAsia="Times New Roman" w:cs="Arial"/>
          <w:b/>
          <w:bCs/>
          <w:color w:val="000000"/>
          <w:kern w:val="0"/>
          <w:lang w:eastAsia="en-CA"/>
          <w14:ligatures w14:val="none"/>
        </w:rPr>
        <w:t>GOAL</w:t>
      </w:r>
    </w:p>
    <w:p w14:paraId="40512F2A" w14:textId="77777777" w:rsidR="00975D7C" w:rsidRPr="00E917EC" w:rsidRDefault="00975D7C" w:rsidP="00975D7C">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To establish clear rules to guide staff in providing a nourishing environment and being good role models for children.</w:t>
      </w:r>
    </w:p>
    <w:p w14:paraId="40B61D2F" w14:textId="77777777" w:rsidR="00817B06" w:rsidRPr="00E917EC" w:rsidRDefault="00817B06" w:rsidP="00817B06">
      <w:pPr>
        <w:spacing w:after="0" w:line="240" w:lineRule="auto"/>
        <w:rPr>
          <w:rFonts w:eastAsia="Times New Roman" w:cs="Times New Roman"/>
          <w:kern w:val="0"/>
          <w:lang w:eastAsia="en-CA"/>
          <w14:ligatures w14:val="none"/>
        </w:rPr>
      </w:pPr>
    </w:p>
    <w:p w14:paraId="14C889CA" w14:textId="2BD6252D" w:rsidR="00975D7C" w:rsidRPr="00E917EC" w:rsidRDefault="00975D7C" w:rsidP="00975D7C">
      <w:pPr>
        <w:spacing w:after="0" w:line="240" w:lineRule="auto"/>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EXPECTATION:</w:t>
      </w:r>
    </w:p>
    <w:p w14:paraId="7EA7895F" w14:textId="77777777" w:rsidR="00975D7C" w:rsidRPr="00E917EC" w:rsidRDefault="00975D7C" w:rsidP="00975D7C">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The daycare expects all staff members to eat only the food served to children on the daycare premises, in their presence.</w:t>
      </w:r>
    </w:p>
    <w:p w14:paraId="7C4DEC0E" w14:textId="77777777" w:rsidR="00975D7C" w:rsidRPr="00E917EC" w:rsidRDefault="00975D7C" w:rsidP="00975D7C">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Our staff must:</w:t>
      </w:r>
    </w:p>
    <w:p w14:paraId="5465E0AD" w14:textId="77777777" w:rsidR="00975D7C" w:rsidRPr="00E917EC" w:rsidRDefault="00975D7C" w:rsidP="00975D7C">
      <w:pPr>
        <w:spacing w:after="0" w:line="240" w:lineRule="auto"/>
        <w:ind w:left="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Encourage children to eat the nutritious foods </w:t>
      </w:r>
      <w:proofErr w:type="gramStart"/>
      <w:r w:rsidRPr="00E917EC">
        <w:rPr>
          <w:rFonts w:eastAsia="Times New Roman" w:cs="Arial"/>
          <w:color w:val="000000"/>
          <w:kern w:val="0"/>
          <w:lang w:eastAsia="en-CA"/>
          <w14:ligatures w14:val="none"/>
        </w:rPr>
        <w:t>served;</w:t>
      </w:r>
      <w:proofErr w:type="gramEnd"/>
    </w:p>
    <w:p w14:paraId="636935F8" w14:textId="68A4027A" w:rsidR="00975D7C" w:rsidRPr="00E917EC" w:rsidRDefault="00975D7C" w:rsidP="00975D7C">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Set a good example for children by eating the food served at snack and meal </w:t>
      </w:r>
      <w:proofErr w:type="gramStart"/>
      <w:r w:rsidRPr="00E917EC">
        <w:rPr>
          <w:rFonts w:eastAsia="Times New Roman" w:cs="Arial"/>
          <w:color w:val="000000"/>
          <w:kern w:val="0"/>
          <w:lang w:eastAsia="en-CA"/>
          <w14:ligatures w14:val="none"/>
        </w:rPr>
        <w:t>times;</w:t>
      </w:r>
      <w:proofErr w:type="gramEnd"/>
    </w:p>
    <w:p w14:paraId="5648653A" w14:textId="77777777" w:rsidR="00975D7C" w:rsidRPr="00E917EC" w:rsidRDefault="00975D7C" w:rsidP="00975D7C">
      <w:pPr>
        <w:spacing w:after="0" w:line="240" w:lineRule="auto"/>
        <w:ind w:left="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Follow allergy procedures by refraining from eating products prohibited at the daycare (for example: nut-free daycare, staff cannot eat foods containing nuts</w:t>
      </w:r>
      <w:proofErr w:type="gramStart"/>
      <w:r w:rsidRPr="00E917EC">
        <w:rPr>
          <w:rFonts w:eastAsia="Times New Roman" w:cs="Arial"/>
          <w:color w:val="000000"/>
          <w:kern w:val="0"/>
          <w:lang w:eastAsia="en-CA"/>
          <w14:ligatures w14:val="none"/>
        </w:rPr>
        <w:t>);</w:t>
      </w:r>
      <w:proofErr w:type="gramEnd"/>
    </w:p>
    <w:p w14:paraId="32603EC2" w14:textId="77777777" w:rsidR="00975D7C" w:rsidRPr="00E917EC" w:rsidRDefault="00975D7C" w:rsidP="00975D7C">
      <w:pPr>
        <w:spacing w:after="0" w:line="240" w:lineRule="auto"/>
        <w:ind w:left="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Eat lunch in the staff lounge and be careful not to bring prohibited foods into the daycare (products containing peanuts).</w:t>
      </w:r>
    </w:p>
    <w:p w14:paraId="470C5F99" w14:textId="77777777" w:rsidR="00817B06" w:rsidRPr="00E917EC" w:rsidRDefault="00817B06" w:rsidP="00817B06">
      <w:pPr>
        <w:spacing w:after="0" w:line="240" w:lineRule="auto"/>
        <w:rPr>
          <w:rFonts w:eastAsia="Times New Roman" w:cs="Times New Roman"/>
          <w:kern w:val="0"/>
          <w:lang w:eastAsia="en-CA"/>
          <w14:ligatures w14:val="none"/>
        </w:rPr>
      </w:pPr>
    </w:p>
    <w:p w14:paraId="40BC4E3E" w14:textId="44441572" w:rsidR="00817B06" w:rsidRPr="00E917EC" w:rsidRDefault="00975D7C" w:rsidP="00817B06">
      <w:pPr>
        <w:spacing w:after="0" w:line="240" w:lineRule="auto"/>
        <w:rPr>
          <w:rFonts w:eastAsia="Times New Roman" w:cs="Times New Roman"/>
          <w:kern w:val="0"/>
          <w:lang w:eastAsia="en-CA"/>
          <w14:ligatures w14:val="none"/>
        </w:rPr>
      </w:pPr>
      <w:r w:rsidRPr="00E917EC">
        <w:rPr>
          <w:rFonts w:eastAsia="Times New Roman" w:cs="Arial"/>
          <w:b/>
          <w:bCs/>
          <w:color w:val="000000"/>
          <w:kern w:val="0"/>
          <w:lang w:eastAsia="en-CA"/>
          <w14:ligatures w14:val="none"/>
        </w:rPr>
        <w:t>PROHIBITED</w:t>
      </w:r>
      <w:r w:rsidR="00817B06" w:rsidRPr="00E917EC">
        <w:rPr>
          <w:rFonts w:eastAsia="Times New Roman" w:cs="Arial"/>
          <w:b/>
          <w:bCs/>
          <w:color w:val="000000"/>
          <w:kern w:val="0"/>
          <w:lang w:eastAsia="en-CA"/>
          <w14:ligatures w14:val="none"/>
        </w:rPr>
        <w:t>:</w:t>
      </w:r>
    </w:p>
    <w:p w14:paraId="092EBBF6" w14:textId="77777777" w:rsidR="00975D7C" w:rsidRPr="00E917EC" w:rsidRDefault="00975D7C" w:rsidP="00975D7C">
      <w:pPr>
        <w:spacing w:after="0"/>
        <w:rPr>
          <w:lang w:eastAsia="en-CA"/>
        </w:rPr>
      </w:pPr>
      <w:r w:rsidRPr="00E917EC">
        <w:rPr>
          <w:lang w:eastAsia="en-CA"/>
        </w:rPr>
        <w:t>The Council finds it unacceptable that:</w:t>
      </w:r>
    </w:p>
    <w:p w14:paraId="60ED8B15" w14:textId="77777777" w:rsidR="00975D7C" w:rsidRPr="00E917EC" w:rsidRDefault="00975D7C" w:rsidP="00975D7C">
      <w:pPr>
        <w:spacing w:after="0"/>
        <w:rPr>
          <w:lang w:eastAsia="en-CA"/>
        </w:rPr>
      </w:pPr>
      <w:r w:rsidRPr="00E917EC">
        <w:rPr>
          <w:lang w:eastAsia="en-CA"/>
        </w:rPr>
        <w:t xml:space="preserve">• a staff member eats/drinks food/drinks on daycare premises in the presence of children that are not served and intended for </w:t>
      </w:r>
      <w:proofErr w:type="gramStart"/>
      <w:r w:rsidRPr="00E917EC">
        <w:rPr>
          <w:lang w:eastAsia="en-CA"/>
        </w:rPr>
        <w:t>children;</w:t>
      </w:r>
      <w:proofErr w:type="gramEnd"/>
    </w:p>
    <w:p w14:paraId="13FD7FBF" w14:textId="77777777" w:rsidR="00975D7C" w:rsidRPr="00E917EC" w:rsidRDefault="00975D7C" w:rsidP="00975D7C">
      <w:pPr>
        <w:spacing w:after="0"/>
        <w:rPr>
          <w:lang w:eastAsia="en-CA"/>
        </w:rPr>
      </w:pPr>
      <w:r w:rsidRPr="00E917EC">
        <w:rPr>
          <w:lang w:eastAsia="en-CA"/>
        </w:rPr>
        <w:t>• a staff member eats/drinks on daycare premises, in the presence of children, outside of scheduled hours (lunch, snack, and meal</w:t>
      </w:r>
      <w:proofErr w:type="gramStart"/>
      <w:r w:rsidRPr="00E917EC">
        <w:rPr>
          <w:lang w:eastAsia="en-CA"/>
        </w:rPr>
        <w:t>);</w:t>
      </w:r>
      <w:proofErr w:type="gramEnd"/>
    </w:p>
    <w:p w14:paraId="7F1A7110" w14:textId="4B742738" w:rsidR="00975D7C" w:rsidRPr="00E917EC" w:rsidRDefault="00975D7C" w:rsidP="00975D7C">
      <w:pPr>
        <w:spacing w:after="0"/>
        <w:rPr>
          <w:lang w:eastAsia="en-CA"/>
        </w:rPr>
      </w:pPr>
      <w:r w:rsidRPr="00E917EC">
        <w:rPr>
          <w:lang w:eastAsia="en-CA"/>
        </w:rPr>
        <w:t>• a staff member offers</w:t>
      </w:r>
      <w:r w:rsidR="005211BD" w:rsidRPr="00E917EC">
        <w:rPr>
          <w:lang w:eastAsia="en-CA"/>
        </w:rPr>
        <w:t xml:space="preserve"> the</w:t>
      </w:r>
      <w:r w:rsidRPr="00E917EC">
        <w:rPr>
          <w:lang w:eastAsia="en-CA"/>
        </w:rPr>
        <w:t xml:space="preserve"> children foods that are prohibited at the daycare: candy, gum, foods that may contain nuts, </w:t>
      </w:r>
      <w:proofErr w:type="gramStart"/>
      <w:r w:rsidRPr="00E917EC">
        <w:rPr>
          <w:lang w:eastAsia="en-CA"/>
        </w:rPr>
        <w:t>etc.;</w:t>
      </w:r>
      <w:proofErr w:type="gramEnd"/>
    </w:p>
    <w:p w14:paraId="3470793C" w14:textId="77777777" w:rsidR="00975D7C" w:rsidRPr="00E917EC" w:rsidRDefault="00975D7C" w:rsidP="00975D7C">
      <w:pPr>
        <w:spacing w:after="0"/>
        <w:rPr>
          <w:lang w:eastAsia="en-CA"/>
        </w:rPr>
      </w:pPr>
      <w:r w:rsidRPr="00E917EC">
        <w:rPr>
          <w:lang w:eastAsia="en-CA"/>
        </w:rPr>
        <w:t xml:space="preserve">• a staff member eats/drinks during children's </w:t>
      </w:r>
      <w:proofErr w:type="gramStart"/>
      <w:r w:rsidRPr="00E917EC">
        <w:rPr>
          <w:lang w:eastAsia="en-CA"/>
        </w:rPr>
        <w:t>naptime;</w:t>
      </w:r>
      <w:proofErr w:type="gramEnd"/>
    </w:p>
    <w:p w14:paraId="4CE669A9" w14:textId="77777777" w:rsidR="00975D7C" w:rsidRPr="00E917EC" w:rsidRDefault="00975D7C" w:rsidP="00975D7C">
      <w:pPr>
        <w:spacing w:after="0"/>
        <w:rPr>
          <w:lang w:eastAsia="en-CA"/>
        </w:rPr>
      </w:pPr>
      <w:r w:rsidRPr="00E917EC">
        <w:rPr>
          <w:lang w:eastAsia="en-CA"/>
        </w:rPr>
        <w:t>• a staff member eats/drinks while sitting alone at a table (breakfast, snack, or meal).</w:t>
      </w:r>
    </w:p>
    <w:p w14:paraId="533F8477" w14:textId="77777777" w:rsidR="00975D7C" w:rsidRPr="00E917EC" w:rsidRDefault="00975D7C" w:rsidP="00975D7C">
      <w:pPr>
        <w:spacing w:after="0"/>
        <w:rPr>
          <w:lang w:eastAsia="en-CA"/>
        </w:rPr>
      </w:pPr>
    </w:p>
    <w:p w14:paraId="5E4EB740" w14:textId="77777777" w:rsidR="00975D7C" w:rsidRPr="00E917EC" w:rsidRDefault="00975D7C" w:rsidP="00975D7C">
      <w:pPr>
        <w:rPr>
          <w:rFonts w:eastAsia="Times New Roman" w:cstheme="majorBidi"/>
          <w:color w:val="0F4761" w:themeColor="accent1" w:themeShade="BF"/>
          <w:lang w:eastAsia="en-CA"/>
        </w:rPr>
      </w:pPr>
    </w:p>
    <w:p w14:paraId="7E2B43B8" w14:textId="77777777" w:rsidR="000C08DC" w:rsidRPr="00E917EC" w:rsidRDefault="000C08DC" w:rsidP="00975D7C">
      <w:pPr>
        <w:rPr>
          <w:rFonts w:eastAsia="Times New Roman" w:cstheme="majorBidi"/>
          <w:color w:val="0F4761" w:themeColor="accent1" w:themeShade="BF"/>
          <w:lang w:eastAsia="en-CA"/>
        </w:rPr>
      </w:pPr>
    </w:p>
    <w:p w14:paraId="7AD62E12" w14:textId="77777777" w:rsidR="000C08DC" w:rsidRPr="00E917EC" w:rsidRDefault="000C08DC" w:rsidP="00975D7C">
      <w:pPr>
        <w:rPr>
          <w:rFonts w:eastAsia="Times New Roman" w:cstheme="majorBidi"/>
          <w:color w:val="0F4761" w:themeColor="accent1" w:themeShade="BF"/>
          <w:lang w:eastAsia="en-CA"/>
        </w:rPr>
      </w:pPr>
    </w:p>
    <w:p w14:paraId="02837008" w14:textId="5E46D463" w:rsidR="00975D7C" w:rsidRPr="00E917EC" w:rsidRDefault="00975D7C" w:rsidP="00975D7C">
      <w:pPr>
        <w:pStyle w:val="Heading2"/>
        <w:rPr>
          <w:rFonts w:eastAsia="Times New Roman"/>
          <w:sz w:val="24"/>
          <w:szCs w:val="24"/>
          <w:lang w:eastAsia="en-CA"/>
        </w:rPr>
      </w:pPr>
      <w:bookmarkStart w:id="45" w:name="_Toc202530870"/>
      <w:r w:rsidRPr="00E917EC">
        <w:rPr>
          <w:rFonts w:eastAsia="Times New Roman"/>
          <w:sz w:val="24"/>
          <w:szCs w:val="24"/>
          <w:lang w:eastAsia="en-CA"/>
        </w:rPr>
        <w:lastRenderedPageBreak/>
        <w:t>Appendix 5 – Anaphylactic Policy</w:t>
      </w:r>
      <w:bookmarkEnd w:id="45"/>
    </w:p>
    <w:p w14:paraId="6217FCA6" w14:textId="4239AAA5" w:rsidR="00975D7C" w:rsidRPr="00E917EC" w:rsidRDefault="00975D7C" w:rsidP="00A81B99">
      <w:pPr>
        <w:spacing w:after="0" w:line="240" w:lineRule="auto"/>
        <w:ind w:right="540"/>
        <w:rPr>
          <w:lang w:eastAsia="en-CA"/>
        </w:rPr>
      </w:pPr>
      <w:r w:rsidRPr="00E917EC">
        <w:rPr>
          <w:lang w:eastAsia="en-CA"/>
        </w:rPr>
        <w:br/>
        <w:t xml:space="preserve">Last updated: </w:t>
      </w:r>
      <w:r w:rsidR="000C08DC" w:rsidRPr="00E917EC">
        <w:rPr>
          <w:lang w:eastAsia="en-CA"/>
        </w:rPr>
        <w:t>April 24, 2025</w:t>
      </w:r>
    </w:p>
    <w:p w14:paraId="504F1F16" w14:textId="77777777" w:rsidR="00975D7C" w:rsidRPr="00E917EC" w:rsidRDefault="00975D7C" w:rsidP="00A81B99">
      <w:pPr>
        <w:spacing w:after="0" w:line="240" w:lineRule="auto"/>
        <w:ind w:right="540"/>
        <w:rPr>
          <w:lang w:eastAsia="en-CA"/>
        </w:rPr>
      </w:pPr>
    </w:p>
    <w:p w14:paraId="4B8DD6E7" w14:textId="733D2031" w:rsidR="00A81B99" w:rsidRPr="00E917EC" w:rsidRDefault="00975D7C" w:rsidP="00A81B99">
      <w:pPr>
        <w:spacing w:after="0" w:line="240" w:lineRule="auto"/>
        <w:ind w:right="540"/>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POLICY</w:t>
      </w:r>
    </w:p>
    <w:p w14:paraId="1B7A450B" w14:textId="77777777" w:rsidR="00A81B99" w:rsidRPr="00E917EC" w:rsidRDefault="00A81B99" w:rsidP="00A81B99">
      <w:pPr>
        <w:spacing w:after="0" w:line="240" w:lineRule="auto"/>
        <w:rPr>
          <w:rFonts w:eastAsia="Times New Roman" w:cs="Times New Roman"/>
          <w:kern w:val="0"/>
          <w:lang w:eastAsia="en-CA"/>
          <w14:ligatures w14:val="none"/>
        </w:rPr>
      </w:pPr>
    </w:p>
    <w:p w14:paraId="0D4408DA" w14:textId="2D8CB196"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staff at B</w:t>
      </w:r>
      <w:r w:rsidR="000C08DC" w:rsidRPr="00E917EC">
        <w:rPr>
          <w:rFonts w:eastAsia="Times New Roman" w:cs="Times New Roman"/>
          <w:color w:val="000000"/>
          <w:kern w:val="0"/>
          <w:lang w:eastAsia="en-CA"/>
          <w14:ligatures w14:val="none"/>
        </w:rPr>
        <w:t>rio</w:t>
      </w:r>
      <w:r w:rsidRPr="00E917EC">
        <w:rPr>
          <w:rFonts w:eastAsia="Times New Roman" w:cs="Times New Roman"/>
          <w:color w:val="000000"/>
          <w:kern w:val="0"/>
          <w:lang w:eastAsia="en-CA"/>
          <w14:ligatures w14:val="none"/>
        </w:rPr>
        <w:t xml:space="preserve">sphère Norfolk Inc. </w:t>
      </w:r>
      <w:r w:rsidR="000C08DC" w:rsidRPr="00E917EC">
        <w:rPr>
          <w:rFonts w:eastAsia="Times New Roman" w:cs="Times New Roman"/>
          <w:color w:val="000000"/>
          <w:kern w:val="0"/>
          <w:lang w:eastAsia="en-CA"/>
          <w14:ligatures w14:val="none"/>
        </w:rPr>
        <w:t>are</w:t>
      </w:r>
      <w:r w:rsidRPr="00E917EC">
        <w:rPr>
          <w:rFonts w:eastAsia="Times New Roman" w:cs="Times New Roman"/>
          <w:color w:val="000000"/>
          <w:kern w:val="0"/>
          <w:lang w:eastAsia="en-CA"/>
          <w14:ligatures w14:val="none"/>
        </w:rPr>
        <w:t xml:space="preserve"> committed to the safety and well-being of all children attending its programs. To prevent accidents caused by severe allergies, parents must inform daycare staff of their child's allergies and any dietary restrictions. A section of the registration form is dedicated to this purpose. In the case of a severe allergy, parents must follow procedures and complete the "Anaphylactic Allergy Information Sheet" form.</w:t>
      </w:r>
    </w:p>
    <w:p w14:paraId="06144780" w14:textId="77777777" w:rsidR="00975D7C" w:rsidRPr="00E917EC" w:rsidRDefault="00975D7C" w:rsidP="00975D7C">
      <w:pPr>
        <w:spacing w:after="0" w:line="240" w:lineRule="auto"/>
        <w:rPr>
          <w:rFonts w:eastAsia="Times New Roman" w:cs="Times New Roman"/>
          <w:color w:val="000000"/>
          <w:kern w:val="0"/>
          <w:lang w:eastAsia="en-CA"/>
          <w14:ligatures w14:val="none"/>
        </w:rPr>
      </w:pPr>
    </w:p>
    <w:p w14:paraId="5307A4BC"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recommends that parents repeatedly introduce eggs, dairy products, nuts (legumes), fish, and shellfish before their child's admission to the program. These are the most common foods that can cause anaphylactic shock.</w:t>
      </w:r>
    </w:p>
    <w:p w14:paraId="4C26DF5B" w14:textId="77777777" w:rsidR="00A81B99" w:rsidRPr="00E917EC" w:rsidRDefault="00A81B99" w:rsidP="00A81B99">
      <w:pPr>
        <w:spacing w:after="0" w:line="240" w:lineRule="auto"/>
        <w:rPr>
          <w:rFonts w:eastAsia="Times New Roman" w:cs="Times New Roman"/>
          <w:kern w:val="0"/>
          <w:lang w:eastAsia="en-CA"/>
          <w14:ligatures w14:val="none"/>
        </w:rPr>
      </w:pPr>
    </w:p>
    <w:p w14:paraId="46E4B4A9" w14:textId="0985913A" w:rsidR="00975D7C" w:rsidRPr="00E917EC" w:rsidRDefault="00975D7C" w:rsidP="00975D7C">
      <w:r w:rsidRPr="00E917EC">
        <w:t xml:space="preserve">The daycare has created a peanut- and nut-free menu. The ingredient list of packaged products is always consulted before any new food is offered to children. </w:t>
      </w:r>
    </w:p>
    <w:p w14:paraId="4EF38F0F" w14:textId="77777777" w:rsidR="00975D7C" w:rsidRPr="00E917EC" w:rsidRDefault="00975D7C" w:rsidP="00975D7C">
      <w:r w:rsidRPr="00E917EC">
        <w:t>The daycare cannot create a menu without dairy, eggs, or fish and shellfish, but does offer special diets for children with these allergies. In the case of a child with more than one severe allergy, the daycare requires parents to provide meals and snacks for the child with these allergies.</w:t>
      </w:r>
    </w:p>
    <w:p w14:paraId="03639705" w14:textId="77777777" w:rsidR="00852942" w:rsidRPr="00E917EC" w:rsidRDefault="00852942" w:rsidP="00A81B99">
      <w:pPr>
        <w:pStyle w:val="NormalWeb"/>
        <w:spacing w:before="0" w:beforeAutospacing="0" w:after="0" w:afterAutospacing="0"/>
        <w:ind w:right="540"/>
        <w:rPr>
          <w:rFonts w:asciiTheme="minorHAnsi" w:hAnsiTheme="minorHAnsi"/>
          <w:color w:val="000000"/>
          <w:sz w:val="22"/>
          <w:szCs w:val="22"/>
        </w:rPr>
      </w:pPr>
    </w:p>
    <w:p w14:paraId="555CDE75"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31CC25E7"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105C2DF8"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11E4C6CF"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68D0F4C5"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65E7C96B"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71FEF75B"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64A9B3E5"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320A3D68"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4A40D38D"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7753C032"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44D465CD"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6C0240A9"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2E64C7CA"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3141580F"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53808CA8"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6F3DC4F4" w14:textId="77777777" w:rsidR="00975D7C" w:rsidRPr="00E917EC" w:rsidRDefault="00975D7C" w:rsidP="00A81B99">
      <w:pPr>
        <w:pStyle w:val="NormalWeb"/>
        <w:spacing w:before="0" w:beforeAutospacing="0" w:after="0" w:afterAutospacing="0"/>
        <w:ind w:right="540"/>
        <w:rPr>
          <w:rFonts w:asciiTheme="minorHAnsi" w:hAnsiTheme="minorHAnsi"/>
          <w:color w:val="000000"/>
          <w:sz w:val="22"/>
          <w:szCs w:val="22"/>
        </w:rPr>
      </w:pPr>
    </w:p>
    <w:p w14:paraId="020403C6" w14:textId="77777777" w:rsidR="00975D7C" w:rsidRPr="00E917EC" w:rsidRDefault="00975D7C" w:rsidP="00A81B99">
      <w:pPr>
        <w:pStyle w:val="NormalWeb"/>
        <w:spacing w:before="0" w:beforeAutospacing="0" w:after="0" w:afterAutospacing="0"/>
        <w:ind w:right="540"/>
        <w:rPr>
          <w:rFonts w:asciiTheme="minorHAnsi" w:hAnsiTheme="minorHAnsi"/>
          <w:color w:val="000000"/>
          <w:sz w:val="22"/>
          <w:szCs w:val="22"/>
        </w:rPr>
      </w:pPr>
    </w:p>
    <w:p w14:paraId="6B56D617"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40A02D62" w14:textId="77777777" w:rsidR="008165EF" w:rsidRPr="00E917EC" w:rsidRDefault="008165EF" w:rsidP="00A81B99">
      <w:pPr>
        <w:pStyle w:val="NormalWeb"/>
        <w:spacing w:before="0" w:beforeAutospacing="0" w:after="0" w:afterAutospacing="0"/>
        <w:ind w:right="540"/>
        <w:rPr>
          <w:rFonts w:asciiTheme="minorHAnsi" w:hAnsiTheme="minorHAnsi"/>
          <w:color w:val="000000"/>
          <w:sz w:val="22"/>
          <w:szCs w:val="22"/>
        </w:rPr>
      </w:pPr>
    </w:p>
    <w:p w14:paraId="2C0B18F5" w14:textId="77777777" w:rsidR="00975D7C" w:rsidRPr="00E917EC" w:rsidRDefault="00975D7C" w:rsidP="00A81B99">
      <w:pPr>
        <w:pStyle w:val="NormalWeb"/>
        <w:spacing w:before="0" w:beforeAutospacing="0" w:after="0" w:afterAutospacing="0"/>
        <w:ind w:right="540"/>
        <w:rPr>
          <w:rFonts w:asciiTheme="minorHAnsi" w:hAnsiTheme="minorHAnsi"/>
          <w:color w:val="000000"/>
          <w:sz w:val="22"/>
          <w:szCs w:val="22"/>
        </w:rPr>
      </w:pPr>
    </w:p>
    <w:p w14:paraId="0591D16B" w14:textId="77777777" w:rsidR="00975D7C" w:rsidRPr="00E917EC" w:rsidRDefault="00975D7C" w:rsidP="00A81B99">
      <w:pPr>
        <w:pStyle w:val="NormalWeb"/>
        <w:spacing w:before="0" w:beforeAutospacing="0" w:after="0" w:afterAutospacing="0"/>
        <w:ind w:right="540"/>
        <w:rPr>
          <w:rFonts w:asciiTheme="minorHAnsi" w:hAnsiTheme="minorHAnsi"/>
          <w:color w:val="000000"/>
          <w:sz w:val="22"/>
          <w:szCs w:val="22"/>
        </w:rPr>
      </w:pPr>
    </w:p>
    <w:p w14:paraId="4C74BCCD" w14:textId="77777777" w:rsidR="00975D7C" w:rsidRPr="00E917EC" w:rsidRDefault="00975D7C" w:rsidP="00975D7C">
      <w:pPr>
        <w:pStyle w:val="Heading2"/>
        <w:rPr>
          <w:sz w:val="24"/>
          <w:szCs w:val="24"/>
        </w:rPr>
      </w:pPr>
      <w:bookmarkStart w:id="46" w:name="_Toc202530871"/>
      <w:r w:rsidRPr="00E917EC">
        <w:rPr>
          <w:sz w:val="24"/>
          <w:szCs w:val="24"/>
        </w:rPr>
        <w:lastRenderedPageBreak/>
        <w:t>Appendix 6 – Policy on the supervision of children during rest periods</w:t>
      </w:r>
      <w:bookmarkEnd w:id="46"/>
    </w:p>
    <w:p w14:paraId="4F83A451" w14:textId="1ED46046" w:rsidR="00975D7C" w:rsidRPr="00E917EC" w:rsidRDefault="00975D7C" w:rsidP="00975D7C">
      <w:pPr>
        <w:spacing w:after="0" w:line="240" w:lineRule="auto"/>
      </w:pPr>
      <w:r w:rsidRPr="00E917EC">
        <w:t xml:space="preserve">Last updated: </w:t>
      </w:r>
      <w:r w:rsidR="000C08DC" w:rsidRPr="00E917EC">
        <w:t>April 24, 2025</w:t>
      </w:r>
    </w:p>
    <w:p w14:paraId="60683D08" w14:textId="77777777" w:rsidR="00975D7C" w:rsidRPr="00E917EC" w:rsidRDefault="00975D7C" w:rsidP="00852942">
      <w:pPr>
        <w:spacing w:after="0" w:line="240" w:lineRule="auto"/>
        <w:rPr>
          <w:rFonts w:eastAsia="Times New Roman" w:cs="Times New Roman"/>
          <w:color w:val="000000"/>
          <w:kern w:val="0"/>
          <w:lang w:eastAsia="en-CA"/>
          <w14:ligatures w14:val="none"/>
        </w:rPr>
      </w:pPr>
    </w:p>
    <w:p w14:paraId="357A8F87" w14:textId="16325C72"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 xml:space="preserve"> staff is committed to following the policy on the supervision of children during the rest period</w:t>
      </w:r>
    </w:p>
    <w:p w14:paraId="425B8509" w14:textId="77777777" w:rsidR="00852942" w:rsidRPr="00E917EC" w:rsidRDefault="00852942" w:rsidP="00852942">
      <w:pPr>
        <w:spacing w:after="0" w:line="240" w:lineRule="auto"/>
        <w:rPr>
          <w:rFonts w:eastAsia="Times New Roman" w:cs="Times New Roman"/>
          <w:kern w:val="0"/>
          <w:lang w:eastAsia="en-CA"/>
          <w14:ligatures w14:val="none"/>
        </w:rPr>
      </w:pPr>
    </w:p>
    <w:p w14:paraId="338D7AD6" w14:textId="77777777" w:rsidR="00975D7C" w:rsidRPr="00E917EC" w:rsidRDefault="00975D7C" w:rsidP="00975D7C">
      <w:p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It is understood that:</w:t>
      </w:r>
    </w:p>
    <w:p w14:paraId="55AE412D" w14:textId="29F78074"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adequate supervision is essential; staff must conduct a direct visual inspection of each sleeping child every 30 minutes for toddlers and every 15 minutes for infants, and observe any unusual </w:t>
      </w:r>
      <w:proofErr w:type="gramStart"/>
      <w:r w:rsidRPr="00E917EC">
        <w:rPr>
          <w:rFonts w:eastAsia="Times New Roman" w:cs="Times New Roman"/>
          <w:color w:val="000000"/>
          <w:kern w:val="0"/>
          <w:lang w:eastAsia="en-CA"/>
          <w14:ligatures w14:val="none"/>
        </w:rPr>
        <w:t>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w:t>
      </w:r>
      <w:proofErr w:type="gramEnd"/>
    </w:p>
    <w:p w14:paraId="19074899" w14:textId="7BA7C1CD"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sufficient lighting in the rest area or room is provided to allow for direct visual </w:t>
      </w:r>
      <w:proofErr w:type="gramStart"/>
      <w:r w:rsidRPr="00E917EC">
        <w:rPr>
          <w:rFonts w:eastAsia="Times New Roman" w:cs="Times New Roman"/>
          <w:color w:val="000000"/>
          <w:kern w:val="0"/>
          <w:lang w:eastAsia="en-CA"/>
          <w14:ligatures w14:val="none"/>
        </w:rPr>
        <w:t>inspections;</w:t>
      </w:r>
      <w:proofErr w:type="gramEnd"/>
    </w:p>
    <w:p w14:paraId="4778C29D" w14:textId="6D82620B"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each child will be assigned a </w:t>
      </w:r>
      <w:proofErr w:type="gramStart"/>
      <w:r w:rsidRPr="00E917EC">
        <w:rPr>
          <w:rFonts w:eastAsia="Times New Roman" w:cs="Times New Roman"/>
          <w:color w:val="000000"/>
          <w:kern w:val="0"/>
          <w:lang w:eastAsia="en-CA"/>
          <w14:ligatures w14:val="none"/>
        </w:rPr>
        <w:t>cot;</w:t>
      </w:r>
      <w:proofErr w:type="gramEnd"/>
    </w:p>
    <w:p w14:paraId="7ECEE13D" w14:textId="4D8B6AC5"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parents will be consulted about the child's sleep practices at the time of enrollment and at any other appropriate time, such as during transitions between programs or rooms, or at the request of a </w:t>
      </w:r>
      <w:proofErr w:type="gramStart"/>
      <w:r w:rsidRPr="00E917EC">
        <w:rPr>
          <w:rFonts w:eastAsia="Times New Roman" w:cs="Times New Roman"/>
          <w:color w:val="000000"/>
          <w:kern w:val="0"/>
          <w:lang w:eastAsia="en-CA"/>
          <w14:ligatures w14:val="none"/>
        </w:rPr>
        <w:t>parent;</w:t>
      </w:r>
      <w:proofErr w:type="gramEnd"/>
    </w:p>
    <w:p w14:paraId="61A3EA0D" w14:textId="1707B7E6"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any significant changes in the child's sleep patterns or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 xml:space="preserve">r will be communicated to the parents and will result in adjustments to the child's sleep </w:t>
      </w:r>
      <w:proofErr w:type="gramStart"/>
      <w:r w:rsidRPr="00E917EC">
        <w:rPr>
          <w:rFonts w:eastAsia="Times New Roman" w:cs="Times New Roman"/>
          <w:color w:val="000000"/>
          <w:kern w:val="0"/>
          <w:lang w:eastAsia="en-CA"/>
          <w14:ligatures w14:val="none"/>
        </w:rPr>
        <w:t>monitoring;</w:t>
      </w:r>
      <w:proofErr w:type="gramEnd"/>
    </w:p>
    <w:p w14:paraId="23B1E651" w14:textId="77777777"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direct visual inspections conducted will be recorded according to frequency.</w:t>
      </w:r>
    </w:p>
    <w:p w14:paraId="0ED5C1EF" w14:textId="77777777"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that all staff members, volunteers, and interns must:</w:t>
      </w:r>
    </w:p>
    <w:p w14:paraId="6AD9D2A0" w14:textId="77777777" w:rsidR="00975D7C" w:rsidRPr="00E917EC" w:rsidRDefault="00975D7C" w:rsidP="00975D7C">
      <w:pPr>
        <w:pStyle w:val="ListParagraph"/>
        <w:numPr>
          <w:ilvl w:val="3"/>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read this policy once before starting work, and then review it once a </w:t>
      </w:r>
      <w:proofErr w:type="gramStart"/>
      <w:r w:rsidRPr="00E917EC">
        <w:rPr>
          <w:rFonts w:eastAsia="Times New Roman" w:cs="Times New Roman"/>
          <w:color w:val="000000"/>
          <w:kern w:val="0"/>
          <w:lang w:eastAsia="en-CA"/>
          <w14:ligatures w14:val="none"/>
        </w:rPr>
        <w:t>year;</w:t>
      </w:r>
      <w:proofErr w:type="gramEnd"/>
    </w:p>
    <w:p w14:paraId="55667A94" w14:textId="03C5C12C" w:rsidR="00975D7C" w:rsidRPr="00E917EC" w:rsidRDefault="00975D7C" w:rsidP="00975D7C">
      <w:pPr>
        <w:pStyle w:val="ListParagraph"/>
        <w:numPr>
          <w:ilvl w:val="3"/>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sign a document confirming that the policy has been reviewed </w:t>
      </w:r>
    </w:p>
    <w:p w14:paraId="691A9D21" w14:textId="4FFFDEB0" w:rsidR="00975D7C" w:rsidRPr="00E917EC" w:rsidRDefault="00975D7C" w:rsidP="00975D7C">
      <w:pPr>
        <w:pStyle w:val="ListParagraph"/>
        <w:numPr>
          <w:ilvl w:val="1"/>
          <w:numId w:val="27"/>
        </w:num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that the </w:t>
      </w:r>
      <w:r w:rsidR="000C08DC" w:rsidRPr="00E917EC">
        <w:rPr>
          <w:rFonts w:eastAsia="Times New Roman" w:cs="Times New Roman"/>
          <w:color w:val="000000"/>
          <w:kern w:val="0"/>
          <w:lang w:eastAsia="en-CA"/>
          <w14:ligatures w14:val="none"/>
        </w:rPr>
        <w:t>visual inspection reports</w:t>
      </w:r>
      <w:r w:rsidRPr="00E917EC">
        <w:rPr>
          <w:rFonts w:eastAsia="Times New Roman" w:cs="Times New Roman"/>
          <w:color w:val="000000"/>
          <w:kern w:val="0"/>
          <w:lang w:eastAsia="en-CA"/>
          <w14:ligatures w14:val="none"/>
        </w:rPr>
        <w:t xml:space="preserve"> will be kept for a minimum of two years in the register created for this purpose.</w:t>
      </w:r>
    </w:p>
    <w:p w14:paraId="014ADEB7" w14:textId="77777777" w:rsidR="00852942" w:rsidRPr="00E917EC" w:rsidRDefault="00852942" w:rsidP="00852942">
      <w:pPr>
        <w:spacing w:after="0" w:line="240" w:lineRule="auto"/>
        <w:rPr>
          <w:rFonts w:eastAsia="Times New Roman" w:cs="Times New Roman"/>
          <w:kern w:val="0"/>
          <w:lang w:eastAsia="en-CA"/>
          <w14:ligatures w14:val="none"/>
        </w:rPr>
      </w:pPr>
    </w:p>
    <w:p w14:paraId="118B7172" w14:textId="77777777" w:rsidR="008165EF" w:rsidRPr="00E917EC" w:rsidRDefault="008165EF" w:rsidP="00852942">
      <w:pPr>
        <w:spacing w:after="0" w:line="240" w:lineRule="auto"/>
        <w:rPr>
          <w:rFonts w:eastAsia="Times New Roman" w:cs="Times New Roman"/>
          <w:kern w:val="0"/>
          <w:lang w:eastAsia="en-CA"/>
          <w14:ligatures w14:val="none"/>
        </w:rPr>
      </w:pPr>
    </w:p>
    <w:p w14:paraId="11F1351F" w14:textId="77777777" w:rsidR="008165EF" w:rsidRPr="00E917EC" w:rsidRDefault="008165EF" w:rsidP="00852942">
      <w:pPr>
        <w:spacing w:after="0" w:line="240" w:lineRule="auto"/>
        <w:rPr>
          <w:rFonts w:eastAsia="Times New Roman" w:cs="Times New Roman"/>
          <w:kern w:val="0"/>
          <w:lang w:eastAsia="en-CA"/>
          <w14:ligatures w14:val="none"/>
        </w:rPr>
      </w:pPr>
    </w:p>
    <w:p w14:paraId="657FE41E" w14:textId="77777777" w:rsidR="008165EF" w:rsidRPr="00E917EC" w:rsidRDefault="008165EF" w:rsidP="00852942">
      <w:pPr>
        <w:spacing w:after="0" w:line="240" w:lineRule="auto"/>
        <w:rPr>
          <w:rFonts w:eastAsia="Times New Roman" w:cs="Times New Roman"/>
          <w:kern w:val="0"/>
          <w:lang w:eastAsia="en-CA"/>
          <w14:ligatures w14:val="none"/>
        </w:rPr>
      </w:pPr>
    </w:p>
    <w:p w14:paraId="67785CFF" w14:textId="77777777" w:rsidR="008165EF" w:rsidRPr="00E917EC" w:rsidRDefault="008165EF" w:rsidP="00852942">
      <w:pPr>
        <w:spacing w:after="0" w:line="240" w:lineRule="auto"/>
        <w:rPr>
          <w:rFonts w:eastAsia="Times New Roman" w:cs="Times New Roman"/>
          <w:kern w:val="0"/>
          <w:lang w:eastAsia="en-CA"/>
          <w14:ligatures w14:val="none"/>
        </w:rPr>
      </w:pPr>
    </w:p>
    <w:p w14:paraId="71BCFB73" w14:textId="77777777" w:rsidR="008165EF" w:rsidRPr="00E917EC" w:rsidRDefault="008165EF" w:rsidP="00852942">
      <w:pPr>
        <w:spacing w:after="0" w:line="240" w:lineRule="auto"/>
        <w:rPr>
          <w:rFonts w:eastAsia="Times New Roman" w:cs="Times New Roman"/>
          <w:kern w:val="0"/>
          <w:lang w:eastAsia="en-CA"/>
          <w14:ligatures w14:val="none"/>
        </w:rPr>
      </w:pPr>
    </w:p>
    <w:p w14:paraId="52B2E19B" w14:textId="77777777" w:rsidR="008165EF" w:rsidRPr="00E917EC" w:rsidRDefault="008165EF" w:rsidP="00852942">
      <w:pPr>
        <w:spacing w:after="0" w:line="240" w:lineRule="auto"/>
        <w:rPr>
          <w:rFonts w:eastAsia="Times New Roman" w:cs="Times New Roman"/>
          <w:kern w:val="0"/>
          <w:lang w:eastAsia="en-CA"/>
          <w14:ligatures w14:val="none"/>
        </w:rPr>
      </w:pPr>
    </w:p>
    <w:p w14:paraId="25C24EEA" w14:textId="77777777" w:rsidR="000C08DC" w:rsidRPr="00E917EC" w:rsidRDefault="000C08DC" w:rsidP="00852942">
      <w:pPr>
        <w:spacing w:after="0" w:line="240" w:lineRule="auto"/>
        <w:rPr>
          <w:rFonts w:eastAsia="Times New Roman" w:cs="Times New Roman"/>
          <w:kern w:val="0"/>
          <w:lang w:eastAsia="en-CA"/>
          <w14:ligatures w14:val="none"/>
        </w:rPr>
      </w:pPr>
    </w:p>
    <w:p w14:paraId="5DC25833" w14:textId="77777777" w:rsidR="000C08DC" w:rsidRPr="00E917EC" w:rsidRDefault="000C08DC" w:rsidP="00852942">
      <w:pPr>
        <w:spacing w:after="0" w:line="240" w:lineRule="auto"/>
        <w:rPr>
          <w:rFonts w:eastAsia="Times New Roman" w:cs="Times New Roman"/>
          <w:kern w:val="0"/>
          <w:lang w:eastAsia="en-CA"/>
          <w14:ligatures w14:val="none"/>
        </w:rPr>
      </w:pPr>
    </w:p>
    <w:p w14:paraId="4005E0D5" w14:textId="77777777" w:rsidR="000C08DC" w:rsidRPr="00E917EC" w:rsidRDefault="000C08DC" w:rsidP="00852942">
      <w:pPr>
        <w:spacing w:after="0" w:line="240" w:lineRule="auto"/>
        <w:rPr>
          <w:rFonts w:eastAsia="Times New Roman" w:cs="Times New Roman"/>
          <w:kern w:val="0"/>
          <w:lang w:eastAsia="en-CA"/>
          <w14:ligatures w14:val="none"/>
        </w:rPr>
      </w:pPr>
    </w:p>
    <w:p w14:paraId="5C1A956D" w14:textId="77777777" w:rsidR="000C08DC" w:rsidRPr="00E917EC" w:rsidRDefault="000C08DC" w:rsidP="00852942">
      <w:pPr>
        <w:spacing w:after="0" w:line="240" w:lineRule="auto"/>
        <w:rPr>
          <w:rFonts w:eastAsia="Times New Roman" w:cs="Times New Roman"/>
          <w:kern w:val="0"/>
          <w:lang w:eastAsia="en-CA"/>
          <w14:ligatures w14:val="none"/>
        </w:rPr>
      </w:pPr>
    </w:p>
    <w:p w14:paraId="206236F8" w14:textId="77777777" w:rsidR="008165EF" w:rsidRPr="00E917EC" w:rsidRDefault="008165EF" w:rsidP="00852942">
      <w:pPr>
        <w:spacing w:after="0" w:line="240" w:lineRule="auto"/>
        <w:rPr>
          <w:rFonts w:eastAsia="Times New Roman" w:cs="Times New Roman"/>
          <w:kern w:val="0"/>
          <w:lang w:eastAsia="en-CA"/>
          <w14:ligatures w14:val="none"/>
        </w:rPr>
      </w:pPr>
    </w:p>
    <w:p w14:paraId="0D2E548D" w14:textId="77777777" w:rsidR="008165EF" w:rsidRPr="00E917EC" w:rsidRDefault="008165EF" w:rsidP="00852942">
      <w:pPr>
        <w:spacing w:after="0" w:line="240" w:lineRule="auto"/>
        <w:rPr>
          <w:rFonts w:eastAsia="Times New Roman" w:cs="Times New Roman"/>
          <w:kern w:val="0"/>
          <w:lang w:eastAsia="en-CA"/>
          <w14:ligatures w14:val="none"/>
        </w:rPr>
      </w:pPr>
    </w:p>
    <w:p w14:paraId="170ECC3E" w14:textId="77777777" w:rsidR="008165EF" w:rsidRPr="00E917EC" w:rsidRDefault="008165EF" w:rsidP="00852942">
      <w:pPr>
        <w:spacing w:after="0" w:line="240" w:lineRule="auto"/>
        <w:rPr>
          <w:rFonts w:eastAsia="Times New Roman" w:cs="Times New Roman"/>
          <w:kern w:val="0"/>
          <w:lang w:eastAsia="en-CA"/>
          <w14:ligatures w14:val="none"/>
        </w:rPr>
      </w:pPr>
    </w:p>
    <w:p w14:paraId="6123BBCB" w14:textId="77777777" w:rsidR="008165EF" w:rsidRPr="00E917EC" w:rsidRDefault="008165EF" w:rsidP="00852942">
      <w:pPr>
        <w:spacing w:after="0" w:line="240" w:lineRule="auto"/>
        <w:rPr>
          <w:rFonts w:eastAsia="Times New Roman" w:cs="Times New Roman"/>
          <w:kern w:val="0"/>
          <w:lang w:eastAsia="en-CA"/>
          <w14:ligatures w14:val="none"/>
        </w:rPr>
      </w:pPr>
    </w:p>
    <w:p w14:paraId="66251B2C" w14:textId="77777777" w:rsidR="008165EF" w:rsidRPr="00E917EC" w:rsidRDefault="008165EF" w:rsidP="00852942">
      <w:pPr>
        <w:spacing w:after="0" w:line="240" w:lineRule="auto"/>
        <w:rPr>
          <w:rFonts w:eastAsia="Times New Roman" w:cs="Times New Roman"/>
          <w:kern w:val="0"/>
          <w:lang w:eastAsia="en-CA"/>
          <w14:ligatures w14:val="none"/>
        </w:rPr>
      </w:pPr>
    </w:p>
    <w:p w14:paraId="28FCCB25" w14:textId="77777777" w:rsidR="00975D7C" w:rsidRPr="00E917EC" w:rsidRDefault="00975D7C" w:rsidP="00852942">
      <w:pPr>
        <w:spacing w:after="0" w:line="240" w:lineRule="auto"/>
        <w:rPr>
          <w:rFonts w:eastAsia="Times New Roman" w:cs="Times New Roman"/>
          <w:kern w:val="0"/>
          <w:lang w:eastAsia="en-CA"/>
          <w14:ligatures w14:val="none"/>
        </w:rPr>
      </w:pPr>
    </w:p>
    <w:p w14:paraId="7B98F72B" w14:textId="77777777" w:rsidR="008165EF" w:rsidRPr="00E917EC" w:rsidRDefault="008165EF" w:rsidP="00852942">
      <w:pPr>
        <w:spacing w:after="0" w:line="240" w:lineRule="auto"/>
        <w:rPr>
          <w:rFonts w:eastAsia="Times New Roman" w:cs="Times New Roman"/>
          <w:kern w:val="0"/>
          <w:lang w:eastAsia="en-CA"/>
          <w14:ligatures w14:val="none"/>
        </w:rPr>
      </w:pPr>
    </w:p>
    <w:p w14:paraId="7F6DA751" w14:textId="1DE00110" w:rsidR="00975D7C" w:rsidRPr="00E917EC" w:rsidRDefault="00975D7C" w:rsidP="00975D7C">
      <w:pPr>
        <w:pStyle w:val="Heading2"/>
        <w:rPr>
          <w:rFonts w:eastAsia="Times New Roman"/>
          <w:sz w:val="24"/>
          <w:szCs w:val="24"/>
          <w:lang w:eastAsia="en-CA"/>
        </w:rPr>
      </w:pPr>
      <w:bookmarkStart w:id="47" w:name="_Toc202530872"/>
      <w:r w:rsidRPr="00E917EC">
        <w:rPr>
          <w:rFonts w:eastAsia="Times New Roman"/>
          <w:sz w:val="24"/>
          <w:szCs w:val="24"/>
          <w:lang w:eastAsia="en-CA"/>
        </w:rPr>
        <w:lastRenderedPageBreak/>
        <w:t>Appendix 7 – Medication Administration Policy</w:t>
      </w:r>
      <w:bookmarkEnd w:id="47"/>
    </w:p>
    <w:p w14:paraId="5384BCD7" w14:textId="61903FEF" w:rsidR="00975D7C" w:rsidRPr="00E917EC" w:rsidRDefault="00975D7C" w:rsidP="00975D7C">
      <w:pPr>
        <w:spacing w:after="0" w:line="240" w:lineRule="auto"/>
        <w:rPr>
          <w:lang w:eastAsia="en-CA"/>
        </w:rPr>
      </w:pPr>
      <w:r w:rsidRPr="00E917EC">
        <w:rPr>
          <w:lang w:eastAsia="en-CA"/>
        </w:rPr>
        <w:t xml:space="preserve">Last </w:t>
      </w:r>
      <w:r w:rsidR="00221882">
        <w:rPr>
          <w:lang w:eastAsia="en-CA"/>
        </w:rPr>
        <w:t>updated</w:t>
      </w:r>
      <w:r w:rsidRPr="00E917EC">
        <w:rPr>
          <w:lang w:eastAsia="en-CA"/>
        </w:rPr>
        <w:t xml:space="preserve">: </w:t>
      </w:r>
      <w:r w:rsidR="000C08DC" w:rsidRPr="00E917EC">
        <w:rPr>
          <w:lang w:eastAsia="en-CA"/>
        </w:rPr>
        <w:t>April 24, 2025</w:t>
      </w:r>
    </w:p>
    <w:p w14:paraId="77B38906" w14:textId="1A241513" w:rsidR="001712BD" w:rsidRPr="00E917EC" w:rsidRDefault="00975D7C" w:rsidP="001712BD">
      <w:pPr>
        <w:spacing w:after="0" w:line="240" w:lineRule="auto"/>
        <w:rPr>
          <w:rFonts w:eastAsia="Times New Roman" w:cs="Times New Roman"/>
          <w:b/>
          <w:bCs/>
          <w:color w:val="000000"/>
          <w:kern w:val="0"/>
          <w:lang w:eastAsia="en-CA"/>
          <w14:ligatures w14:val="none"/>
        </w:rPr>
      </w:pPr>
      <w:r w:rsidRPr="00E917EC">
        <w:rPr>
          <w:rFonts w:eastAsia="Times New Roman" w:cs="Times New Roman"/>
          <w:color w:val="000000"/>
          <w:kern w:val="0"/>
          <w:lang w:eastAsia="en-CA"/>
          <w14:ligatures w14:val="none"/>
        </w:rPr>
        <w:br/>
        <w:t xml:space="preserve">As stipulated by the Ministry of Health Act and section 0811-08 of the Day Care Act, day care staff ...may not administer any medication </w:t>
      </w:r>
      <w:r w:rsidRPr="00E917EC">
        <w:rPr>
          <w:rFonts w:eastAsia="Times New Roman" w:cs="Times New Roman"/>
          <w:b/>
          <w:bCs/>
          <w:color w:val="000000"/>
          <w:kern w:val="0"/>
          <w:lang w:eastAsia="en-CA"/>
          <w14:ligatures w14:val="none"/>
        </w:rPr>
        <w:t>without the authorization of a physician and the written authorization of the parent/guardian.</w:t>
      </w:r>
    </w:p>
    <w:p w14:paraId="7BF7CBE5" w14:textId="77777777" w:rsidR="00975D7C" w:rsidRPr="00E917EC" w:rsidRDefault="00975D7C" w:rsidP="001712BD">
      <w:pPr>
        <w:spacing w:after="0" w:line="240" w:lineRule="auto"/>
        <w:rPr>
          <w:rFonts w:eastAsia="Times New Roman" w:cs="Times New Roman"/>
          <w:kern w:val="0"/>
          <w:lang w:eastAsia="en-CA"/>
          <w14:ligatures w14:val="none"/>
        </w:rPr>
      </w:pPr>
    </w:p>
    <w:p w14:paraId="0C98BDC5"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Any medication that must be administered during daycare hours must:</w:t>
      </w:r>
    </w:p>
    <w:p w14:paraId="5AB4EB68" w14:textId="77777777" w:rsidR="00975D7C" w:rsidRPr="00E917EC" w:rsidRDefault="00975D7C" w:rsidP="00975D7C">
      <w:pPr>
        <w:spacing w:after="0" w:line="240" w:lineRule="auto"/>
        <w:rPr>
          <w:rFonts w:eastAsia="Times New Roman" w:cs="Times New Roman"/>
          <w:color w:val="000000"/>
          <w:kern w:val="0"/>
          <w:lang w:eastAsia="en-CA"/>
          <w14:ligatures w14:val="none"/>
        </w:rPr>
      </w:pPr>
    </w:p>
    <w:p w14:paraId="69B7E180"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Be provided by the </w:t>
      </w:r>
      <w:proofErr w:type="gramStart"/>
      <w:r w:rsidRPr="00E917EC">
        <w:rPr>
          <w:rFonts w:eastAsia="Times New Roman" w:cs="Times New Roman"/>
          <w:color w:val="000000"/>
          <w:kern w:val="0"/>
          <w:lang w:eastAsia="en-CA"/>
          <w14:ligatures w14:val="none"/>
        </w:rPr>
        <w:t>parent;</w:t>
      </w:r>
      <w:proofErr w:type="gramEnd"/>
    </w:p>
    <w:p w14:paraId="4E52DAD8"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Be in the original </w:t>
      </w:r>
      <w:proofErr w:type="gramStart"/>
      <w:r w:rsidRPr="00E917EC">
        <w:rPr>
          <w:rFonts w:eastAsia="Times New Roman" w:cs="Times New Roman"/>
          <w:color w:val="000000"/>
          <w:kern w:val="0"/>
          <w:lang w:eastAsia="en-CA"/>
          <w14:ligatures w14:val="none"/>
        </w:rPr>
        <w:t>container;</w:t>
      </w:r>
      <w:proofErr w:type="gramEnd"/>
    </w:p>
    <w:p w14:paraId="5BA26729"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Have the child's name on the </w:t>
      </w:r>
      <w:proofErr w:type="gramStart"/>
      <w:r w:rsidRPr="00E917EC">
        <w:rPr>
          <w:rFonts w:eastAsia="Times New Roman" w:cs="Times New Roman"/>
          <w:color w:val="000000"/>
          <w:kern w:val="0"/>
          <w:lang w:eastAsia="en-CA"/>
          <w14:ligatures w14:val="none"/>
        </w:rPr>
        <w:t>label;</w:t>
      </w:r>
      <w:proofErr w:type="gramEnd"/>
    </w:p>
    <w:p w14:paraId="005C6FCF"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Have the medication name, dosage, purchase date, and storage information on the </w:t>
      </w:r>
      <w:proofErr w:type="gramStart"/>
      <w:r w:rsidRPr="00E917EC">
        <w:rPr>
          <w:rFonts w:eastAsia="Times New Roman" w:cs="Times New Roman"/>
          <w:color w:val="000000"/>
          <w:kern w:val="0"/>
          <w:lang w:eastAsia="en-CA"/>
          <w14:ligatures w14:val="none"/>
        </w:rPr>
        <w:t>label;</w:t>
      </w:r>
      <w:proofErr w:type="gramEnd"/>
    </w:p>
    <w:p w14:paraId="7539F87E" w14:textId="77777777" w:rsidR="00975D7C" w:rsidRPr="00E917EC" w:rsidRDefault="00975D7C" w:rsidP="00975D7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Have a list of symptoms to observe for medications that could be administered if necessary.</w:t>
      </w:r>
    </w:p>
    <w:p w14:paraId="28EF456C" w14:textId="77777777" w:rsidR="001712BD" w:rsidRPr="00E917EC" w:rsidRDefault="001712BD" w:rsidP="001712BD">
      <w:pPr>
        <w:spacing w:after="0" w:line="240" w:lineRule="auto"/>
        <w:rPr>
          <w:rFonts w:eastAsia="Times New Roman" w:cs="Times New Roman"/>
          <w:kern w:val="0"/>
          <w:lang w:eastAsia="en-CA"/>
          <w14:ligatures w14:val="none"/>
        </w:rPr>
      </w:pPr>
    </w:p>
    <w:p w14:paraId="55567E72" w14:textId="77777777"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Only the child's group's primary educator may administer medication. In her absence, the director will be responsible for its administration.</w:t>
      </w:r>
    </w:p>
    <w:p w14:paraId="723DBE51" w14:textId="77777777" w:rsidR="005E4FAB" w:rsidRPr="00E917EC" w:rsidRDefault="005E4FAB" w:rsidP="005E4FAB">
      <w:pPr>
        <w:spacing w:after="0" w:line="240" w:lineRule="auto"/>
        <w:rPr>
          <w:rFonts w:eastAsia="Times New Roman" w:cs="Times New Roman"/>
          <w:color w:val="000000"/>
          <w:kern w:val="0"/>
          <w:lang w:eastAsia="en-CA"/>
          <w14:ligatures w14:val="none"/>
        </w:rPr>
      </w:pPr>
    </w:p>
    <w:p w14:paraId="45BB20A3" w14:textId="02E35EFA"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To administer medication to a child, the parent must provide authorization by signing the form prepared by the daycare. The educator must sign the form after each dose administered to the child. The medication will be returned to the parent after the prescribed period or after the expiration date indicated on the medication. The authorization form will be kept in the child's file once the medication administration period is over.</w:t>
      </w:r>
    </w:p>
    <w:p w14:paraId="576C7FD0" w14:textId="77777777" w:rsidR="001712BD" w:rsidRPr="00E917EC" w:rsidRDefault="001712BD" w:rsidP="001712BD">
      <w:pPr>
        <w:spacing w:after="0" w:line="240" w:lineRule="auto"/>
        <w:rPr>
          <w:rFonts w:eastAsia="Times New Roman" w:cs="Times New Roman"/>
          <w:kern w:val="0"/>
          <w:lang w:eastAsia="en-CA"/>
          <w14:ligatures w14:val="none"/>
        </w:rPr>
      </w:pPr>
    </w:p>
    <w:p w14:paraId="4F29134B" w14:textId="5EA472EE"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All medications must be stored as indicated on the label and in a locked location. All medications, even those sold without a prescription, must be authorized by a physician. (Tylenol, </w:t>
      </w:r>
      <w:proofErr w:type="spellStart"/>
      <w:r w:rsidRPr="00E917EC">
        <w:rPr>
          <w:rFonts w:eastAsia="Times New Roman" w:cs="Times New Roman"/>
          <w:color w:val="000000"/>
          <w:kern w:val="0"/>
          <w:lang w:eastAsia="en-CA"/>
          <w14:ligatures w14:val="none"/>
        </w:rPr>
        <w:t>Tempra</w:t>
      </w:r>
      <w:proofErr w:type="spellEnd"/>
      <w:r w:rsidRPr="00E917EC">
        <w:rPr>
          <w:rFonts w:eastAsia="Times New Roman" w:cs="Times New Roman"/>
          <w:color w:val="000000"/>
          <w:kern w:val="0"/>
          <w:lang w:eastAsia="en-CA"/>
          <w14:ligatures w14:val="none"/>
        </w:rPr>
        <w:t xml:space="preserve">, cough syrup, etc.) Tylenol, </w:t>
      </w:r>
      <w:proofErr w:type="spellStart"/>
      <w:r w:rsidRPr="00E917EC">
        <w:rPr>
          <w:rFonts w:eastAsia="Times New Roman" w:cs="Times New Roman"/>
          <w:color w:val="000000"/>
          <w:kern w:val="0"/>
          <w:lang w:eastAsia="en-CA"/>
          <w14:ligatures w14:val="none"/>
        </w:rPr>
        <w:t>Tempra</w:t>
      </w:r>
      <w:proofErr w:type="spellEnd"/>
      <w:r w:rsidRPr="00E917EC">
        <w:rPr>
          <w:rFonts w:eastAsia="Times New Roman" w:cs="Times New Roman"/>
          <w:color w:val="000000"/>
          <w:kern w:val="0"/>
          <w:lang w:eastAsia="en-CA"/>
          <w14:ligatures w14:val="none"/>
        </w:rPr>
        <w:t>, Advil, cough syrup, or other medications must be label</w:t>
      </w:r>
      <w:r w:rsidR="005211BD" w:rsidRPr="00E917EC">
        <w:rPr>
          <w:rFonts w:eastAsia="Times New Roman" w:cs="Times New Roman"/>
          <w:color w:val="000000"/>
          <w:kern w:val="0"/>
          <w:lang w:eastAsia="en-CA"/>
          <w14:ligatures w14:val="none"/>
        </w:rPr>
        <w:t>l</w:t>
      </w:r>
      <w:r w:rsidRPr="00E917EC">
        <w:rPr>
          <w:rFonts w:eastAsia="Times New Roman" w:cs="Times New Roman"/>
          <w:color w:val="000000"/>
          <w:kern w:val="0"/>
          <w:lang w:eastAsia="en-CA"/>
          <w14:ligatures w14:val="none"/>
        </w:rPr>
        <w:t>ed on the bottle with the same information as in the medication log.</w:t>
      </w:r>
    </w:p>
    <w:p w14:paraId="75D5FC22" w14:textId="77777777" w:rsidR="005E4FAB" w:rsidRPr="00E917EC" w:rsidRDefault="005E4FAB" w:rsidP="005E4FAB">
      <w:pPr>
        <w:spacing w:after="0" w:line="240" w:lineRule="auto"/>
        <w:rPr>
          <w:rFonts w:eastAsia="Times New Roman" w:cs="Times New Roman"/>
          <w:color w:val="000000"/>
          <w:kern w:val="0"/>
          <w:lang w:eastAsia="en-CA"/>
          <w14:ligatures w14:val="none"/>
        </w:rPr>
      </w:pPr>
    </w:p>
    <w:p w14:paraId="2D36A707" w14:textId="042C3771"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Any medication administered to a child in error must be reported immediately to the </w:t>
      </w:r>
      <w:r w:rsidR="000C08DC" w:rsidRPr="00E917EC">
        <w:rPr>
          <w:rFonts w:eastAsia="Times New Roman" w:cs="Times New Roman"/>
          <w:color w:val="000000"/>
          <w:kern w:val="0"/>
          <w:lang w:eastAsia="en-CA"/>
          <w14:ligatures w14:val="none"/>
        </w:rPr>
        <w:t>director</w:t>
      </w:r>
      <w:r w:rsidRPr="00E917EC">
        <w:rPr>
          <w:rFonts w:eastAsia="Times New Roman" w:cs="Times New Roman"/>
          <w:color w:val="000000"/>
          <w:kern w:val="0"/>
          <w:lang w:eastAsia="en-CA"/>
          <w14:ligatures w14:val="none"/>
        </w:rPr>
        <w:t xml:space="preserve">. The </w:t>
      </w:r>
      <w:r w:rsidR="000C08DC" w:rsidRPr="00E917EC">
        <w:rPr>
          <w:rFonts w:eastAsia="Times New Roman" w:cs="Times New Roman"/>
          <w:color w:val="000000"/>
          <w:kern w:val="0"/>
          <w:lang w:eastAsia="en-CA"/>
          <w14:ligatures w14:val="none"/>
        </w:rPr>
        <w:t>director</w:t>
      </w:r>
      <w:r w:rsidRPr="00E917EC">
        <w:rPr>
          <w:rFonts w:eastAsia="Times New Roman" w:cs="Times New Roman"/>
          <w:color w:val="000000"/>
          <w:kern w:val="0"/>
          <w:lang w:eastAsia="en-CA"/>
          <w14:ligatures w14:val="none"/>
        </w:rPr>
        <w:t xml:space="preserve"> must inform the parents immediately and consult a health service (pharmacist, the child's physician, etc.).</w:t>
      </w:r>
    </w:p>
    <w:p w14:paraId="24B288FE" w14:textId="77777777" w:rsidR="005E4FAB" w:rsidRPr="00E917EC" w:rsidRDefault="005E4FAB" w:rsidP="005E4FAB">
      <w:pPr>
        <w:spacing w:after="0" w:line="240" w:lineRule="auto"/>
        <w:rPr>
          <w:rFonts w:eastAsia="Times New Roman" w:cs="Times New Roman"/>
          <w:color w:val="000000"/>
          <w:kern w:val="0"/>
          <w:lang w:eastAsia="en-CA"/>
          <w14:ligatures w14:val="none"/>
        </w:rPr>
      </w:pPr>
    </w:p>
    <w:p w14:paraId="703E3CC1" w14:textId="668FFC15"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Any reactions to medication must be reported to the</w:t>
      </w:r>
      <w:r w:rsidR="000C08DC" w:rsidRPr="00E917EC">
        <w:rPr>
          <w:rFonts w:eastAsia="Times New Roman" w:cs="Times New Roman"/>
          <w:color w:val="000000"/>
          <w:kern w:val="0"/>
          <w:lang w:eastAsia="en-CA"/>
          <w14:ligatures w14:val="none"/>
        </w:rPr>
        <w:t xml:space="preserve"> director</w:t>
      </w:r>
      <w:r w:rsidRPr="00E917EC">
        <w:rPr>
          <w:rFonts w:eastAsia="Times New Roman" w:cs="Times New Roman"/>
          <w:color w:val="000000"/>
          <w:kern w:val="0"/>
          <w:lang w:eastAsia="en-CA"/>
          <w14:ligatures w14:val="none"/>
        </w:rPr>
        <w:t xml:space="preserve"> and parents.</w:t>
      </w:r>
    </w:p>
    <w:p w14:paraId="156508C6" w14:textId="77777777" w:rsidR="00C43826" w:rsidRPr="00E917EC" w:rsidRDefault="00C43826" w:rsidP="001712BD">
      <w:pPr>
        <w:spacing w:after="0" w:line="240" w:lineRule="auto"/>
        <w:rPr>
          <w:rFonts w:eastAsia="Times New Roman" w:cs="Times New Roman"/>
          <w:color w:val="000000"/>
          <w:kern w:val="0"/>
          <w:lang w:eastAsia="en-CA"/>
          <w14:ligatures w14:val="none"/>
        </w:rPr>
      </w:pPr>
    </w:p>
    <w:p w14:paraId="77DC28CB" w14:textId="77777777" w:rsidR="005E4FAB" w:rsidRPr="00E917EC" w:rsidRDefault="005E4FAB" w:rsidP="001712BD">
      <w:pPr>
        <w:spacing w:after="0" w:line="240" w:lineRule="auto"/>
        <w:rPr>
          <w:rFonts w:eastAsia="Times New Roman" w:cs="Times New Roman"/>
          <w:color w:val="000000"/>
          <w:kern w:val="0"/>
          <w:lang w:eastAsia="en-CA"/>
          <w14:ligatures w14:val="none"/>
        </w:rPr>
      </w:pPr>
    </w:p>
    <w:p w14:paraId="67B87468" w14:textId="77777777" w:rsidR="005E4FAB" w:rsidRPr="00E917EC" w:rsidRDefault="005E4FAB" w:rsidP="000C08DC">
      <w:pPr>
        <w:rPr>
          <w:lang w:eastAsia="en-CA"/>
        </w:rPr>
      </w:pPr>
    </w:p>
    <w:p w14:paraId="593B8BF9" w14:textId="77777777" w:rsidR="005E4FAB" w:rsidRPr="00E917EC" w:rsidRDefault="005E4FAB" w:rsidP="000C08DC">
      <w:pPr>
        <w:rPr>
          <w:lang w:eastAsia="en-CA"/>
        </w:rPr>
      </w:pPr>
    </w:p>
    <w:p w14:paraId="49A8B88D" w14:textId="4D081F28" w:rsidR="00B44164" w:rsidRPr="00E917EC" w:rsidRDefault="000C08DC" w:rsidP="000C08DC">
      <w:pPr>
        <w:rPr>
          <w:sz w:val="24"/>
          <w:szCs w:val="24"/>
          <w:lang w:eastAsia="en-CA"/>
        </w:rPr>
      </w:pPr>
      <w:r w:rsidRPr="00E917EC">
        <w:rPr>
          <w:sz w:val="24"/>
          <w:szCs w:val="24"/>
          <w:lang w:eastAsia="en-CA"/>
        </w:rPr>
        <w:br/>
      </w:r>
    </w:p>
    <w:p w14:paraId="66045B35" w14:textId="77777777" w:rsidR="000C08DC" w:rsidRPr="00E917EC" w:rsidRDefault="000C08DC" w:rsidP="000C08DC">
      <w:pPr>
        <w:rPr>
          <w:lang w:eastAsia="en-CA"/>
        </w:rPr>
      </w:pPr>
    </w:p>
    <w:p w14:paraId="55AAC7C8" w14:textId="77777777" w:rsidR="000C08DC" w:rsidRPr="00E917EC" w:rsidRDefault="000C08DC" w:rsidP="000C08DC">
      <w:pPr>
        <w:rPr>
          <w:lang w:eastAsia="en-CA"/>
        </w:rPr>
      </w:pPr>
    </w:p>
    <w:p w14:paraId="61EDC1F1" w14:textId="58D60EF3" w:rsidR="005E4FAB" w:rsidRPr="00E917EC" w:rsidRDefault="005E4FAB" w:rsidP="000C08DC">
      <w:pPr>
        <w:pStyle w:val="Heading2"/>
        <w:rPr>
          <w:rFonts w:eastAsia="Times New Roman"/>
          <w:sz w:val="24"/>
          <w:szCs w:val="24"/>
          <w:lang w:eastAsia="en-CA"/>
        </w:rPr>
      </w:pPr>
      <w:r w:rsidRPr="00E917EC">
        <w:rPr>
          <w:rFonts w:eastAsia="Times New Roman"/>
          <w:lang w:eastAsia="en-CA"/>
        </w:rPr>
        <w:lastRenderedPageBreak/>
        <w:br/>
      </w:r>
      <w:bookmarkStart w:id="48" w:name="_Toc202530873"/>
      <w:r w:rsidRPr="00E917EC">
        <w:rPr>
          <w:rFonts w:eastAsia="Times New Roman"/>
          <w:sz w:val="24"/>
          <w:szCs w:val="24"/>
          <w:lang w:eastAsia="en-CA"/>
        </w:rPr>
        <w:t>Annex 8 – Policy for children with special needs</w:t>
      </w:r>
      <w:bookmarkEnd w:id="48"/>
    </w:p>
    <w:p w14:paraId="545B7F96" w14:textId="1E93E815" w:rsidR="005E4FAB" w:rsidRPr="00E917EC" w:rsidRDefault="005E4FAB" w:rsidP="00C43826">
      <w:pPr>
        <w:spacing w:after="0" w:line="240" w:lineRule="auto"/>
        <w:rPr>
          <w:lang w:eastAsia="en-CA"/>
        </w:rPr>
      </w:pPr>
      <w:r w:rsidRPr="00E917EC">
        <w:rPr>
          <w:lang w:eastAsia="en-CA"/>
        </w:rPr>
        <w:br/>
        <w:t xml:space="preserve">Last updated: </w:t>
      </w:r>
      <w:r w:rsidR="000C08DC" w:rsidRPr="00E917EC">
        <w:rPr>
          <w:lang w:eastAsia="en-CA"/>
        </w:rPr>
        <w:t>April 24, 2025</w:t>
      </w:r>
    </w:p>
    <w:p w14:paraId="3EF54A12" w14:textId="77777777" w:rsidR="005E4FAB" w:rsidRPr="00E917EC" w:rsidRDefault="005E4FAB" w:rsidP="00C43826">
      <w:pPr>
        <w:spacing w:after="0" w:line="240" w:lineRule="auto"/>
        <w:rPr>
          <w:lang w:eastAsia="en-CA"/>
        </w:rPr>
      </w:pPr>
    </w:p>
    <w:p w14:paraId="08D218AD" w14:textId="553A7708" w:rsidR="00C43826" w:rsidRPr="00E917EC" w:rsidRDefault="00C43826" w:rsidP="00C43826">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INTRODUCTION </w:t>
      </w:r>
    </w:p>
    <w:p w14:paraId="7F0967D4" w14:textId="77777777" w:rsidR="00C43826" w:rsidRPr="00E917EC" w:rsidRDefault="00C43826" w:rsidP="00C43826">
      <w:pPr>
        <w:spacing w:after="0" w:line="240" w:lineRule="auto"/>
        <w:rPr>
          <w:rFonts w:eastAsia="Times New Roman" w:cs="Times New Roman"/>
          <w:kern w:val="0"/>
          <w:lang w:eastAsia="en-CA"/>
          <w14:ligatures w14:val="none"/>
        </w:rPr>
      </w:pPr>
    </w:p>
    <w:p w14:paraId="7F77B4B6" w14:textId="0E5E8DD6" w:rsidR="005E4FAB" w:rsidRPr="00E917EC" w:rsidRDefault="000C08DC"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Briosphere</w:t>
      </w:r>
      <w:r w:rsidR="005E4FAB" w:rsidRPr="00E917EC">
        <w:rPr>
          <w:rFonts w:eastAsia="Times New Roman" w:cs="Times New Roman"/>
          <w:color w:val="000000"/>
          <w:kern w:val="0"/>
          <w:lang w:eastAsia="en-CA"/>
          <w14:ligatures w14:val="none"/>
        </w:rPr>
        <w:t xml:space="preserve"> believes that all children are equal and, based on this assumption, strives to include all children in its programs and services.</w:t>
      </w:r>
    </w:p>
    <w:p w14:paraId="2E5CA7A0" w14:textId="77777777"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It recognizes that all children have unique needs and, in partnership with families, is committed to meeting their developmental and educational needs to the extent that it </w:t>
      </w:r>
      <w:proofErr w:type="gramStart"/>
      <w:r w:rsidRPr="00E917EC">
        <w:rPr>
          <w:rFonts w:eastAsia="Times New Roman" w:cs="Times New Roman"/>
          <w:color w:val="000000"/>
          <w:kern w:val="0"/>
          <w:lang w:eastAsia="en-CA"/>
          <w14:ligatures w14:val="none"/>
        </w:rPr>
        <w:t>is able to</w:t>
      </w:r>
      <w:proofErr w:type="gramEnd"/>
      <w:r w:rsidRPr="00E917EC">
        <w:rPr>
          <w:rFonts w:eastAsia="Times New Roman" w:cs="Times New Roman"/>
          <w:color w:val="000000"/>
          <w:kern w:val="0"/>
          <w:lang w:eastAsia="en-CA"/>
          <w14:ligatures w14:val="none"/>
        </w:rPr>
        <w:t xml:space="preserve"> provide the service and/or obtains the necessary support to do so.</w:t>
      </w:r>
    </w:p>
    <w:p w14:paraId="797D8710" w14:textId="77777777" w:rsidR="00C43826" w:rsidRPr="00E917EC" w:rsidRDefault="00C43826" w:rsidP="00C43826">
      <w:pPr>
        <w:spacing w:after="0" w:line="240" w:lineRule="auto"/>
        <w:rPr>
          <w:rFonts w:eastAsia="Times New Roman" w:cs="Times New Roman"/>
          <w:kern w:val="0"/>
          <w:lang w:eastAsia="en-CA"/>
          <w14:ligatures w14:val="none"/>
        </w:rPr>
      </w:pPr>
    </w:p>
    <w:p w14:paraId="25FA8A98" w14:textId="77777777" w:rsidR="005E4FAB" w:rsidRPr="00E917EC" w:rsidRDefault="005E4FAB" w:rsidP="005E4FAB">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Acceptance</w:t>
      </w:r>
    </w:p>
    <w:p w14:paraId="3F0A2F90" w14:textId="25E3B9E1" w:rsidR="00C43826" w:rsidRPr="00E917EC" w:rsidRDefault="005E4FAB" w:rsidP="00C43826">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program accepts all children regardless of their level and abilities.</w:t>
      </w:r>
    </w:p>
    <w:p w14:paraId="04CF893F" w14:textId="77777777" w:rsidR="00C43826" w:rsidRPr="00E917EC" w:rsidRDefault="00C43826" w:rsidP="00C43826">
      <w:pPr>
        <w:spacing w:after="0" w:line="240" w:lineRule="auto"/>
        <w:rPr>
          <w:rFonts w:eastAsia="Times New Roman" w:cs="Times New Roman"/>
          <w:kern w:val="0"/>
          <w:lang w:eastAsia="en-CA"/>
          <w14:ligatures w14:val="none"/>
        </w:rPr>
      </w:pPr>
    </w:p>
    <w:p w14:paraId="28D0F8E0" w14:textId="77777777" w:rsidR="00C43826" w:rsidRPr="00E917EC" w:rsidRDefault="00C43826" w:rsidP="00C43826">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Modifications</w:t>
      </w:r>
    </w:p>
    <w:p w14:paraId="3E59B769" w14:textId="77777777"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Depending on the specific needs of a child, the program is committed to making possible modifications to the classroom layout, activity programming, and daily schedule. However, these modifications must not interfere with the needs of other children in the group but rather facilitate the participation of all children in the program.</w:t>
      </w:r>
    </w:p>
    <w:p w14:paraId="36EE4C64" w14:textId="77777777" w:rsidR="00C43826" w:rsidRPr="00E917EC" w:rsidRDefault="00C43826" w:rsidP="00C43826">
      <w:pPr>
        <w:spacing w:after="0" w:line="240" w:lineRule="auto"/>
        <w:rPr>
          <w:rFonts w:eastAsia="Times New Roman" w:cs="Times New Roman"/>
          <w:kern w:val="0"/>
          <w:lang w:eastAsia="en-CA"/>
          <w14:ligatures w14:val="none"/>
        </w:rPr>
      </w:pPr>
    </w:p>
    <w:p w14:paraId="6EF56401" w14:textId="77777777" w:rsidR="00C43826" w:rsidRPr="00E917EC" w:rsidRDefault="00C43826" w:rsidP="00C43826">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Permission</w:t>
      </w:r>
    </w:p>
    <w:p w14:paraId="4B023FB1" w14:textId="77777777"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Parents are encouraged to authorize the program to discuss any relevant information about their child with professionals, colleagues, and stakeholders to ensure open communication and, when necessary, obtain the intervention of a resource person. As stipulated in the Privacy Act, one of the two parents/guardians must sign the form to this effect.</w:t>
      </w:r>
    </w:p>
    <w:p w14:paraId="7046B7FC" w14:textId="77777777" w:rsidR="00C43826" w:rsidRPr="00E917EC" w:rsidRDefault="00C43826" w:rsidP="00C43826">
      <w:pPr>
        <w:spacing w:after="0" w:line="240" w:lineRule="auto"/>
        <w:rPr>
          <w:rFonts w:eastAsia="Times New Roman" w:cs="Times New Roman"/>
          <w:kern w:val="0"/>
          <w:lang w:eastAsia="en-CA"/>
          <w14:ligatures w14:val="none"/>
        </w:rPr>
      </w:pPr>
    </w:p>
    <w:p w14:paraId="640D39F4" w14:textId="53ABE0CD" w:rsidR="00C43826" w:rsidRPr="00E917EC" w:rsidRDefault="00C43826" w:rsidP="00C43826">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PROC</w:t>
      </w:r>
      <w:r w:rsidR="005E4FAB" w:rsidRPr="00E917EC">
        <w:rPr>
          <w:rFonts w:eastAsia="Times New Roman" w:cs="Times New Roman"/>
          <w:b/>
          <w:bCs/>
          <w:color w:val="000000"/>
          <w:kern w:val="0"/>
          <w:lang w:eastAsia="en-CA"/>
          <w14:ligatures w14:val="none"/>
        </w:rPr>
        <w:t>E</w:t>
      </w:r>
      <w:r w:rsidRPr="00E917EC">
        <w:rPr>
          <w:rFonts w:eastAsia="Times New Roman" w:cs="Times New Roman"/>
          <w:b/>
          <w:bCs/>
          <w:color w:val="000000"/>
          <w:kern w:val="0"/>
          <w:lang w:eastAsia="en-CA"/>
          <w14:ligatures w14:val="none"/>
        </w:rPr>
        <w:t>DURES</w:t>
      </w:r>
    </w:p>
    <w:p w14:paraId="6A7525C5" w14:textId="77777777" w:rsidR="00C43826" w:rsidRPr="00E917EC" w:rsidRDefault="00C43826" w:rsidP="00C43826">
      <w:pPr>
        <w:spacing w:after="0" w:line="240" w:lineRule="auto"/>
        <w:rPr>
          <w:rFonts w:eastAsia="Times New Roman" w:cs="Times New Roman"/>
          <w:kern w:val="0"/>
          <w:lang w:eastAsia="en-CA"/>
          <w14:ligatures w14:val="none"/>
        </w:rPr>
      </w:pPr>
    </w:p>
    <w:p w14:paraId="2B36F87E" w14:textId="77777777" w:rsidR="00C43826" w:rsidRPr="00E917EC" w:rsidRDefault="00C43826" w:rsidP="00C43826">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Observations</w:t>
      </w:r>
    </w:p>
    <w:p w14:paraId="0B442A1D" w14:textId="674AAA2D" w:rsidR="00C43826" w:rsidRPr="00E917EC" w:rsidRDefault="005E4FAB" w:rsidP="008165EF">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Staff are encouraged to keep a record of their observations of children throughout the year. This confidential logbook records the date, time, and events, along with various important details. This logbook guides staff in assessing children, assists in self-assessing the quality of the program, and ensures that all children's needs are addressed.</w:t>
      </w:r>
      <w:r w:rsidR="008165EF" w:rsidRPr="00E917EC">
        <w:rPr>
          <w:rFonts w:eastAsia="Times New Roman" w:cs="Times New Roman"/>
          <w:kern w:val="0"/>
          <w:lang w:eastAsia="en-CA"/>
          <w14:ligatures w14:val="none"/>
        </w:rPr>
        <w:br/>
      </w:r>
    </w:p>
    <w:p w14:paraId="2BE38F80" w14:textId="2F2E3692" w:rsidR="005E4FAB" w:rsidRPr="00E917EC" w:rsidRDefault="005E4FAB" w:rsidP="005E4FAB">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 xml:space="preserve">Child </w:t>
      </w:r>
      <w:r w:rsidR="005211BD" w:rsidRPr="00E917EC">
        <w:rPr>
          <w:rFonts w:eastAsia="Times New Roman" w:cs="Times New Roman"/>
          <w:b/>
          <w:bCs/>
          <w:color w:val="000000"/>
          <w:kern w:val="0"/>
          <w:lang w:eastAsia="en-CA"/>
          <w14:ligatures w14:val="none"/>
        </w:rPr>
        <w:t>A</w:t>
      </w:r>
      <w:r w:rsidRPr="00E917EC">
        <w:rPr>
          <w:rFonts w:eastAsia="Times New Roman" w:cs="Times New Roman"/>
          <w:b/>
          <w:bCs/>
          <w:color w:val="000000"/>
          <w:kern w:val="0"/>
          <w:lang w:eastAsia="en-CA"/>
          <w14:ligatures w14:val="none"/>
        </w:rPr>
        <w:t xml:space="preserve">ttending </w:t>
      </w:r>
      <w:r w:rsidR="005211BD" w:rsidRPr="00E917EC">
        <w:rPr>
          <w:rFonts w:eastAsia="Times New Roman" w:cs="Times New Roman"/>
          <w:b/>
          <w:bCs/>
          <w:color w:val="000000"/>
          <w:kern w:val="0"/>
          <w:lang w:eastAsia="en-CA"/>
          <w14:ligatures w14:val="none"/>
        </w:rPr>
        <w:t>D</w:t>
      </w:r>
      <w:r w:rsidRPr="00E917EC">
        <w:rPr>
          <w:rFonts w:eastAsia="Times New Roman" w:cs="Times New Roman"/>
          <w:b/>
          <w:bCs/>
          <w:color w:val="000000"/>
          <w:kern w:val="0"/>
          <w:lang w:eastAsia="en-CA"/>
          <w14:ligatures w14:val="none"/>
        </w:rPr>
        <w:t>aycare</w:t>
      </w:r>
    </w:p>
    <w:p w14:paraId="7C8D183A" w14:textId="77777777" w:rsidR="00C43826" w:rsidRPr="00E917EC" w:rsidRDefault="00C43826" w:rsidP="00C43826">
      <w:pPr>
        <w:spacing w:after="0" w:line="240" w:lineRule="auto"/>
        <w:rPr>
          <w:rFonts w:eastAsia="Times New Roman" w:cs="Times New Roman"/>
          <w:kern w:val="0"/>
          <w:lang w:eastAsia="en-CA"/>
          <w14:ligatures w14:val="none"/>
        </w:rPr>
      </w:pPr>
    </w:p>
    <w:p w14:paraId="070C602E" w14:textId="77777777" w:rsidR="005E4FAB" w:rsidRPr="00E917EC" w:rsidRDefault="005E4FAB" w:rsidP="005E4FAB">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Within the program, staff strive to meet the needs of all children. The educator establishes an individual support plan. If a concern arises about a child already admitted, the following procedure applies:</w:t>
      </w:r>
    </w:p>
    <w:p w14:paraId="00D267A2" w14:textId="77777777" w:rsidR="005E4FAB" w:rsidRPr="00E917EC" w:rsidRDefault="005E4FAB" w:rsidP="005E4FAB">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educator will share their concerns based on observations of the </w:t>
      </w:r>
      <w:proofErr w:type="gramStart"/>
      <w:r w:rsidRPr="00E917EC">
        <w:rPr>
          <w:rFonts w:eastAsia="Times New Roman" w:cs="Times New Roman"/>
          <w:color w:val="000000"/>
          <w:kern w:val="0"/>
          <w:lang w:eastAsia="en-CA"/>
          <w14:ligatures w14:val="none"/>
        </w:rPr>
        <w:t>child;</w:t>
      </w:r>
      <w:proofErr w:type="gramEnd"/>
    </w:p>
    <w:p w14:paraId="22DE57B1"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educator will document all observations in the individual support plan designed for this task, specifying the date, time, and </w:t>
      </w:r>
      <w:proofErr w:type="gramStart"/>
      <w:r w:rsidRPr="00E917EC">
        <w:rPr>
          <w:rFonts w:eastAsia="Times New Roman" w:cs="Times New Roman"/>
          <w:color w:val="000000"/>
          <w:kern w:val="0"/>
          <w:lang w:eastAsia="en-CA"/>
          <w14:ligatures w14:val="none"/>
        </w:rPr>
        <w:t>details;</w:t>
      </w:r>
      <w:proofErr w:type="gramEnd"/>
    </w:p>
    <w:p w14:paraId="46D6F0BA" w14:textId="77777777" w:rsidR="005E4FAB" w:rsidRPr="00E917EC" w:rsidRDefault="005E4FAB" w:rsidP="005E4FAB">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administration and the educator will meet with the parents/</w:t>
      </w:r>
      <w:proofErr w:type="gramStart"/>
      <w:r w:rsidRPr="00E917EC">
        <w:rPr>
          <w:rFonts w:eastAsia="Times New Roman" w:cs="Times New Roman"/>
          <w:color w:val="000000"/>
          <w:kern w:val="0"/>
          <w:lang w:eastAsia="en-CA"/>
          <w14:ligatures w14:val="none"/>
        </w:rPr>
        <w:t>guardians;</w:t>
      </w:r>
      <w:proofErr w:type="gramEnd"/>
    </w:p>
    <w:p w14:paraId="3EDDE33A"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 The administration and the educator, in collaboration with the parents, will take steps with specialized agencies, the family physician, etc. to better understand the child's needs and provide them with better support.</w:t>
      </w:r>
    </w:p>
    <w:p w14:paraId="100D0856" w14:textId="77777777" w:rsidR="00C43826" w:rsidRPr="00E917EC" w:rsidRDefault="00C43826" w:rsidP="00C43826">
      <w:pPr>
        <w:spacing w:after="0" w:line="240" w:lineRule="auto"/>
        <w:rPr>
          <w:rFonts w:eastAsia="Times New Roman" w:cs="Times New Roman"/>
          <w:kern w:val="0"/>
          <w:lang w:eastAsia="en-CA"/>
          <w14:ligatures w14:val="none"/>
        </w:rPr>
      </w:pPr>
    </w:p>
    <w:p w14:paraId="022C4A01" w14:textId="77777777" w:rsidR="005E4FAB" w:rsidRPr="00E917EC" w:rsidRDefault="005E4FAB" w:rsidP="005E4FAB">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New child:</w:t>
      </w:r>
    </w:p>
    <w:p w14:paraId="6FB5F7B4" w14:textId="77777777" w:rsidR="00C43826" w:rsidRPr="00E917EC" w:rsidRDefault="00C43826" w:rsidP="00C43826">
      <w:pPr>
        <w:spacing w:after="0" w:line="240" w:lineRule="auto"/>
        <w:rPr>
          <w:rFonts w:eastAsia="Times New Roman" w:cs="Times New Roman"/>
          <w:kern w:val="0"/>
          <w:lang w:eastAsia="en-CA"/>
          <w14:ligatures w14:val="none"/>
        </w:rPr>
      </w:pPr>
    </w:p>
    <w:p w14:paraId="3D888096" w14:textId="3BA410DC" w:rsidR="00C43826" w:rsidRPr="00E917EC" w:rsidRDefault="005E4FAB" w:rsidP="00C43826">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Preliminary visit</w:t>
      </w:r>
    </w:p>
    <w:p w14:paraId="2BE886DC"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parent will share information about their child's needs and the various challenges they face. It is recommended to share written documentation in the case of a diagnosed child and about the strategies recommended by </w:t>
      </w:r>
      <w:proofErr w:type="gramStart"/>
      <w:r w:rsidRPr="00E917EC">
        <w:rPr>
          <w:rFonts w:eastAsia="Times New Roman" w:cs="Times New Roman"/>
          <w:color w:val="000000"/>
          <w:kern w:val="0"/>
          <w:lang w:eastAsia="en-CA"/>
          <w14:ligatures w14:val="none"/>
        </w:rPr>
        <w:t>specialists;</w:t>
      </w:r>
      <w:proofErr w:type="gramEnd"/>
    </w:p>
    <w:p w14:paraId="128A7DE4"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parent will visit and observe the functioning of the group in which their child will be </w:t>
      </w:r>
      <w:proofErr w:type="gramStart"/>
      <w:r w:rsidRPr="00E917EC">
        <w:rPr>
          <w:rFonts w:eastAsia="Times New Roman" w:cs="Times New Roman"/>
          <w:color w:val="000000"/>
          <w:kern w:val="0"/>
          <w:lang w:eastAsia="en-CA"/>
          <w14:ligatures w14:val="none"/>
        </w:rPr>
        <w:t>integrated;</w:t>
      </w:r>
      <w:proofErr w:type="gramEnd"/>
    </w:p>
    <w:p w14:paraId="660C5C3F"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parent, educator, and director will discuss organizational changes that could be made to facilitate the child's </w:t>
      </w:r>
      <w:proofErr w:type="gramStart"/>
      <w:r w:rsidRPr="00E917EC">
        <w:rPr>
          <w:rFonts w:eastAsia="Times New Roman" w:cs="Times New Roman"/>
          <w:color w:val="000000"/>
          <w:kern w:val="0"/>
          <w:lang w:eastAsia="en-CA"/>
          <w14:ligatures w14:val="none"/>
        </w:rPr>
        <w:t>integration;</w:t>
      </w:r>
      <w:proofErr w:type="gramEnd"/>
    </w:p>
    <w:p w14:paraId="033BB8DD"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child will be invited, accompanied by the parent/guardian, to participate in the program for a two-hour period.</w:t>
      </w:r>
    </w:p>
    <w:p w14:paraId="3CC569AC" w14:textId="77777777" w:rsidR="00C43826" w:rsidRPr="00E917EC" w:rsidRDefault="00C43826" w:rsidP="00C43826">
      <w:pPr>
        <w:spacing w:after="0" w:line="240" w:lineRule="auto"/>
        <w:rPr>
          <w:rFonts w:eastAsia="Times New Roman" w:cs="Times New Roman"/>
          <w:kern w:val="0"/>
          <w:lang w:eastAsia="en-CA"/>
          <w14:ligatures w14:val="none"/>
        </w:rPr>
      </w:pPr>
    </w:p>
    <w:p w14:paraId="7ACA4F7A" w14:textId="77777777" w:rsidR="005E4FAB" w:rsidRPr="00E917EC" w:rsidRDefault="005E4FAB" w:rsidP="005E4FAB">
      <w:pPr>
        <w:spacing w:after="0" w:line="240" w:lineRule="auto"/>
        <w:textAlignment w:val="baseline"/>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Integration period</w:t>
      </w:r>
    </w:p>
    <w:p w14:paraId="77775EFB"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parent, educator, and director will evaluate the initial integration period. Certain elements may be modified, if necessary and possible, to further facilitate the new child's </w:t>
      </w:r>
      <w:proofErr w:type="gramStart"/>
      <w:r w:rsidRPr="00E917EC">
        <w:rPr>
          <w:rFonts w:eastAsia="Times New Roman" w:cs="Times New Roman"/>
          <w:color w:val="000000"/>
          <w:kern w:val="0"/>
          <w:lang w:eastAsia="en-CA"/>
          <w14:ligatures w14:val="none"/>
        </w:rPr>
        <w:t>integration;</w:t>
      </w:r>
      <w:proofErr w:type="gramEnd"/>
    </w:p>
    <w:p w14:paraId="3983C51C"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Program staff will be informed and kept up to date on the various developments in the new child's integration into the </w:t>
      </w:r>
      <w:proofErr w:type="gramStart"/>
      <w:r w:rsidRPr="00E917EC">
        <w:rPr>
          <w:rFonts w:eastAsia="Times New Roman" w:cs="Times New Roman"/>
          <w:color w:val="000000"/>
          <w:kern w:val="0"/>
          <w:lang w:eastAsia="en-CA"/>
          <w14:ligatures w14:val="none"/>
        </w:rPr>
        <w:t>program;</w:t>
      </w:r>
      <w:proofErr w:type="gramEnd"/>
    </w:p>
    <w:p w14:paraId="0F2D9BD1" w14:textId="28AE99A8"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Staff, in collaboration with parents, will explore the various resources available both within and outside the </w:t>
      </w:r>
      <w:proofErr w:type="gramStart"/>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w:t>
      </w:r>
      <w:proofErr w:type="gramEnd"/>
    </w:p>
    <w:p w14:paraId="63BF4FD4"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Staff, in collaboration with parents, will develop an action plan with specific short- and long-term </w:t>
      </w:r>
      <w:proofErr w:type="gramStart"/>
      <w:r w:rsidRPr="00E917EC">
        <w:rPr>
          <w:rFonts w:eastAsia="Times New Roman" w:cs="Times New Roman"/>
          <w:color w:val="000000"/>
          <w:kern w:val="0"/>
          <w:lang w:eastAsia="en-CA"/>
          <w14:ligatures w14:val="none"/>
        </w:rPr>
        <w:t>objectives;</w:t>
      </w:r>
      <w:proofErr w:type="gramEnd"/>
    </w:p>
    <w:p w14:paraId="576B2083" w14:textId="77777777" w:rsidR="008165EF" w:rsidRPr="00E917EC" w:rsidRDefault="008165EF" w:rsidP="008165EF">
      <w:pPr>
        <w:spacing w:after="0" w:line="240" w:lineRule="auto"/>
        <w:ind w:left="720"/>
        <w:textAlignment w:val="baseline"/>
        <w:rPr>
          <w:rFonts w:eastAsia="Times New Roman" w:cs="Arial"/>
          <w:color w:val="000000"/>
          <w:kern w:val="0"/>
          <w:lang w:eastAsia="en-CA"/>
          <w14:ligatures w14:val="none"/>
        </w:rPr>
      </w:pPr>
    </w:p>
    <w:p w14:paraId="0C0AF640" w14:textId="750F8613" w:rsidR="005E4FAB" w:rsidRPr="00E917EC" w:rsidRDefault="005E4FAB" w:rsidP="005E4FAB">
      <w:pPr>
        <w:spacing w:after="0" w:line="240" w:lineRule="auto"/>
        <w:textAlignment w:val="baseline"/>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Communication</w:t>
      </w:r>
    </w:p>
    <w:p w14:paraId="3739CA44" w14:textId="38607166"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Staff, working with parents, will ensure constant communication. A communication log will be created and will remain at the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 Staff will record their comments in it, and parents will be encouraged to do the same.</w:t>
      </w:r>
    </w:p>
    <w:p w14:paraId="3F115C6F" w14:textId="77777777" w:rsidR="005E4FAB" w:rsidRPr="00E917EC" w:rsidRDefault="005E4FAB" w:rsidP="005E4FA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educator, director, and parents/guardians will meet once a month, initially and subsequently, as needed, to ensure follow-up with the child. The action plan will be updated regularly.</w:t>
      </w:r>
    </w:p>
    <w:p w14:paraId="508ECA38" w14:textId="77777777" w:rsidR="00C43826" w:rsidRPr="00E917EC" w:rsidRDefault="00C43826" w:rsidP="00C43826">
      <w:pPr>
        <w:spacing w:after="0" w:line="240" w:lineRule="auto"/>
        <w:rPr>
          <w:rFonts w:eastAsia="Times New Roman" w:cs="Times New Roman"/>
          <w:kern w:val="0"/>
          <w:lang w:eastAsia="en-CA"/>
          <w14:ligatures w14:val="none"/>
        </w:rPr>
      </w:pPr>
    </w:p>
    <w:p w14:paraId="5F60B095" w14:textId="1B63344D" w:rsidR="005E4FAB" w:rsidRPr="00E917EC" w:rsidRDefault="005E4FAB" w:rsidP="005E4FAB">
      <w:pPr>
        <w:spacing w:after="0" w:line="240" w:lineRule="auto"/>
        <w:textAlignment w:val="baseline"/>
        <w:rPr>
          <w:rFonts w:eastAsia="Times New Roman" w:cs="Arial"/>
          <w:color w:val="000000"/>
          <w:kern w:val="0"/>
          <w:lang w:eastAsia="en-CA"/>
          <w14:ligatures w14:val="none"/>
        </w:rPr>
      </w:pPr>
      <w:r w:rsidRPr="00E917EC">
        <w:rPr>
          <w:rFonts w:eastAsia="Times New Roman" w:cs="Times New Roman"/>
          <w:b/>
          <w:bCs/>
          <w:color w:val="000000"/>
          <w:kern w:val="0"/>
          <w:lang w:eastAsia="en-CA"/>
          <w14:ligatures w14:val="none"/>
        </w:rPr>
        <w:t>Additional support for staff</w:t>
      </w:r>
    </w:p>
    <w:p w14:paraId="550CF599"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director and parents will conduct research and request additional support from various organizations and agencies if </w:t>
      </w:r>
      <w:proofErr w:type="gramStart"/>
      <w:r w:rsidRPr="00E917EC">
        <w:rPr>
          <w:rFonts w:eastAsia="Times New Roman" w:cs="Times New Roman"/>
          <w:color w:val="000000"/>
          <w:kern w:val="0"/>
          <w:lang w:eastAsia="en-CA"/>
          <w14:ligatures w14:val="none"/>
        </w:rPr>
        <w:t>needed;</w:t>
      </w:r>
      <w:proofErr w:type="gramEnd"/>
    </w:p>
    <w:p w14:paraId="6D36C054"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educator, director, parents/guardians, and specialist (a person designated by the agency or organization) will organize a </w:t>
      </w:r>
      <w:proofErr w:type="gramStart"/>
      <w:r w:rsidRPr="00E917EC">
        <w:rPr>
          <w:rFonts w:eastAsia="Times New Roman" w:cs="Times New Roman"/>
          <w:color w:val="000000"/>
          <w:kern w:val="0"/>
          <w:lang w:eastAsia="en-CA"/>
          <w14:ligatures w14:val="none"/>
        </w:rPr>
        <w:t>meeting;</w:t>
      </w:r>
      <w:proofErr w:type="gramEnd"/>
    </w:p>
    <w:p w14:paraId="687D36DF"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counselor or consultant may make observations and recommend new strategies to use or provide direct support to the child in the group or alone with </w:t>
      </w:r>
      <w:proofErr w:type="gramStart"/>
      <w:r w:rsidRPr="00E917EC">
        <w:rPr>
          <w:rFonts w:eastAsia="Times New Roman" w:cs="Times New Roman"/>
          <w:color w:val="000000"/>
          <w:kern w:val="0"/>
          <w:lang w:eastAsia="en-CA"/>
          <w14:ligatures w14:val="none"/>
        </w:rPr>
        <w:t>them;</w:t>
      </w:r>
      <w:proofErr w:type="gramEnd"/>
    </w:p>
    <w:p w14:paraId="296B55EE"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Program staff will be informed and kept informed of the child's progress during staff meetings.</w:t>
      </w:r>
    </w:p>
    <w:p w14:paraId="21AB6F8E" w14:textId="094B50E7" w:rsidR="005E4FAB" w:rsidRPr="00E917EC" w:rsidRDefault="005E4FAB" w:rsidP="005E4FAB">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necessary, additional support may be requested to better meet the child's needs.</w:t>
      </w:r>
    </w:p>
    <w:p w14:paraId="08712B9E"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615B019D" w14:textId="77777777" w:rsidR="00C43826" w:rsidRPr="00E917EC" w:rsidRDefault="00C43826" w:rsidP="00C43826">
      <w:pPr>
        <w:spacing w:after="0" w:line="240" w:lineRule="auto"/>
        <w:rPr>
          <w:rFonts w:eastAsia="Times New Roman" w:cs="Times New Roman"/>
          <w:kern w:val="0"/>
          <w:lang w:eastAsia="en-CA"/>
          <w14:ligatures w14:val="none"/>
        </w:rPr>
      </w:pPr>
    </w:p>
    <w:p w14:paraId="27A9F964" w14:textId="7E5F6F1D" w:rsidR="005E4FAB" w:rsidRPr="00E917EC" w:rsidRDefault="005E4FAB" w:rsidP="005E4FAB">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lastRenderedPageBreak/>
        <w:t>Withdrawal of the child</w:t>
      </w:r>
    </w:p>
    <w:p w14:paraId="4D446995" w14:textId="77777777" w:rsidR="005E4FAB" w:rsidRPr="00E917EC" w:rsidRDefault="005E4FAB" w:rsidP="005E4FAB">
      <w:pPr>
        <w:spacing w:after="0" w:line="240" w:lineRule="auto"/>
        <w:rPr>
          <w:rFonts w:eastAsia="Times New Roman" w:cs="Times New Roman"/>
          <w:color w:val="000000"/>
          <w:kern w:val="0"/>
          <w:lang w:eastAsia="en-CA"/>
          <w14:ligatures w14:val="none"/>
        </w:rPr>
      </w:pPr>
      <w:proofErr w:type="gramStart"/>
      <w:r w:rsidRPr="00E917EC">
        <w:rPr>
          <w:rFonts w:eastAsia="Times New Roman" w:cs="Times New Roman"/>
          <w:color w:val="000000"/>
          <w:kern w:val="0"/>
          <w:lang w:eastAsia="en-CA"/>
          <w14:ligatures w14:val="none"/>
        </w:rPr>
        <w:t>In the event that</w:t>
      </w:r>
      <w:proofErr w:type="gramEnd"/>
      <w:r w:rsidRPr="00E917EC">
        <w:rPr>
          <w:rFonts w:eastAsia="Times New Roman" w:cs="Times New Roman"/>
          <w:color w:val="000000"/>
          <w:kern w:val="0"/>
          <w:lang w:eastAsia="en-CA"/>
          <w14:ligatures w14:val="none"/>
        </w:rPr>
        <w:t xml:space="preserve"> all steps have been taken and all procedures followed to ensure the proper functioning of a child with special needs in our programs and the results are not conclusive, the situation will be brought to the attention of the person responsible for childcare and early childhood services at the Conseil </w:t>
      </w:r>
      <w:proofErr w:type="spellStart"/>
      <w:r w:rsidRPr="00E917EC">
        <w:rPr>
          <w:rFonts w:eastAsia="Times New Roman" w:cs="Times New Roman"/>
          <w:color w:val="000000"/>
          <w:kern w:val="0"/>
          <w:lang w:eastAsia="en-CA"/>
          <w14:ligatures w14:val="none"/>
        </w:rPr>
        <w:t>Scolaire</w:t>
      </w:r>
      <w:proofErr w:type="spellEnd"/>
      <w:r w:rsidRPr="00E917EC">
        <w:rPr>
          <w:rFonts w:eastAsia="Times New Roman" w:cs="Times New Roman"/>
          <w:color w:val="000000"/>
          <w:kern w:val="0"/>
          <w:lang w:eastAsia="en-CA"/>
          <w14:ligatures w14:val="none"/>
        </w:rPr>
        <w:t xml:space="preserve"> </w:t>
      </w:r>
      <w:proofErr w:type="spellStart"/>
      <w:r w:rsidRPr="00E917EC">
        <w:rPr>
          <w:rFonts w:eastAsia="Times New Roman" w:cs="Times New Roman"/>
          <w:color w:val="000000"/>
          <w:kern w:val="0"/>
          <w:lang w:eastAsia="en-CA"/>
          <w14:ligatures w14:val="none"/>
        </w:rPr>
        <w:t>Catholique</w:t>
      </w:r>
      <w:proofErr w:type="spellEnd"/>
      <w:r w:rsidRPr="00E917EC">
        <w:rPr>
          <w:rFonts w:eastAsia="Times New Roman" w:cs="Times New Roman"/>
          <w:color w:val="000000"/>
          <w:kern w:val="0"/>
          <w:lang w:eastAsia="en-CA"/>
          <w14:ligatures w14:val="none"/>
        </w:rPr>
        <w:t xml:space="preserve"> </w:t>
      </w:r>
      <w:proofErr w:type="spellStart"/>
      <w:r w:rsidRPr="00E917EC">
        <w:rPr>
          <w:rFonts w:eastAsia="Times New Roman" w:cs="Times New Roman"/>
          <w:color w:val="000000"/>
          <w:kern w:val="0"/>
          <w:lang w:eastAsia="en-CA"/>
          <w14:ligatures w14:val="none"/>
        </w:rPr>
        <w:t>MonAvenir</w:t>
      </w:r>
      <w:proofErr w:type="spellEnd"/>
      <w:r w:rsidRPr="00E917EC">
        <w:rPr>
          <w:rFonts w:eastAsia="Times New Roman" w:cs="Times New Roman"/>
          <w:color w:val="000000"/>
          <w:kern w:val="0"/>
          <w:lang w:eastAsia="en-CA"/>
          <w14:ligatures w14:val="none"/>
        </w:rPr>
        <w:t xml:space="preserve">. In an extreme case, where it is deemed best for the child, the child could be removed from the program. At that time, assistance would be </w:t>
      </w:r>
      <w:proofErr w:type="gramStart"/>
      <w:r w:rsidRPr="00E917EC">
        <w:rPr>
          <w:rFonts w:eastAsia="Times New Roman" w:cs="Times New Roman"/>
          <w:color w:val="000000"/>
          <w:kern w:val="0"/>
          <w:lang w:eastAsia="en-CA"/>
          <w14:ligatures w14:val="none"/>
        </w:rPr>
        <w:t>offered</w:t>
      </w:r>
      <w:proofErr w:type="gramEnd"/>
      <w:r w:rsidRPr="00E917EC">
        <w:rPr>
          <w:rFonts w:eastAsia="Times New Roman" w:cs="Times New Roman"/>
          <w:color w:val="000000"/>
          <w:kern w:val="0"/>
          <w:lang w:eastAsia="en-CA"/>
          <w14:ligatures w14:val="none"/>
        </w:rPr>
        <w:t xml:space="preserve"> and a reasonable amount of time (approximately 1 month) would be granted to allow parents to find another solution for childcare.</w:t>
      </w:r>
    </w:p>
    <w:p w14:paraId="4031BDC5" w14:textId="77777777" w:rsidR="00C43826" w:rsidRPr="00E917EC" w:rsidRDefault="00C43826" w:rsidP="00C43826">
      <w:pPr>
        <w:spacing w:after="0" w:line="240" w:lineRule="auto"/>
        <w:rPr>
          <w:rFonts w:eastAsia="Times New Roman" w:cs="Times New Roman"/>
          <w:kern w:val="0"/>
          <w:lang w:eastAsia="en-CA"/>
          <w14:ligatures w14:val="none"/>
        </w:rPr>
      </w:pPr>
    </w:p>
    <w:p w14:paraId="08007CA6" w14:textId="77777777" w:rsidR="005E4FAB" w:rsidRPr="00E917EC" w:rsidRDefault="005E4FAB" w:rsidP="005E4FAB">
      <w:pPr>
        <w:spacing w:after="0" w:line="240" w:lineRule="auto"/>
        <w:textAlignment w:val="baseline"/>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The procedure for removing a child is as follows:</w:t>
      </w:r>
    </w:p>
    <w:p w14:paraId="22B38668" w14:textId="77777777" w:rsidR="005E4FAB" w:rsidRPr="00E917EC" w:rsidRDefault="005E4FAB" w:rsidP="005E4FAB">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Provide a reasonable </w:t>
      </w:r>
      <w:proofErr w:type="gramStart"/>
      <w:r w:rsidRPr="00E917EC">
        <w:rPr>
          <w:rFonts w:eastAsia="Times New Roman" w:cs="Times New Roman"/>
          <w:color w:val="000000"/>
          <w:kern w:val="0"/>
          <w:lang w:eastAsia="en-CA"/>
          <w14:ligatures w14:val="none"/>
        </w:rPr>
        <w:t>period of time</w:t>
      </w:r>
      <w:proofErr w:type="gramEnd"/>
      <w:r w:rsidRPr="00E917EC">
        <w:rPr>
          <w:rFonts w:eastAsia="Times New Roman" w:cs="Times New Roman"/>
          <w:color w:val="000000"/>
          <w:kern w:val="0"/>
          <w:lang w:eastAsia="en-CA"/>
          <w14:ligatures w14:val="none"/>
        </w:rPr>
        <w:t xml:space="preserve">, approximately one month, for the child's </w:t>
      </w:r>
      <w:proofErr w:type="gramStart"/>
      <w:r w:rsidRPr="00E917EC">
        <w:rPr>
          <w:rFonts w:eastAsia="Times New Roman" w:cs="Times New Roman"/>
          <w:color w:val="000000"/>
          <w:kern w:val="0"/>
          <w:lang w:eastAsia="en-CA"/>
          <w14:ligatures w14:val="none"/>
        </w:rPr>
        <w:t>removal;</w:t>
      </w:r>
      <w:proofErr w:type="gramEnd"/>
    </w:p>
    <w:p w14:paraId="5C380AE3"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Provide a copy of the child's file, including documentation of meetings with parents and the use of support services.</w:t>
      </w:r>
    </w:p>
    <w:p w14:paraId="6D068EC3" w14:textId="77777777" w:rsidR="005E4FAB" w:rsidRPr="00E917EC" w:rsidRDefault="005E4FAB" w:rsidP="005E4FAB">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Notify the person responsible for early childhood care at the Conseil </w:t>
      </w:r>
      <w:proofErr w:type="spellStart"/>
      <w:r w:rsidRPr="00E917EC">
        <w:rPr>
          <w:rFonts w:eastAsia="Times New Roman" w:cs="Times New Roman"/>
          <w:color w:val="000000"/>
          <w:kern w:val="0"/>
          <w:lang w:eastAsia="en-CA"/>
          <w14:ligatures w14:val="none"/>
        </w:rPr>
        <w:t>Scolaire</w:t>
      </w:r>
      <w:proofErr w:type="spellEnd"/>
      <w:r w:rsidRPr="00E917EC">
        <w:rPr>
          <w:rFonts w:eastAsia="Times New Roman" w:cs="Times New Roman"/>
          <w:color w:val="000000"/>
          <w:kern w:val="0"/>
          <w:lang w:eastAsia="en-CA"/>
          <w14:ligatures w14:val="none"/>
        </w:rPr>
        <w:t xml:space="preserve"> </w:t>
      </w:r>
      <w:proofErr w:type="spellStart"/>
      <w:r w:rsidRPr="00E917EC">
        <w:rPr>
          <w:rFonts w:eastAsia="Times New Roman" w:cs="Times New Roman"/>
          <w:color w:val="000000"/>
          <w:kern w:val="0"/>
          <w:lang w:eastAsia="en-CA"/>
          <w14:ligatures w14:val="none"/>
        </w:rPr>
        <w:t>Catholique</w:t>
      </w:r>
      <w:proofErr w:type="spellEnd"/>
      <w:r w:rsidRPr="00E917EC">
        <w:rPr>
          <w:rFonts w:eastAsia="Times New Roman" w:cs="Times New Roman"/>
          <w:color w:val="000000"/>
          <w:kern w:val="0"/>
          <w:lang w:eastAsia="en-CA"/>
          <w14:ligatures w14:val="none"/>
        </w:rPr>
        <w:t xml:space="preserve"> Mon Avenir.</w:t>
      </w:r>
    </w:p>
    <w:p w14:paraId="2F9FC90D" w14:textId="77777777" w:rsidR="005E4FAB" w:rsidRPr="00E917EC" w:rsidRDefault="005E4FAB" w:rsidP="005E4FAB">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Refer to other services, if possible.</w:t>
      </w:r>
    </w:p>
    <w:p w14:paraId="54ABF204"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69BA8C47"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21E6D851"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8D2ED04"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3AF4C4A3"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3C1F4D16"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15DB46BF"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64DDC5CB"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33BCA04"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2631011B"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6536777"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39061B92"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0A5357BA"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08B02666"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574050A"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0F2B4967"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77C4BD4E"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6A998519"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31A06DED"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60CBEBB7"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834245E"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12EDA510"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18B43EEB"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373714B"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56352C44" w14:textId="77777777" w:rsidR="005E4FAB" w:rsidRPr="00E917EC" w:rsidRDefault="005E4FAB" w:rsidP="008165EF">
      <w:pPr>
        <w:spacing w:after="0" w:line="240" w:lineRule="auto"/>
        <w:textAlignment w:val="baseline"/>
        <w:rPr>
          <w:rFonts w:eastAsia="Times New Roman" w:cs="Times New Roman"/>
          <w:color w:val="000000"/>
          <w:kern w:val="0"/>
          <w:lang w:eastAsia="en-CA"/>
          <w14:ligatures w14:val="none"/>
        </w:rPr>
      </w:pPr>
    </w:p>
    <w:p w14:paraId="176D5918"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652AA68E"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4D8D2D98" w14:textId="77777777" w:rsidR="008165EF" w:rsidRPr="00E917EC" w:rsidRDefault="008165EF" w:rsidP="008165EF">
      <w:pPr>
        <w:spacing w:after="0" w:line="240" w:lineRule="auto"/>
        <w:textAlignment w:val="baseline"/>
        <w:rPr>
          <w:rFonts w:eastAsia="Times New Roman" w:cs="Times New Roman"/>
          <w:color w:val="000000"/>
          <w:kern w:val="0"/>
          <w:lang w:eastAsia="en-CA"/>
          <w14:ligatures w14:val="none"/>
        </w:rPr>
      </w:pPr>
    </w:p>
    <w:p w14:paraId="749E4499" w14:textId="77777777" w:rsidR="008165EF" w:rsidRPr="00E917EC" w:rsidRDefault="008165EF" w:rsidP="008165EF">
      <w:pPr>
        <w:spacing w:after="0" w:line="240" w:lineRule="auto"/>
        <w:textAlignment w:val="baseline"/>
        <w:rPr>
          <w:rFonts w:eastAsia="Times New Roman" w:cs="Arial"/>
          <w:color w:val="000000"/>
          <w:kern w:val="0"/>
          <w:lang w:eastAsia="en-CA"/>
          <w14:ligatures w14:val="none"/>
        </w:rPr>
      </w:pPr>
    </w:p>
    <w:p w14:paraId="422E9ED5" w14:textId="77777777" w:rsidR="00C43826" w:rsidRPr="00E917EC" w:rsidRDefault="00C43826" w:rsidP="00C43826">
      <w:pPr>
        <w:rPr>
          <w:lang w:eastAsia="en-CA"/>
        </w:rPr>
      </w:pPr>
    </w:p>
    <w:p w14:paraId="50BD41AD" w14:textId="77777777" w:rsidR="005E4FAB" w:rsidRPr="00E917EC" w:rsidRDefault="005E4FAB" w:rsidP="00C43826">
      <w:pPr>
        <w:rPr>
          <w:lang w:eastAsia="en-CA"/>
        </w:rPr>
      </w:pPr>
    </w:p>
    <w:p w14:paraId="1CA0493C" w14:textId="31D802FF" w:rsidR="005E4FAB" w:rsidRPr="00E917EC" w:rsidRDefault="005E4FAB" w:rsidP="005E4FAB">
      <w:pPr>
        <w:pStyle w:val="Heading2"/>
        <w:rPr>
          <w:sz w:val="24"/>
          <w:szCs w:val="24"/>
          <w:lang w:eastAsia="en-CA"/>
        </w:rPr>
      </w:pPr>
      <w:bookmarkStart w:id="49" w:name="_Toc202530874"/>
      <w:r w:rsidRPr="00E917EC">
        <w:rPr>
          <w:sz w:val="24"/>
          <w:szCs w:val="24"/>
          <w:lang w:eastAsia="en-CA"/>
        </w:rPr>
        <w:lastRenderedPageBreak/>
        <w:t xml:space="preserve">Appendix 9 – Discipline and </w:t>
      </w:r>
      <w:r w:rsidR="00E83459" w:rsidRPr="00E917EC">
        <w:rPr>
          <w:sz w:val="24"/>
          <w:szCs w:val="24"/>
          <w:lang w:eastAsia="en-CA"/>
        </w:rPr>
        <w:t>Behavior</w:t>
      </w:r>
      <w:r w:rsidRPr="00E917EC">
        <w:rPr>
          <w:sz w:val="24"/>
          <w:szCs w:val="24"/>
          <w:lang w:eastAsia="en-CA"/>
        </w:rPr>
        <w:t xml:space="preserve"> Management Policy</w:t>
      </w:r>
      <w:bookmarkEnd w:id="49"/>
    </w:p>
    <w:p w14:paraId="16EB8821" w14:textId="5B1CB86D" w:rsidR="00537CA2" w:rsidRPr="00E917EC" w:rsidRDefault="00537CA2" w:rsidP="00537CA2">
      <w:pPr>
        <w:spacing w:after="0" w:line="240" w:lineRule="auto"/>
        <w:rPr>
          <w:lang w:eastAsia="en-CA"/>
        </w:rPr>
      </w:pPr>
      <w:r w:rsidRPr="00E917EC">
        <w:rPr>
          <w:lang w:eastAsia="en-CA"/>
        </w:rPr>
        <w:t xml:space="preserve">Last updated: </w:t>
      </w:r>
      <w:r w:rsidR="000C08DC" w:rsidRPr="00E917EC">
        <w:rPr>
          <w:lang w:eastAsia="en-CA"/>
        </w:rPr>
        <w:t>April 24, 2025</w:t>
      </w:r>
    </w:p>
    <w:p w14:paraId="7061426C" w14:textId="77777777" w:rsidR="00537CA2" w:rsidRPr="00E917EC" w:rsidRDefault="00537CA2" w:rsidP="00C43826">
      <w:pPr>
        <w:spacing w:after="0" w:line="240" w:lineRule="auto"/>
        <w:rPr>
          <w:rFonts w:eastAsia="Times New Roman" w:cs="Times New Roman"/>
          <w:color w:val="000000"/>
          <w:kern w:val="0"/>
          <w:lang w:eastAsia="en-CA"/>
          <w14:ligatures w14:val="none"/>
        </w:rPr>
      </w:pPr>
    </w:p>
    <w:p w14:paraId="139057EA" w14:textId="5A0E883C"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To encourage children's development and facilitate the child/child and child/adult relationship, we have established intervention methods. These methods are essential to the smooth running of the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 xml:space="preserve"> and the children's safety. The adult's role is to establish </w:t>
      </w:r>
      <w:r w:rsidR="00E83459" w:rsidRPr="00E917EC">
        <w:rPr>
          <w:rFonts w:eastAsia="Times New Roman" w:cs="Times New Roman"/>
          <w:color w:val="000000"/>
          <w:kern w:val="0"/>
          <w:lang w:eastAsia="en-CA"/>
          <w14:ligatures w14:val="none"/>
        </w:rPr>
        <w:t>behavioral</w:t>
      </w:r>
      <w:r w:rsidRPr="00E917EC">
        <w:rPr>
          <w:rFonts w:eastAsia="Times New Roman" w:cs="Times New Roman"/>
          <w:color w:val="000000"/>
          <w:kern w:val="0"/>
          <w:lang w:eastAsia="en-CA"/>
          <w14:ligatures w14:val="none"/>
        </w:rPr>
        <w:t xml:space="preserve"> limits to ensure the child's well-being and to </w:t>
      </w:r>
      <w:proofErr w:type="gramStart"/>
      <w:r w:rsidRPr="00E917EC">
        <w:rPr>
          <w:rFonts w:eastAsia="Times New Roman" w:cs="Times New Roman"/>
          <w:color w:val="000000"/>
          <w:kern w:val="0"/>
          <w:lang w:eastAsia="en-CA"/>
          <w14:ligatures w14:val="none"/>
        </w:rPr>
        <w:t>take action</w:t>
      </w:r>
      <w:proofErr w:type="gramEnd"/>
      <w:r w:rsidRPr="00E917EC">
        <w:rPr>
          <w:rFonts w:eastAsia="Times New Roman" w:cs="Times New Roman"/>
          <w:color w:val="000000"/>
          <w:kern w:val="0"/>
          <w:lang w:eastAsia="en-CA"/>
          <w14:ligatures w14:val="none"/>
        </w:rPr>
        <w:t xml:space="preserve"> if these limits are not respected.</w:t>
      </w:r>
    </w:p>
    <w:p w14:paraId="238956B8" w14:textId="68AEAB5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Upon registration, the parent signs a consent form to share information between school and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 xml:space="preserve"> staff.</w:t>
      </w:r>
    </w:p>
    <w:p w14:paraId="66D098D9" w14:textId="74713BF2"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At all times,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 xml:space="preserve"> staff use discipline methods such as active listening, positive reinforcement, and redirection. The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 xml:space="preserve"> encourages intervention methods when certain </w:t>
      </w:r>
      <w:r w:rsidR="00E83459" w:rsidRPr="00E917EC">
        <w:rPr>
          <w:rFonts w:eastAsia="Times New Roman" w:cs="Times New Roman"/>
          <w:color w:val="000000"/>
          <w:kern w:val="0"/>
          <w:lang w:eastAsia="en-CA"/>
          <w14:ligatures w14:val="none"/>
        </w:rPr>
        <w:t>behaviors</w:t>
      </w:r>
      <w:r w:rsidRPr="00E917EC">
        <w:rPr>
          <w:rFonts w:eastAsia="Times New Roman" w:cs="Times New Roman"/>
          <w:color w:val="000000"/>
          <w:kern w:val="0"/>
          <w:lang w:eastAsia="en-CA"/>
          <w14:ligatures w14:val="none"/>
        </w:rPr>
        <w:t xml:space="preserve"> are observed:</w:t>
      </w:r>
    </w:p>
    <w:p w14:paraId="5C64A517" w14:textId="77777777" w:rsidR="00C43826" w:rsidRPr="00E917EC" w:rsidRDefault="00C43826" w:rsidP="00C43826">
      <w:pPr>
        <w:spacing w:after="0" w:line="240" w:lineRule="auto"/>
        <w:rPr>
          <w:rFonts w:eastAsia="Times New Roman" w:cs="Times New Roman"/>
          <w:kern w:val="0"/>
          <w:lang w:eastAsia="en-CA"/>
          <w14:ligatures w14:val="none"/>
        </w:rPr>
      </w:pPr>
    </w:p>
    <w:p w14:paraId="77E227BF" w14:textId="50907031" w:rsidR="00537CA2" w:rsidRPr="00E917EC" w:rsidRDefault="00537CA2" w:rsidP="00537CA2">
      <w:pPr>
        <w:spacing w:after="0" w:line="240" w:lineRule="auto"/>
        <w:ind w:left="36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Unacceptable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to modify</w:t>
      </w:r>
    </w:p>
    <w:p w14:paraId="3A1BCE56" w14:textId="77777777" w:rsidR="00537CA2" w:rsidRPr="00E917EC" w:rsidRDefault="00537CA2" w:rsidP="00537CA2">
      <w:pPr>
        <w:spacing w:after="0" w:line="240" w:lineRule="auto"/>
        <w:ind w:left="36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1. Verbal intervention: ask and explain the reasons for our </w:t>
      </w:r>
      <w:proofErr w:type="gramStart"/>
      <w:r w:rsidRPr="00E917EC">
        <w:rPr>
          <w:rFonts w:eastAsia="Times New Roman" w:cs="Times New Roman"/>
          <w:color w:val="000000"/>
          <w:kern w:val="0"/>
          <w:lang w:eastAsia="en-CA"/>
          <w14:ligatures w14:val="none"/>
        </w:rPr>
        <w:t>request;</w:t>
      </w:r>
      <w:proofErr w:type="gramEnd"/>
    </w:p>
    <w:p w14:paraId="57C78E23" w14:textId="77777777" w:rsidR="00537CA2" w:rsidRPr="00E917EC" w:rsidRDefault="00537CA2" w:rsidP="00537CA2">
      <w:pPr>
        <w:spacing w:after="0" w:line="240" w:lineRule="auto"/>
        <w:ind w:left="36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2. Verbal reminder: repeat step 1 and inform the child of the next </w:t>
      </w:r>
      <w:proofErr w:type="gramStart"/>
      <w:r w:rsidRPr="00E917EC">
        <w:rPr>
          <w:rFonts w:eastAsia="Times New Roman" w:cs="Times New Roman"/>
          <w:color w:val="000000"/>
          <w:kern w:val="0"/>
          <w:lang w:eastAsia="en-CA"/>
          <w14:ligatures w14:val="none"/>
        </w:rPr>
        <w:t>step;</w:t>
      </w:r>
      <w:proofErr w:type="gramEnd"/>
    </w:p>
    <w:p w14:paraId="1DA4A6D7" w14:textId="77777777" w:rsidR="00537CA2" w:rsidRPr="00E917EC" w:rsidRDefault="00537CA2" w:rsidP="00537CA2">
      <w:pPr>
        <w:spacing w:after="0" w:line="240" w:lineRule="auto"/>
        <w:ind w:left="36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3. Stopping the game: sit the child down and ask if they understand the reasons for our intervention (explain if necessary).</w:t>
      </w:r>
    </w:p>
    <w:p w14:paraId="50A13C94" w14:textId="77777777" w:rsidR="00537CA2" w:rsidRPr="00E917EC" w:rsidRDefault="00537CA2" w:rsidP="00537CA2">
      <w:pPr>
        <w:spacing w:after="0" w:line="240" w:lineRule="auto"/>
        <w:ind w:left="36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4. Choice: the adult offers two options, and the child must choose one and accept it.</w:t>
      </w:r>
    </w:p>
    <w:p w14:paraId="51F62930" w14:textId="77777777" w:rsidR="003951A1" w:rsidRPr="00E917EC" w:rsidRDefault="003951A1" w:rsidP="003951A1">
      <w:pPr>
        <w:spacing w:after="0" w:line="240" w:lineRule="auto"/>
        <w:ind w:left="360"/>
        <w:textAlignment w:val="baseline"/>
        <w:rPr>
          <w:rFonts w:eastAsia="Times New Roman" w:cs="Times New Roman"/>
          <w:color w:val="000000"/>
          <w:kern w:val="0"/>
          <w:lang w:eastAsia="en-CA"/>
          <w14:ligatures w14:val="none"/>
        </w:rPr>
      </w:pPr>
    </w:p>
    <w:p w14:paraId="1CFF3BAC" w14:textId="77777777" w:rsidR="00537CA2" w:rsidRPr="00E917EC" w:rsidRDefault="00537CA2" w:rsidP="00537CA2">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Child-on-Child Conflict</w:t>
      </w:r>
    </w:p>
    <w:p w14:paraId="06A0F4A7" w14:textId="746E76DD" w:rsidR="00537CA2" w:rsidRPr="00E917EC" w:rsidRDefault="00537CA2" w:rsidP="00537CA2">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Encourage the child</w:t>
      </w:r>
      <w:r w:rsidR="00DA674B" w:rsidRPr="00E917EC">
        <w:rPr>
          <w:rFonts w:eastAsia="Times New Roman" w:cs="Times New Roman"/>
          <w:color w:val="000000"/>
          <w:kern w:val="0"/>
          <w:lang w:eastAsia="en-CA"/>
          <w14:ligatures w14:val="none"/>
        </w:rPr>
        <w:t>ren</w:t>
      </w:r>
      <w:r w:rsidRPr="00E917EC">
        <w:rPr>
          <w:rFonts w:eastAsia="Times New Roman" w:cs="Times New Roman"/>
          <w:color w:val="000000"/>
          <w:kern w:val="0"/>
          <w:lang w:eastAsia="en-CA"/>
          <w14:ligatures w14:val="none"/>
        </w:rPr>
        <w:t xml:space="preserve"> to resolve their own </w:t>
      </w:r>
      <w:proofErr w:type="gramStart"/>
      <w:r w:rsidRPr="00E917EC">
        <w:rPr>
          <w:rFonts w:eastAsia="Times New Roman" w:cs="Times New Roman"/>
          <w:color w:val="000000"/>
          <w:kern w:val="0"/>
          <w:lang w:eastAsia="en-CA"/>
          <w14:ligatures w14:val="none"/>
        </w:rPr>
        <w:t>conflicts;</w:t>
      </w:r>
      <w:proofErr w:type="gramEnd"/>
    </w:p>
    <w:p w14:paraId="67D662DD" w14:textId="77777777" w:rsidR="00537CA2" w:rsidRPr="00E917EC" w:rsidRDefault="00537CA2" w:rsidP="00537CA2">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Listen to both parties and encourage the children to find a solution or compromise on their own.</w:t>
      </w:r>
    </w:p>
    <w:p w14:paraId="269B9AF8" w14:textId="77777777" w:rsidR="00537CA2" w:rsidRPr="00E917EC" w:rsidRDefault="00537CA2" w:rsidP="00537CA2">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Provide possible solutions, if necessary.</w:t>
      </w:r>
    </w:p>
    <w:p w14:paraId="11B2F074" w14:textId="77777777" w:rsidR="00C43826" w:rsidRPr="00E917EC" w:rsidRDefault="00C43826" w:rsidP="00C43826">
      <w:pPr>
        <w:spacing w:after="0" w:line="240" w:lineRule="auto"/>
        <w:rPr>
          <w:rFonts w:eastAsia="Times New Roman" w:cs="Times New Roman"/>
          <w:kern w:val="0"/>
          <w:lang w:eastAsia="en-CA"/>
          <w14:ligatures w14:val="none"/>
        </w:rPr>
      </w:pPr>
    </w:p>
    <w:p w14:paraId="3C90465D" w14:textId="477EA518"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Other unacceptable </w:t>
      </w:r>
      <w:r w:rsidR="00E83459" w:rsidRPr="00E917EC">
        <w:rPr>
          <w:rFonts w:eastAsia="Times New Roman" w:cs="Times New Roman"/>
          <w:color w:val="000000"/>
          <w:kern w:val="0"/>
          <w:lang w:eastAsia="en-CA"/>
          <w14:ligatures w14:val="none"/>
        </w:rPr>
        <w:t>behaviors</w:t>
      </w:r>
    </w:p>
    <w:p w14:paraId="7B859F96" w14:textId="77777777" w:rsidR="00C43826" w:rsidRPr="00E917EC" w:rsidRDefault="00C43826" w:rsidP="00C43826">
      <w:pPr>
        <w:spacing w:after="0" w:line="240" w:lineRule="auto"/>
        <w:rPr>
          <w:rFonts w:eastAsia="Times New Roman" w:cs="Times New Roman"/>
          <w:kern w:val="0"/>
          <w:lang w:eastAsia="en-CA"/>
          <w14:ligatures w14:val="none"/>
        </w:rPr>
      </w:pPr>
    </w:p>
    <w:p w14:paraId="4FA5125A"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When a child intentionally injures, bites, or hits another child or an </w:t>
      </w:r>
      <w:proofErr w:type="gramStart"/>
      <w:r w:rsidRPr="00E917EC">
        <w:rPr>
          <w:rFonts w:eastAsia="Times New Roman" w:cs="Times New Roman"/>
          <w:color w:val="000000"/>
          <w:kern w:val="0"/>
          <w:lang w:eastAsia="en-CA"/>
          <w14:ligatures w14:val="none"/>
        </w:rPr>
        <w:t>educator;</w:t>
      </w:r>
      <w:proofErr w:type="gramEnd"/>
    </w:p>
    <w:p w14:paraId="0ABDE842" w14:textId="77777777" w:rsidR="00537CA2" w:rsidRPr="00E917EC" w:rsidRDefault="00537CA2" w:rsidP="00537CA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1. Notify the </w:t>
      </w:r>
      <w:proofErr w:type="gramStart"/>
      <w:r w:rsidRPr="00E917EC">
        <w:rPr>
          <w:rFonts w:eastAsia="Times New Roman" w:cs="Times New Roman"/>
          <w:color w:val="000000"/>
          <w:kern w:val="0"/>
          <w:lang w:eastAsia="en-CA"/>
          <w14:ligatures w14:val="none"/>
        </w:rPr>
        <w:t>parents;</w:t>
      </w:r>
      <w:proofErr w:type="gramEnd"/>
    </w:p>
    <w:p w14:paraId="3283D796" w14:textId="77777777" w:rsidR="00537CA2" w:rsidRPr="00E917EC" w:rsidRDefault="00537CA2" w:rsidP="00537CA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2. After more than three "injuries" and depending on the severity of the incident: meet with the parents/educator, attempt to identify the nature of the problem and find solutions (develop an intervention plan</w:t>
      </w:r>
      <w:proofErr w:type="gramStart"/>
      <w:r w:rsidRPr="00E917EC">
        <w:rPr>
          <w:rFonts w:eastAsia="Times New Roman" w:cs="Times New Roman"/>
          <w:color w:val="000000"/>
          <w:kern w:val="0"/>
          <w:lang w:eastAsia="en-CA"/>
          <w14:ligatures w14:val="none"/>
        </w:rPr>
        <w:t>);</w:t>
      </w:r>
      <w:proofErr w:type="gramEnd"/>
    </w:p>
    <w:p w14:paraId="06F26465" w14:textId="77777777" w:rsidR="00537CA2" w:rsidRPr="00E917EC" w:rsidRDefault="00537CA2" w:rsidP="00537CA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3. If the problem persists, meet with the parents/educator/principal to request external assistance. Parental support is essential, and the parent will be asked to sign a consent form for external professional assistance.</w:t>
      </w:r>
    </w:p>
    <w:p w14:paraId="1594A426" w14:textId="4DF6E8E8" w:rsidR="00C43826" w:rsidRPr="00E917EC" w:rsidRDefault="00537CA2" w:rsidP="00537CA2">
      <w:pPr>
        <w:rPr>
          <w:lang w:eastAsia="en-CA"/>
        </w:rPr>
      </w:pPr>
      <w:r w:rsidRPr="00E917EC">
        <w:rPr>
          <w:lang w:eastAsia="en-CA"/>
        </w:rPr>
        <w:br/>
        <w:t>The cent</w:t>
      </w:r>
      <w:r w:rsidR="005211BD" w:rsidRPr="00E917EC">
        <w:rPr>
          <w:lang w:eastAsia="en-CA"/>
        </w:rPr>
        <w:t>re</w:t>
      </w:r>
      <w:r w:rsidRPr="00E917EC">
        <w:rPr>
          <w:lang w:eastAsia="en-CA"/>
        </w:rPr>
        <w:t xml:space="preserve"> reserves the right to send a child home during the day for a period determined by the management if the child displays unacceptable behavio</w:t>
      </w:r>
      <w:r w:rsidR="005211BD" w:rsidRPr="00E917EC">
        <w:rPr>
          <w:lang w:eastAsia="en-CA"/>
        </w:rPr>
        <w:t>u</w:t>
      </w:r>
      <w:r w:rsidRPr="00E917EC">
        <w:rPr>
          <w:lang w:eastAsia="en-CA"/>
        </w:rPr>
        <w:t>r that endangers the moral or physical well-being of other children and educators. It is understood that the cent</w:t>
      </w:r>
      <w:r w:rsidR="005211BD" w:rsidRPr="00E917EC">
        <w:rPr>
          <w:lang w:eastAsia="en-CA"/>
        </w:rPr>
        <w:t>re</w:t>
      </w:r>
      <w:r w:rsidRPr="00E917EC">
        <w:rPr>
          <w:lang w:eastAsia="en-CA"/>
        </w:rPr>
        <w:t xml:space="preserve"> must notify the school of any incident occurring with a student attending the school.</w:t>
      </w:r>
    </w:p>
    <w:p w14:paraId="2EB78D46" w14:textId="77777777" w:rsidR="00537CA2" w:rsidRPr="00E917EC" w:rsidRDefault="00537CA2" w:rsidP="003951A1">
      <w:pPr>
        <w:spacing w:after="0" w:line="240" w:lineRule="auto"/>
        <w:textAlignment w:val="baseline"/>
        <w:rPr>
          <w:lang w:eastAsia="en-CA"/>
        </w:rPr>
      </w:pPr>
      <w:r w:rsidRPr="00E917EC">
        <w:rPr>
          <w:lang w:eastAsia="en-CA"/>
        </w:rPr>
        <w:br/>
        <w:t xml:space="preserve">Steps to follow when a problem persists </w:t>
      </w:r>
    </w:p>
    <w:p w14:paraId="576A6502" w14:textId="77777777" w:rsidR="00537CA2" w:rsidRPr="00E917EC" w:rsidRDefault="00537CA2" w:rsidP="003951A1">
      <w:pPr>
        <w:pStyle w:val="ListParagraph"/>
        <w:numPr>
          <w:ilvl w:val="0"/>
          <w:numId w:val="294"/>
        </w:numPr>
        <w:spacing w:after="0" w:line="240" w:lineRule="auto"/>
        <w:textAlignment w:val="baseline"/>
        <w:rPr>
          <w:lang w:eastAsia="en-CA"/>
        </w:rPr>
      </w:pPr>
      <w:r w:rsidRPr="00E917EC">
        <w:rPr>
          <w:lang w:eastAsia="en-CA"/>
        </w:rPr>
        <w:t>Does the problem exist at home?</w:t>
      </w:r>
    </w:p>
    <w:p w14:paraId="71B57374" w14:textId="77777777" w:rsidR="00537CA2" w:rsidRPr="00E917EC" w:rsidRDefault="00537CA2" w:rsidP="003951A1">
      <w:pPr>
        <w:pStyle w:val="ListParagraph"/>
        <w:numPr>
          <w:ilvl w:val="0"/>
          <w:numId w:val="294"/>
        </w:numPr>
        <w:spacing w:after="0" w:line="240" w:lineRule="auto"/>
        <w:textAlignment w:val="baseline"/>
        <w:rPr>
          <w:lang w:eastAsia="en-CA"/>
        </w:rPr>
      </w:pPr>
      <w:r w:rsidRPr="00E917EC">
        <w:rPr>
          <w:lang w:eastAsia="en-CA"/>
        </w:rPr>
        <w:t>Does the problem exist at school, if the child is school-aged?</w:t>
      </w:r>
    </w:p>
    <w:p w14:paraId="27136D07" w14:textId="1451EC74" w:rsidR="00537CA2" w:rsidRPr="00E917EC" w:rsidRDefault="00537CA2" w:rsidP="003951A1">
      <w:pPr>
        <w:pStyle w:val="ListParagraph"/>
        <w:numPr>
          <w:ilvl w:val="0"/>
          <w:numId w:val="294"/>
        </w:numPr>
        <w:spacing w:after="0" w:line="240" w:lineRule="auto"/>
        <w:textAlignment w:val="baseline"/>
        <w:rPr>
          <w:lang w:eastAsia="en-CA"/>
        </w:rPr>
      </w:pPr>
      <w:r w:rsidRPr="00E917EC">
        <w:rPr>
          <w:lang w:eastAsia="en-CA"/>
        </w:rPr>
        <w:t>Has there been a change in behavio</w:t>
      </w:r>
      <w:r w:rsidR="005211BD" w:rsidRPr="00E917EC">
        <w:rPr>
          <w:lang w:eastAsia="en-CA"/>
        </w:rPr>
        <w:t>u</w:t>
      </w:r>
      <w:r w:rsidRPr="00E917EC">
        <w:rPr>
          <w:lang w:eastAsia="en-CA"/>
        </w:rPr>
        <w:t>r at the cent</w:t>
      </w:r>
      <w:r w:rsidR="005211BD" w:rsidRPr="00E917EC">
        <w:rPr>
          <w:lang w:eastAsia="en-CA"/>
        </w:rPr>
        <w:t>re</w:t>
      </w:r>
      <w:r w:rsidRPr="00E917EC">
        <w:rPr>
          <w:lang w:eastAsia="en-CA"/>
        </w:rPr>
        <w:t>?</w:t>
      </w:r>
    </w:p>
    <w:p w14:paraId="71DEB1C0" w14:textId="77777777" w:rsidR="00537CA2" w:rsidRPr="00E917EC" w:rsidRDefault="00537CA2" w:rsidP="003951A1">
      <w:pPr>
        <w:pStyle w:val="ListParagraph"/>
        <w:numPr>
          <w:ilvl w:val="0"/>
          <w:numId w:val="294"/>
        </w:numPr>
        <w:spacing w:after="0" w:line="240" w:lineRule="auto"/>
        <w:textAlignment w:val="baseline"/>
        <w:rPr>
          <w:lang w:eastAsia="en-CA"/>
        </w:rPr>
      </w:pPr>
      <w:r w:rsidRPr="00E917EC">
        <w:rPr>
          <w:lang w:eastAsia="en-CA"/>
        </w:rPr>
        <w:lastRenderedPageBreak/>
        <w:t>Does the child want more attention? If so, why?</w:t>
      </w:r>
    </w:p>
    <w:p w14:paraId="0FBC8210" w14:textId="77777777" w:rsidR="00537CA2" w:rsidRPr="00E917EC" w:rsidRDefault="00537CA2" w:rsidP="003951A1">
      <w:pPr>
        <w:pStyle w:val="ListParagraph"/>
        <w:numPr>
          <w:ilvl w:val="0"/>
          <w:numId w:val="294"/>
        </w:numPr>
        <w:spacing w:after="0" w:line="240" w:lineRule="auto"/>
        <w:textAlignment w:val="baseline"/>
        <w:rPr>
          <w:lang w:eastAsia="en-CA"/>
        </w:rPr>
      </w:pPr>
      <w:r w:rsidRPr="00E917EC">
        <w:rPr>
          <w:lang w:eastAsia="en-CA"/>
        </w:rPr>
        <w:t>Are the rules for the child clear and understood?</w:t>
      </w:r>
    </w:p>
    <w:p w14:paraId="23C51CB7" w14:textId="4DD66B0A" w:rsidR="003951A1" w:rsidRPr="00E917EC" w:rsidRDefault="00537CA2" w:rsidP="00537CA2">
      <w:pPr>
        <w:pStyle w:val="ListParagraph"/>
        <w:numPr>
          <w:ilvl w:val="0"/>
          <w:numId w:val="294"/>
        </w:numPr>
        <w:spacing w:after="0" w:line="240" w:lineRule="auto"/>
        <w:textAlignment w:val="baseline"/>
        <w:rPr>
          <w:lang w:eastAsia="en-CA"/>
        </w:rPr>
      </w:pPr>
      <w:r w:rsidRPr="00E917EC">
        <w:rPr>
          <w:lang w:eastAsia="en-CA"/>
        </w:rPr>
        <w:t>Other</w:t>
      </w:r>
    </w:p>
    <w:p w14:paraId="2FD0987C" w14:textId="77777777" w:rsidR="00537CA2" w:rsidRPr="00E917EC" w:rsidRDefault="00537CA2" w:rsidP="00537CA2">
      <w:pPr>
        <w:pStyle w:val="ListParagraph"/>
        <w:spacing w:after="0" w:line="240" w:lineRule="auto"/>
        <w:textAlignment w:val="baseline"/>
        <w:rPr>
          <w:lang w:eastAsia="en-CA"/>
        </w:rPr>
      </w:pPr>
    </w:p>
    <w:p w14:paraId="52EB846A"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Prohibited practices</w:t>
      </w:r>
    </w:p>
    <w:p w14:paraId="2819DEBD" w14:textId="77777777" w:rsidR="00537CA2" w:rsidRPr="00E917EC" w:rsidRDefault="00537CA2" w:rsidP="00537CA2">
      <w:pPr>
        <w:spacing w:after="0" w:line="240" w:lineRule="auto"/>
        <w:rPr>
          <w:rFonts w:eastAsia="Times New Roman" w:cs="Times New Roman"/>
          <w:color w:val="000000"/>
          <w:kern w:val="0"/>
          <w:lang w:eastAsia="en-CA"/>
          <w14:ligatures w14:val="none"/>
        </w:rPr>
      </w:pPr>
    </w:p>
    <w:p w14:paraId="24DB5A7A"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Never threaten a child. Try to reason with </w:t>
      </w:r>
      <w:proofErr w:type="gramStart"/>
      <w:r w:rsidRPr="00E917EC">
        <w:rPr>
          <w:rFonts w:eastAsia="Times New Roman" w:cs="Times New Roman"/>
          <w:kern w:val="0"/>
          <w:lang w:eastAsia="en-CA"/>
          <w14:ligatures w14:val="none"/>
        </w:rPr>
        <w:t>them;</w:t>
      </w:r>
      <w:proofErr w:type="gramEnd"/>
    </w:p>
    <w:p w14:paraId="0E2ACFF7"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Never isolate a child. If necessary, remove the child from the situation/problem and, if necessary, from the room while keeping the door (and communication) </w:t>
      </w:r>
      <w:proofErr w:type="gramStart"/>
      <w:r w:rsidRPr="00E917EC">
        <w:rPr>
          <w:rFonts w:eastAsia="Times New Roman" w:cs="Times New Roman"/>
          <w:kern w:val="0"/>
          <w:lang w:eastAsia="en-CA"/>
          <w14:ligatures w14:val="none"/>
        </w:rPr>
        <w:t>open;</w:t>
      </w:r>
      <w:proofErr w:type="gramEnd"/>
    </w:p>
    <w:p w14:paraId="1B7901D0"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Never tell the child they are mean, a baby, etc. Do not emphasize undesirable </w:t>
      </w:r>
      <w:proofErr w:type="gramStart"/>
      <w:r w:rsidRPr="00E917EC">
        <w:rPr>
          <w:rFonts w:eastAsia="Times New Roman" w:cs="Times New Roman"/>
          <w:kern w:val="0"/>
          <w:lang w:eastAsia="en-CA"/>
          <w14:ligatures w14:val="none"/>
        </w:rPr>
        <w:t>actions;</w:t>
      </w:r>
      <w:proofErr w:type="gramEnd"/>
    </w:p>
    <w:p w14:paraId="0C473C31"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Never humiliate a child in front of their friends by using them as a (bad) example. It is better to speak directly with the </w:t>
      </w:r>
      <w:proofErr w:type="gramStart"/>
      <w:r w:rsidRPr="00E917EC">
        <w:rPr>
          <w:rFonts w:eastAsia="Times New Roman" w:cs="Times New Roman"/>
          <w:kern w:val="0"/>
          <w:lang w:eastAsia="en-CA"/>
          <w14:ligatures w14:val="none"/>
        </w:rPr>
        <w:t>child;</w:t>
      </w:r>
      <w:proofErr w:type="gramEnd"/>
    </w:p>
    <w:p w14:paraId="23DCDD0C"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Never force the child to say sorry. Avoid creating a feeling of bitterness in the </w:t>
      </w:r>
      <w:proofErr w:type="gramStart"/>
      <w:r w:rsidRPr="00E917EC">
        <w:rPr>
          <w:rFonts w:eastAsia="Times New Roman" w:cs="Times New Roman"/>
          <w:kern w:val="0"/>
          <w:lang w:eastAsia="en-CA"/>
          <w14:ligatures w14:val="none"/>
        </w:rPr>
        <w:t>child;</w:t>
      </w:r>
      <w:proofErr w:type="gramEnd"/>
    </w:p>
    <w:p w14:paraId="6B18E681"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Any corporal punishment, intentional or not, and actions that diminish or humiliate the child are </w:t>
      </w:r>
      <w:proofErr w:type="gramStart"/>
      <w:r w:rsidRPr="00E917EC">
        <w:rPr>
          <w:rFonts w:eastAsia="Times New Roman" w:cs="Times New Roman"/>
          <w:kern w:val="0"/>
          <w:lang w:eastAsia="en-CA"/>
          <w14:ligatures w14:val="none"/>
        </w:rPr>
        <w:t>prohibited;</w:t>
      </w:r>
      <w:proofErr w:type="gramEnd"/>
    </w:p>
    <w:p w14:paraId="354FD834" w14:textId="77777777" w:rsidR="00537CA2" w:rsidRPr="00E917EC" w:rsidRDefault="00537CA2" w:rsidP="00537CA2">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No form of deprivation is permitted, such as food, shelter, clothing, or nap </w:t>
      </w:r>
      <w:proofErr w:type="gramStart"/>
      <w:r w:rsidRPr="00E917EC">
        <w:rPr>
          <w:rFonts w:eastAsia="Times New Roman" w:cs="Times New Roman"/>
          <w:kern w:val="0"/>
          <w:lang w:eastAsia="en-CA"/>
          <w14:ligatures w14:val="none"/>
        </w:rPr>
        <w:t>time;</w:t>
      </w:r>
      <w:proofErr w:type="gramEnd"/>
    </w:p>
    <w:p w14:paraId="12820197" w14:textId="33288F4B" w:rsidR="00C43826" w:rsidRPr="00E917EC" w:rsidRDefault="00537CA2" w:rsidP="00C43826">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The use of food as a means of punishment is prohibited.</w:t>
      </w:r>
    </w:p>
    <w:p w14:paraId="1A9B8A70" w14:textId="789DC7F1" w:rsidR="00DA674B" w:rsidRPr="00E917EC" w:rsidRDefault="00DA674B" w:rsidP="00DA674B">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●Physical restraint, unless this measure is for the </w:t>
      </w:r>
      <w:r w:rsidR="00E83459" w:rsidRPr="00E917EC">
        <w:rPr>
          <w:rFonts w:eastAsia="Times New Roman" w:cs="Times New Roman"/>
          <w:kern w:val="0"/>
          <w:lang w:eastAsia="en-CA"/>
          <w14:ligatures w14:val="none"/>
        </w:rPr>
        <w:t>purpose</w:t>
      </w:r>
      <w:r w:rsidRPr="00E917EC">
        <w:rPr>
          <w:rFonts w:eastAsia="Times New Roman" w:cs="Times New Roman"/>
          <w:kern w:val="0"/>
          <w:lang w:eastAsia="en-CA"/>
          <w14:ligatures w14:val="none"/>
        </w:rPr>
        <w:t xml:space="preserve"> of preventing the child from hurting themselves or others, and only until the risk of injury is no longer imminent.</w:t>
      </w:r>
    </w:p>
    <w:p w14:paraId="77189135" w14:textId="77777777" w:rsidR="00C43826" w:rsidRPr="00E917EC" w:rsidRDefault="00C43826" w:rsidP="00C43826">
      <w:pPr>
        <w:spacing w:after="0" w:line="240" w:lineRule="auto"/>
        <w:rPr>
          <w:rFonts w:eastAsia="Times New Roman" w:cs="Times New Roman"/>
          <w:kern w:val="0"/>
          <w:lang w:eastAsia="en-CA"/>
          <w14:ligatures w14:val="none"/>
        </w:rPr>
      </w:pPr>
    </w:p>
    <w:p w14:paraId="7CC6693C" w14:textId="77777777" w:rsidR="00537CA2" w:rsidRPr="00E917EC" w:rsidRDefault="00537CA2" w:rsidP="00537CA2">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OBSERVATIONS OF EDUCATORS</w:t>
      </w:r>
    </w:p>
    <w:p w14:paraId="13ABC148" w14:textId="79D4B427" w:rsidR="00C43826" w:rsidRPr="00E917EC" w:rsidRDefault="00537CA2" w:rsidP="00D8537F">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Guidelines for monitoring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improvement methods </w:t>
      </w:r>
      <w:r w:rsidR="00E83459" w:rsidRPr="00E917EC">
        <w:rPr>
          <w:rFonts w:eastAsia="Times New Roman" w:cs="Times New Roman"/>
          <w:color w:val="000000"/>
          <w:kern w:val="0"/>
          <w:lang w:eastAsia="en-CA"/>
          <w14:ligatures w14:val="none"/>
        </w:rPr>
        <w:t>practiced</w:t>
      </w:r>
      <w:r w:rsidRPr="00E917EC">
        <w:rPr>
          <w:rFonts w:eastAsia="Times New Roman" w:cs="Times New Roman"/>
          <w:color w:val="000000"/>
          <w:kern w:val="0"/>
          <w:lang w:eastAsia="en-CA"/>
          <w14:ligatures w14:val="none"/>
        </w:rPr>
        <w:t xml:space="preserve"> by employees and volunteers or students who care for children at the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w:t>
      </w:r>
      <w:r w:rsidR="00D8537F" w:rsidRPr="00E917EC">
        <w:rPr>
          <w:rFonts w:eastAsia="Times New Roman" w:cs="Times New Roman"/>
          <w:kern w:val="0"/>
          <w:lang w:eastAsia="en-CA"/>
          <w14:ligatures w14:val="none"/>
        </w:rPr>
        <w:br/>
      </w:r>
    </w:p>
    <w:p w14:paraId="1734111A"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IT IS UNDERSTOOD THAT…</w:t>
      </w:r>
    </w:p>
    <w:p w14:paraId="333AA725" w14:textId="2EE9D956"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The Director will observe educators, volunteers, and students </w:t>
      </w:r>
      <w:proofErr w:type="gramStart"/>
      <w:r w:rsidRPr="00E917EC">
        <w:rPr>
          <w:rFonts w:eastAsia="Times New Roman" w:cs="Times New Roman"/>
          <w:color w:val="000000"/>
          <w:kern w:val="0"/>
          <w:lang w:eastAsia="en-CA"/>
          <w14:ligatures w14:val="none"/>
        </w:rPr>
        <w:t>at all times</w:t>
      </w:r>
      <w:proofErr w:type="gramEnd"/>
      <w:r w:rsidRPr="00E917EC">
        <w:rPr>
          <w:rFonts w:eastAsia="Times New Roman" w:cs="Times New Roman"/>
          <w:color w:val="000000"/>
          <w:kern w:val="0"/>
          <w:lang w:eastAsia="en-CA"/>
          <w14:ligatures w14:val="none"/>
        </w:rPr>
        <w:t xml:space="preserve"> in the </w:t>
      </w:r>
      <w:r w:rsidR="00E83459" w:rsidRPr="00E917EC">
        <w:rPr>
          <w:rFonts w:eastAsia="Times New Roman" w:cs="Times New Roman"/>
          <w:color w:val="000000"/>
          <w:kern w:val="0"/>
          <w:lang w:eastAsia="en-CA"/>
          <w14:ligatures w14:val="none"/>
        </w:rPr>
        <w:t>center’s</w:t>
      </w:r>
      <w:r w:rsidRPr="00E917EC">
        <w:rPr>
          <w:rFonts w:eastAsia="Times New Roman" w:cs="Times New Roman"/>
          <w:color w:val="000000"/>
          <w:kern w:val="0"/>
          <w:lang w:eastAsia="en-CA"/>
          <w14:ligatures w14:val="none"/>
        </w:rPr>
        <w:t xml:space="preserve"> rooms, in the kitchen, or off-site.</w:t>
      </w:r>
    </w:p>
    <w:p w14:paraId="6C2AF2AE"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Anyone who witnesses an event or incident must report it to the Director or the Board of Directors.</w:t>
      </w:r>
    </w:p>
    <w:p w14:paraId="46ACFEE9"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These observations and/or comments will be recorded in a log and may be used for the annual evaluation of staff and students.</w:t>
      </w:r>
    </w:p>
    <w:p w14:paraId="6A46C3A5" w14:textId="77777777" w:rsidR="00C43826" w:rsidRPr="00E917EC" w:rsidRDefault="00C43826" w:rsidP="00C43826">
      <w:pPr>
        <w:spacing w:after="0" w:line="240" w:lineRule="auto"/>
        <w:rPr>
          <w:rFonts w:eastAsia="Times New Roman" w:cs="Times New Roman"/>
          <w:kern w:val="0"/>
          <w:lang w:eastAsia="en-CA"/>
          <w14:ligatures w14:val="none"/>
        </w:rPr>
      </w:pPr>
    </w:p>
    <w:p w14:paraId="0A6B5C2F"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ROLE OF THE EDUCATOR</w:t>
      </w:r>
    </w:p>
    <w:p w14:paraId="3D1A2A6E" w14:textId="77777777" w:rsidR="00C43826" w:rsidRPr="00E917EC" w:rsidRDefault="00C43826" w:rsidP="00C43826">
      <w:pPr>
        <w:spacing w:after="0" w:line="240" w:lineRule="auto"/>
        <w:rPr>
          <w:rFonts w:eastAsia="Times New Roman" w:cs="Times New Roman"/>
          <w:kern w:val="0"/>
          <w:lang w:eastAsia="en-CA"/>
          <w14:ligatures w14:val="none"/>
        </w:rPr>
      </w:pPr>
    </w:p>
    <w:p w14:paraId="5466D44E" w14:textId="77777777" w:rsidR="00537CA2" w:rsidRPr="00E917EC" w:rsidRDefault="00537CA2" w:rsidP="00537CA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The educator's role is to provide the child with certain methods that allow them to resolve their problems on their own. The educator is responsible for establishing these limits to ensure the children's safety and health. Educator intervention is necessary in certain </w:t>
      </w:r>
      <w:proofErr w:type="gramStart"/>
      <w:r w:rsidRPr="00E917EC">
        <w:rPr>
          <w:rFonts w:eastAsia="Times New Roman" w:cs="Times New Roman"/>
          <w:color w:val="000000"/>
          <w:kern w:val="0"/>
          <w:lang w:eastAsia="en-CA"/>
          <w14:ligatures w14:val="none"/>
        </w:rPr>
        <w:t>cases,</w:t>
      </w:r>
      <w:proofErr w:type="gramEnd"/>
      <w:r w:rsidRPr="00E917EC">
        <w:rPr>
          <w:rFonts w:eastAsia="Times New Roman" w:cs="Times New Roman"/>
          <w:color w:val="000000"/>
          <w:kern w:val="0"/>
          <w:lang w:eastAsia="en-CA"/>
          <w14:ligatures w14:val="none"/>
        </w:rPr>
        <w:t xml:space="preserve"> however, it is very important to understand which intervention methods are acceptable in daycare settings.</w:t>
      </w:r>
    </w:p>
    <w:p w14:paraId="07EB8EEE" w14:textId="08BCD84E" w:rsidR="00537CA2" w:rsidRPr="00E917EC" w:rsidRDefault="00537CA2" w:rsidP="00537CA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 Establish reasonable limits and consistent daily routines. An age-appropriate environment can prevent many </w:t>
      </w:r>
      <w:r w:rsidR="00E83459" w:rsidRPr="00E917EC">
        <w:rPr>
          <w:rFonts w:eastAsia="Times New Roman" w:cs="Times New Roman"/>
          <w:color w:val="000000"/>
          <w:kern w:val="0"/>
          <w:lang w:eastAsia="en-CA"/>
          <w14:ligatures w14:val="none"/>
        </w:rPr>
        <w:t>behavioral</w:t>
      </w:r>
      <w:r w:rsidRPr="00E917EC">
        <w:rPr>
          <w:rFonts w:eastAsia="Times New Roman" w:cs="Times New Roman"/>
          <w:color w:val="000000"/>
          <w:kern w:val="0"/>
          <w:lang w:eastAsia="en-CA"/>
          <w14:ligatures w14:val="none"/>
        </w:rPr>
        <w:t xml:space="preserve"> problems. Therefore, establish clear and precise limits.</w:t>
      </w:r>
    </w:p>
    <w:p w14:paraId="72D6E4B9" w14:textId="77777777" w:rsidR="00537CA2" w:rsidRPr="00E917EC" w:rsidRDefault="00537CA2" w:rsidP="00537CA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B. Anticipate problems and intervene before they become serious.</w:t>
      </w:r>
    </w:p>
    <w:p w14:paraId="39118A1D" w14:textId="77777777" w:rsidR="00537CA2" w:rsidRPr="00E917EC" w:rsidRDefault="00537CA2" w:rsidP="00537CA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 Use positive language: emphasize what the child should do.</w:t>
      </w:r>
    </w:p>
    <w:p w14:paraId="70EC4C94" w14:textId="7A174CCE" w:rsidR="00537CA2" w:rsidRPr="00E917EC" w:rsidRDefault="00537CA2" w:rsidP="00537CA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D. Encourage and praise good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w:t>
      </w:r>
    </w:p>
    <w:p w14:paraId="3442C5FF" w14:textId="77777777" w:rsidR="00537CA2" w:rsidRPr="00E917EC" w:rsidRDefault="00537CA2" w:rsidP="00537CA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 Give the child choices.</w:t>
      </w:r>
    </w:p>
    <w:p w14:paraId="00B2A7C6" w14:textId="77777777" w:rsidR="00537CA2" w:rsidRPr="00E917EC" w:rsidRDefault="00537CA2" w:rsidP="00537CA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 Provide advance notice of changes in routine or activity. Inform the child of what is expected of him or her.</w:t>
      </w:r>
    </w:p>
    <w:p w14:paraId="3DDA44F1" w14:textId="2EF65817" w:rsidR="00B44164" w:rsidRPr="00E917EC" w:rsidRDefault="00537CA2" w:rsidP="00DA674B">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G. Help children understand their problems, i.e., identify them, understand them, and find a solution.</w:t>
      </w:r>
    </w:p>
    <w:p w14:paraId="6F23AB71" w14:textId="77777777" w:rsidR="00984998" w:rsidRPr="00E917EC" w:rsidRDefault="00984998" w:rsidP="0098499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TO AVOID</w:t>
      </w:r>
    </w:p>
    <w:p w14:paraId="7F1AE584" w14:textId="26C11CAA" w:rsidR="00C43826" w:rsidRPr="00E917EC" w:rsidRDefault="00C43826" w:rsidP="00C43826">
      <w:pPr>
        <w:spacing w:after="0" w:line="240" w:lineRule="auto"/>
        <w:rPr>
          <w:rFonts w:eastAsia="Times New Roman" w:cs="Times New Roman"/>
          <w:kern w:val="0"/>
          <w:lang w:eastAsia="en-CA"/>
          <w14:ligatures w14:val="none"/>
        </w:rPr>
      </w:pPr>
    </w:p>
    <w:p w14:paraId="5ACD3A36" w14:textId="058512D7" w:rsidR="00984998" w:rsidRPr="00E917EC" w:rsidRDefault="00984998" w:rsidP="0098499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Do not blame the child for unacceptable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due to the inadequate environment and program. Do not set unreasonable limits.</w:t>
      </w:r>
    </w:p>
    <w:p w14:paraId="0E3F04A9" w14:textId="77777777" w:rsidR="00984998" w:rsidRPr="00E917EC" w:rsidRDefault="00984998" w:rsidP="0098499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Do not wait for problems to arise.</w:t>
      </w:r>
    </w:p>
    <w:p w14:paraId="22A26F1C" w14:textId="77777777" w:rsidR="00984998" w:rsidRPr="00E917EC" w:rsidRDefault="00984998" w:rsidP="0098499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Do not use negation, but affirmation (e.g., speak softly, not yell).</w:t>
      </w:r>
    </w:p>
    <w:p w14:paraId="4C8D42FD" w14:textId="085B25AE" w:rsidR="00984998" w:rsidRPr="00E917EC" w:rsidRDefault="00984998" w:rsidP="0098499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Do not reinforce unacceptable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with derogatory words.</w:t>
      </w:r>
    </w:p>
    <w:p w14:paraId="624FB821" w14:textId="77777777" w:rsidR="00984998" w:rsidRPr="00E917EC" w:rsidRDefault="00984998" w:rsidP="0098499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Do not give children choices when there are no choices to be made.</w:t>
      </w:r>
    </w:p>
    <w:p w14:paraId="2757AA20" w14:textId="77777777" w:rsidR="00984998" w:rsidRPr="00E917EC" w:rsidRDefault="00984998" w:rsidP="0098499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Do not disrupt the child by changing the routine or activity without notice or explanation.</w:t>
      </w:r>
    </w:p>
    <w:p w14:paraId="692642D2" w14:textId="21D57614" w:rsidR="00984998" w:rsidRPr="00E917EC" w:rsidRDefault="00984998" w:rsidP="0098499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Do not view unacceptable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as BAD. All normally developing children test established limits.</w:t>
      </w:r>
    </w:p>
    <w:p w14:paraId="1FB94218" w14:textId="77777777" w:rsidR="00C43826" w:rsidRPr="00E917EC" w:rsidRDefault="00C43826" w:rsidP="00C43826">
      <w:pPr>
        <w:spacing w:after="0" w:line="240" w:lineRule="auto"/>
        <w:rPr>
          <w:rFonts w:eastAsia="Times New Roman" w:cs="Times New Roman"/>
          <w:kern w:val="0"/>
          <w:lang w:eastAsia="en-CA"/>
          <w14:ligatures w14:val="none"/>
        </w:rPr>
      </w:pPr>
    </w:p>
    <w:p w14:paraId="47657E9D" w14:textId="26EB2A43" w:rsidR="00C43826" w:rsidRPr="00E917EC" w:rsidRDefault="00C43826" w:rsidP="00C43826">
      <w:pPr>
        <w:spacing w:after="0" w:line="240" w:lineRule="auto"/>
        <w:ind w:left="360"/>
        <w:rPr>
          <w:rFonts w:eastAsia="Times New Roman" w:cs="Times New Roman"/>
          <w:kern w:val="0"/>
          <w:lang w:eastAsia="en-CA"/>
          <w14:ligatures w14:val="none"/>
        </w:rPr>
      </w:pPr>
      <w:r w:rsidRPr="00E917EC">
        <w:rPr>
          <w:rFonts w:eastAsia="Times New Roman" w:cs="Times New Roman"/>
          <w:color w:val="000000"/>
          <w:kern w:val="0"/>
          <w:lang w:eastAsia="en-CA"/>
          <w14:ligatures w14:val="none"/>
        </w:rPr>
        <w:t>INTERVENTIONS</w:t>
      </w:r>
      <w:r w:rsidRPr="00E917EC">
        <w:rPr>
          <w:rFonts w:eastAsia="Times New Roman" w:cs="Times New Roman"/>
          <w:kern w:val="0"/>
          <w:lang w:eastAsia="en-CA"/>
          <w14:ligatures w14:val="none"/>
        </w:rPr>
        <w:br/>
      </w:r>
    </w:p>
    <w:p w14:paraId="2A5C3197" w14:textId="77777777" w:rsidR="00984998" w:rsidRPr="00E917EC" w:rsidRDefault="00984998" w:rsidP="0098499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If a child must be removed from an activity because they injure themselves or another person, the educator must do so CALMLY. They must ensure that the child is informed of this action and that an alternative is suggested.</w:t>
      </w:r>
    </w:p>
    <w:p w14:paraId="2DE748E5" w14:textId="3FC96317" w:rsidR="00984998" w:rsidRPr="00E917EC" w:rsidRDefault="00984998" w:rsidP="0098499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Allow the child to return to the activity if their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has improved and they are behaving in an acceptable manner.</w:t>
      </w:r>
    </w:p>
    <w:p w14:paraId="1CE44745" w14:textId="77777777" w:rsidR="00984998" w:rsidRPr="00E917EC" w:rsidRDefault="00984998" w:rsidP="0098499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Discuss difficult situations with the director and parents. Work collaboratively with the family for the child's well-being.</w:t>
      </w:r>
    </w:p>
    <w:p w14:paraId="15B517DC" w14:textId="77777777" w:rsidR="00C43826" w:rsidRPr="00E917EC" w:rsidRDefault="00C43826" w:rsidP="00C43826">
      <w:pPr>
        <w:spacing w:after="0" w:line="240" w:lineRule="auto"/>
        <w:rPr>
          <w:rFonts w:eastAsia="Times New Roman" w:cs="Times New Roman"/>
          <w:kern w:val="0"/>
          <w:lang w:eastAsia="en-CA"/>
          <w14:ligatures w14:val="none"/>
        </w:rPr>
      </w:pPr>
    </w:p>
    <w:p w14:paraId="4DB64EF3" w14:textId="39E317C0" w:rsidR="00984998" w:rsidRPr="00E917EC" w:rsidRDefault="00984998" w:rsidP="00984998">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Steps to follow when an employee, volunteer, or student fails to comply with the </w:t>
      </w:r>
      <w:r w:rsidR="00E83459" w:rsidRPr="00E917EC">
        <w:rPr>
          <w:rFonts w:eastAsia="Times New Roman" w:cs="Times New Roman"/>
          <w:color w:val="000000"/>
          <w:kern w:val="0"/>
          <w:lang w:eastAsia="en-CA"/>
          <w14:ligatures w14:val="none"/>
        </w:rPr>
        <w:t>center’s</w:t>
      </w:r>
      <w:r w:rsidRPr="00E917EC">
        <w:rPr>
          <w:rFonts w:eastAsia="Times New Roman" w:cs="Times New Roman"/>
          <w:color w:val="000000"/>
          <w:kern w:val="0"/>
          <w:lang w:eastAsia="en-CA"/>
          <w14:ligatures w14:val="none"/>
        </w:rPr>
        <w:t xml:space="preserve"> standards of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and regulations</w:t>
      </w:r>
      <w:r w:rsidR="005211BD" w:rsidRPr="00E917EC">
        <w:rPr>
          <w:rFonts w:eastAsia="Times New Roman" w:cs="Times New Roman"/>
          <w:color w:val="000000"/>
          <w:kern w:val="0"/>
          <w:lang w:eastAsia="en-CA"/>
          <w14:ligatures w14:val="none"/>
        </w:rPr>
        <w:t>.</w:t>
      </w:r>
    </w:p>
    <w:p w14:paraId="65FFAAD3" w14:textId="6458B6B0" w:rsidR="00984998" w:rsidRPr="00E917EC" w:rsidRDefault="00984998" w:rsidP="00984998">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An employee, volunteer, or student who fails to comply with the </w:t>
      </w:r>
      <w:r w:rsidR="00E83459" w:rsidRPr="00E917EC">
        <w:rPr>
          <w:rFonts w:eastAsia="Times New Roman" w:cs="Times New Roman"/>
          <w:color w:val="000000"/>
          <w:kern w:val="0"/>
          <w:lang w:eastAsia="en-CA"/>
          <w14:ligatures w14:val="none"/>
        </w:rPr>
        <w:t>center’s</w:t>
      </w:r>
      <w:r w:rsidRPr="00E917EC">
        <w:rPr>
          <w:rFonts w:eastAsia="Times New Roman" w:cs="Times New Roman"/>
          <w:color w:val="000000"/>
          <w:kern w:val="0"/>
          <w:lang w:eastAsia="en-CA"/>
          <w14:ligatures w14:val="none"/>
        </w:rPr>
        <w:t xml:space="preserve"> standards of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and regulations, or whose performance is unacceptable, will receive one or up to three verbal reprimands from management, as appropriate.</w:t>
      </w:r>
    </w:p>
    <w:p w14:paraId="1C4945BC" w14:textId="68EB9C0D" w:rsidR="00984998" w:rsidRPr="00E917EC" w:rsidRDefault="00984998" w:rsidP="00984998">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If the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persists, the individual will receive a written reprimand, which will be filed in their file; the student's supervisor will be notified verbally.</w:t>
      </w:r>
    </w:p>
    <w:p w14:paraId="4204F20C" w14:textId="77777777" w:rsidR="00984998" w:rsidRPr="00E917EC" w:rsidRDefault="00984998" w:rsidP="00984998">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the problem persists, the employee will be suspended for a period of one to five days, depending on the severity of the situation; the volunteer will be dismissed; the student will be dismissed, and a written report will be sent to the school administration.</w:t>
      </w:r>
    </w:p>
    <w:p w14:paraId="52C68B67" w14:textId="0A0A2E0B" w:rsidR="00984998" w:rsidRPr="00E917EC" w:rsidRDefault="00984998" w:rsidP="00984998">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As a last resort, the employee will be dismissed. The director will notify the daycare board of any reprimand that goes beyond the verbal period. The reprimand procedure may be abbreviated in cases where the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is such that the proper functioning of the </w:t>
      </w:r>
      <w:r w:rsidR="00E83459" w:rsidRPr="00E917EC">
        <w:rPr>
          <w:rFonts w:eastAsia="Times New Roman" w:cs="Times New Roman"/>
          <w:color w:val="000000"/>
          <w:kern w:val="0"/>
          <w:lang w:eastAsia="en-CA"/>
          <w14:ligatures w14:val="none"/>
        </w:rPr>
        <w:t>center</w:t>
      </w:r>
      <w:r w:rsidRPr="00E917EC">
        <w:rPr>
          <w:rFonts w:eastAsia="Times New Roman" w:cs="Times New Roman"/>
          <w:color w:val="000000"/>
          <w:kern w:val="0"/>
          <w:lang w:eastAsia="en-CA"/>
          <w14:ligatures w14:val="none"/>
        </w:rPr>
        <w:t xml:space="preserve"> or the safety of the children is compromised.</w:t>
      </w:r>
    </w:p>
    <w:p w14:paraId="1D9B5593" w14:textId="77777777" w:rsidR="003951A1" w:rsidRPr="00E917EC" w:rsidRDefault="003951A1" w:rsidP="00C43826">
      <w:pPr>
        <w:spacing w:after="0" w:line="240" w:lineRule="auto"/>
        <w:ind w:left="360"/>
        <w:rPr>
          <w:rFonts w:eastAsia="Times New Roman" w:cs="Times New Roman"/>
          <w:kern w:val="0"/>
          <w:lang w:eastAsia="en-CA"/>
          <w14:ligatures w14:val="none"/>
        </w:rPr>
      </w:pPr>
    </w:p>
    <w:p w14:paraId="58AAD366" w14:textId="77777777" w:rsidR="00984998" w:rsidRPr="00E917EC" w:rsidRDefault="00984998" w:rsidP="00C43826">
      <w:pPr>
        <w:spacing w:after="0" w:line="240" w:lineRule="auto"/>
        <w:ind w:left="360"/>
        <w:rPr>
          <w:rFonts w:eastAsia="Times New Roman" w:cs="Times New Roman"/>
          <w:kern w:val="0"/>
          <w:lang w:eastAsia="en-CA"/>
          <w14:ligatures w14:val="none"/>
        </w:rPr>
      </w:pPr>
    </w:p>
    <w:p w14:paraId="4ABBE377" w14:textId="77777777" w:rsidR="00984998" w:rsidRPr="00E917EC" w:rsidRDefault="00984998" w:rsidP="00C43826">
      <w:pPr>
        <w:spacing w:after="0" w:line="240" w:lineRule="auto"/>
        <w:ind w:left="360"/>
        <w:rPr>
          <w:rFonts w:eastAsia="Times New Roman" w:cs="Times New Roman"/>
          <w:kern w:val="0"/>
          <w:lang w:eastAsia="en-CA"/>
          <w14:ligatures w14:val="none"/>
        </w:rPr>
      </w:pPr>
    </w:p>
    <w:p w14:paraId="4639BBF8" w14:textId="77777777" w:rsidR="00984998" w:rsidRPr="00E917EC" w:rsidRDefault="00984998" w:rsidP="00C43826">
      <w:pPr>
        <w:spacing w:after="0" w:line="240" w:lineRule="auto"/>
        <w:ind w:left="360"/>
        <w:rPr>
          <w:rFonts w:eastAsia="Times New Roman" w:cs="Times New Roman"/>
          <w:kern w:val="0"/>
          <w:lang w:eastAsia="en-CA"/>
          <w14:ligatures w14:val="none"/>
        </w:rPr>
      </w:pPr>
    </w:p>
    <w:p w14:paraId="2D61ECD4" w14:textId="77777777" w:rsidR="00984998" w:rsidRPr="00E917EC" w:rsidRDefault="00984998" w:rsidP="00C43826">
      <w:pPr>
        <w:spacing w:after="0" w:line="240" w:lineRule="auto"/>
        <w:ind w:left="360"/>
        <w:rPr>
          <w:rFonts w:eastAsia="Times New Roman" w:cs="Times New Roman"/>
          <w:kern w:val="0"/>
          <w:lang w:eastAsia="en-CA"/>
          <w14:ligatures w14:val="none"/>
        </w:rPr>
      </w:pPr>
    </w:p>
    <w:p w14:paraId="1A0F5F94" w14:textId="77777777" w:rsidR="00984998" w:rsidRPr="00E917EC" w:rsidRDefault="00984998" w:rsidP="00C43826">
      <w:pPr>
        <w:spacing w:after="0" w:line="240" w:lineRule="auto"/>
        <w:ind w:left="360"/>
        <w:rPr>
          <w:rFonts w:eastAsia="Times New Roman" w:cs="Times New Roman"/>
          <w:kern w:val="0"/>
          <w:lang w:eastAsia="en-CA"/>
          <w14:ligatures w14:val="none"/>
        </w:rPr>
      </w:pPr>
    </w:p>
    <w:p w14:paraId="57B509A8" w14:textId="77777777" w:rsidR="00984998" w:rsidRPr="00E917EC" w:rsidRDefault="00984998" w:rsidP="00C43826">
      <w:pPr>
        <w:spacing w:after="0" w:line="240" w:lineRule="auto"/>
        <w:ind w:left="360"/>
        <w:rPr>
          <w:rFonts w:eastAsia="Times New Roman" w:cs="Times New Roman"/>
          <w:kern w:val="0"/>
          <w:lang w:eastAsia="en-CA"/>
          <w14:ligatures w14:val="none"/>
        </w:rPr>
      </w:pPr>
    </w:p>
    <w:p w14:paraId="7EC8AFD2" w14:textId="77777777" w:rsidR="00C43826" w:rsidRPr="00E917EC" w:rsidRDefault="00C43826" w:rsidP="00C43826">
      <w:pPr>
        <w:rPr>
          <w:lang w:eastAsia="en-CA"/>
        </w:rPr>
      </w:pPr>
    </w:p>
    <w:p w14:paraId="4D09CA19" w14:textId="77777777" w:rsidR="00984998" w:rsidRPr="00E917EC" w:rsidRDefault="00984998" w:rsidP="00984998">
      <w:pPr>
        <w:pStyle w:val="Heading2"/>
        <w:rPr>
          <w:sz w:val="24"/>
          <w:szCs w:val="24"/>
          <w:lang w:eastAsia="en-CA"/>
        </w:rPr>
      </w:pPr>
      <w:bookmarkStart w:id="50" w:name="_Toc202530875"/>
      <w:r w:rsidRPr="00E917EC">
        <w:rPr>
          <w:sz w:val="24"/>
          <w:szCs w:val="24"/>
          <w:lang w:eastAsia="en-CA"/>
        </w:rPr>
        <w:lastRenderedPageBreak/>
        <w:t>Appendix 10 – Administrative policy and procedures to be followed regarding physical and/or sexual abuse</w:t>
      </w:r>
      <w:bookmarkEnd w:id="50"/>
    </w:p>
    <w:p w14:paraId="6A38BA89" w14:textId="20D69A01" w:rsidR="00984998" w:rsidRPr="00E917EC" w:rsidRDefault="00984998" w:rsidP="00984998">
      <w:pPr>
        <w:spacing w:after="0" w:line="240" w:lineRule="auto"/>
        <w:rPr>
          <w:lang w:eastAsia="en-CA"/>
        </w:rPr>
      </w:pPr>
      <w:r w:rsidRPr="00E917EC">
        <w:rPr>
          <w:lang w:eastAsia="en-CA"/>
        </w:rPr>
        <w:t xml:space="preserve">Last updated: </w:t>
      </w:r>
      <w:r w:rsidR="00DA674B" w:rsidRPr="00E917EC">
        <w:rPr>
          <w:lang w:eastAsia="en-CA"/>
        </w:rPr>
        <w:t>April 24, 2025</w:t>
      </w:r>
    </w:p>
    <w:p w14:paraId="11C41B5F" w14:textId="77777777" w:rsidR="00984998" w:rsidRPr="00E917EC" w:rsidRDefault="00984998" w:rsidP="00570E99">
      <w:pPr>
        <w:spacing w:after="0" w:line="240" w:lineRule="auto"/>
        <w:rPr>
          <w:rFonts w:eastAsia="Times New Roman" w:cs="Times New Roman"/>
          <w:color w:val="000000"/>
          <w:kern w:val="0"/>
          <w:lang w:eastAsia="en-CA"/>
          <w14:ligatures w14:val="none"/>
        </w:rPr>
      </w:pPr>
    </w:p>
    <w:p w14:paraId="11062A43" w14:textId="07FEE93F" w:rsidR="00570E99" w:rsidRPr="00E917EC" w:rsidRDefault="00495A18" w:rsidP="00570E9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The daycare must ensure, </w:t>
      </w:r>
      <w:proofErr w:type="gramStart"/>
      <w:r w:rsidRPr="00E917EC">
        <w:rPr>
          <w:rFonts w:eastAsia="Times New Roman" w:cs="Times New Roman"/>
          <w:color w:val="000000"/>
          <w:kern w:val="0"/>
          <w:lang w:eastAsia="en-CA"/>
          <w14:ligatures w14:val="none"/>
        </w:rPr>
        <w:t>at all times</w:t>
      </w:r>
      <w:proofErr w:type="gramEnd"/>
      <w:r w:rsidRPr="00E917EC">
        <w:rPr>
          <w:rFonts w:eastAsia="Times New Roman" w:cs="Times New Roman"/>
          <w:color w:val="000000"/>
          <w:kern w:val="0"/>
          <w:lang w:eastAsia="en-CA"/>
          <w14:ligatures w14:val="none"/>
        </w:rPr>
        <w:t>, the well-being and safety of children. It is committed to preventing mistreatment through screening and:</w:t>
      </w:r>
      <w:r w:rsidR="00570E99" w:rsidRPr="00E917EC">
        <w:rPr>
          <w:rFonts w:eastAsia="Times New Roman" w:cs="Times New Roman"/>
          <w:kern w:val="0"/>
          <w:lang w:eastAsia="en-CA"/>
          <w14:ligatures w14:val="none"/>
        </w:rPr>
        <w:br/>
      </w:r>
    </w:p>
    <w:p w14:paraId="3C9875B3" w14:textId="77777777" w:rsidR="00495A18" w:rsidRPr="00E917EC" w:rsidRDefault="00495A18" w:rsidP="00495A1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Inform staff once a year of the existence of this policy and explain their responsibilities in </w:t>
      </w:r>
      <w:proofErr w:type="gramStart"/>
      <w:r w:rsidRPr="00E917EC">
        <w:rPr>
          <w:rFonts w:eastAsia="Times New Roman" w:cs="Times New Roman"/>
          <w:color w:val="000000"/>
          <w:kern w:val="0"/>
          <w:lang w:eastAsia="en-CA"/>
          <w14:ligatures w14:val="none"/>
        </w:rPr>
        <w:t>detail;</w:t>
      </w:r>
      <w:proofErr w:type="gramEnd"/>
    </w:p>
    <w:p w14:paraId="3FE82925"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Observe children enrolled in </w:t>
      </w:r>
      <w:proofErr w:type="gramStart"/>
      <w:r w:rsidRPr="00E917EC">
        <w:rPr>
          <w:rFonts w:eastAsia="Times New Roman" w:cs="Times New Roman"/>
          <w:color w:val="000000"/>
          <w:kern w:val="0"/>
          <w:lang w:eastAsia="en-CA"/>
          <w14:ligatures w14:val="none"/>
        </w:rPr>
        <w:t>daycare;</w:t>
      </w:r>
      <w:proofErr w:type="gramEnd"/>
    </w:p>
    <w:p w14:paraId="487F5778"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Stay informed of changes to the Child and Family Services </w:t>
      </w:r>
      <w:proofErr w:type="gramStart"/>
      <w:r w:rsidRPr="00E917EC">
        <w:rPr>
          <w:rFonts w:eastAsia="Times New Roman" w:cs="Times New Roman"/>
          <w:color w:val="000000"/>
          <w:kern w:val="0"/>
          <w:lang w:eastAsia="en-CA"/>
          <w14:ligatures w14:val="none"/>
        </w:rPr>
        <w:t>Act;</w:t>
      </w:r>
      <w:proofErr w:type="gramEnd"/>
    </w:p>
    <w:p w14:paraId="584B6711"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Communicate with families and support them in their parental </w:t>
      </w:r>
      <w:proofErr w:type="gramStart"/>
      <w:r w:rsidRPr="00E917EC">
        <w:rPr>
          <w:rFonts w:eastAsia="Times New Roman" w:cs="Times New Roman"/>
          <w:color w:val="000000"/>
          <w:kern w:val="0"/>
          <w:lang w:eastAsia="en-CA"/>
          <w14:ligatures w14:val="none"/>
        </w:rPr>
        <w:t>role;</w:t>
      </w:r>
      <w:proofErr w:type="gramEnd"/>
    </w:p>
    <w:p w14:paraId="5FBDD429"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Cooperate with other community service </w:t>
      </w:r>
      <w:proofErr w:type="gramStart"/>
      <w:r w:rsidRPr="00E917EC">
        <w:rPr>
          <w:rFonts w:eastAsia="Times New Roman" w:cs="Times New Roman"/>
          <w:color w:val="000000"/>
          <w:kern w:val="0"/>
          <w:lang w:eastAsia="en-CA"/>
          <w14:ligatures w14:val="none"/>
        </w:rPr>
        <w:t>providers;</w:t>
      </w:r>
      <w:proofErr w:type="gramEnd"/>
    </w:p>
    <w:p w14:paraId="571AED9E" w14:textId="77777777" w:rsidR="00570E99" w:rsidRPr="00E917EC" w:rsidRDefault="00570E99" w:rsidP="00570E99">
      <w:pPr>
        <w:spacing w:after="0" w:line="240" w:lineRule="auto"/>
        <w:rPr>
          <w:rFonts w:eastAsia="Times New Roman" w:cs="Times New Roman"/>
          <w:kern w:val="0"/>
          <w:lang w:eastAsia="en-CA"/>
          <w14:ligatures w14:val="none"/>
        </w:rPr>
      </w:pPr>
    </w:p>
    <w:p w14:paraId="3F1A9932" w14:textId="37C97C06" w:rsidR="00570E99" w:rsidRPr="00E917EC" w:rsidRDefault="00570E99" w:rsidP="00570E99">
      <w:pPr>
        <w:spacing w:after="0" w:line="240" w:lineRule="auto"/>
        <w:rPr>
          <w:rFonts w:eastAsia="Times New Roman" w:cs="Times New Roman"/>
          <w:kern w:val="0"/>
          <w:lang w:eastAsia="en-CA"/>
          <w14:ligatures w14:val="none"/>
        </w:rPr>
      </w:pPr>
      <w:proofErr w:type="gramStart"/>
      <w:r w:rsidRPr="00E917EC">
        <w:rPr>
          <w:rFonts w:eastAsia="Times New Roman" w:cs="Times New Roman"/>
          <w:b/>
          <w:bCs/>
          <w:color w:val="000000"/>
          <w:kern w:val="0"/>
          <w:u w:val="single"/>
          <w:lang w:eastAsia="en-CA"/>
          <w14:ligatures w14:val="none"/>
        </w:rPr>
        <w:t>Objecti</w:t>
      </w:r>
      <w:r w:rsidR="00495A18" w:rsidRPr="00E917EC">
        <w:rPr>
          <w:rFonts w:eastAsia="Times New Roman" w:cs="Times New Roman"/>
          <w:b/>
          <w:bCs/>
          <w:color w:val="000000"/>
          <w:kern w:val="0"/>
          <w:u w:val="single"/>
          <w:lang w:eastAsia="en-CA"/>
          <w14:ligatures w14:val="none"/>
        </w:rPr>
        <w:t>ve</w:t>
      </w:r>
      <w:r w:rsidRPr="00E917EC">
        <w:rPr>
          <w:rFonts w:eastAsia="Times New Roman" w:cs="Times New Roman"/>
          <w:b/>
          <w:bCs/>
          <w:color w:val="000000"/>
          <w:kern w:val="0"/>
          <w:u w:val="single"/>
          <w:lang w:eastAsia="en-CA"/>
          <w14:ligatures w14:val="none"/>
        </w:rPr>
        <w:t> :</w:t>
      </w:r>
      <w:proofErr w:type="gramEnd"/>
    </w:p>
    <w:p w14:paraId="18E25BA6" w14:textId="77777777"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Raise awareness among staff, students, and volunteers about their responsibilities regarding screening. Provide various stakeholders with the necessary documentation to help them report suspected child abuse and their role in supporting the child and their family.</w:t>
      </w:r>
    </w:p>
    <w:p w14:paraId="0DD1FB20" w14:textId="77777777" w:rsidR="00495A18" w:rsidRPr="00E917EC" w:rsidRDefault="00495A18" w:rsidP="00495A18">
      <w:pPr>
        <w:spacing w:after="0" w:line="240" w:lineRule="auto"/>
        <w:rPr>
          <w:rFonts w:eastAsia="Times New Roman" w:cs="Times New Roman"/>
          <w:color w:val="000000"/>
          <w:kern w:val="0"/>
          <w:lang w:eastAsia="en-CA"/>
          <w14:ligatures w14:val="none"/>
        </w:rPr>
      </w:pPr>
    </w:p>
    <w:p w14:paraId="072F0D9F" w14:textId="77777777" w:rsidR="00495A18" w:rsidRPr="00E917EC" w:rsidRDefault="00495A18" w:rsidP="00495A18">
      <w:pPr>
        <w:spacing w:after="0" w:line="240" w:lineRule="auto"/>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Responsibility to report a child in need of protection s. 72(1), LSEF</w:t>
      </w:r>
    </w:p>
    <w:p w14:paraId="0B1833D8" w14:textId="191EDFF5"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 person who believes, on reasonable grounds, that a child is or may </w:t>
      </w:r>
      <w:proofErr w:type="gramStart"/>
      <w:r w:rsidRPr="00E917EC">
        <w:rPr>
          <w:rFonts w:eastAsia="Times New Roman" w:cs="Times New Roman"/>
          <w:color w:val="000000"/>
          <w:kern w:val="0"/>
          <w:lang w:eastAsia="en-CA"/>
          <w14:ligatures w14:val="none"/>
        </w:rPr>
        <w:t>be in need of</w:t>
      </w:r>
      <w:proofErr w:type="gramEnd"/>
      <w:r w:rsidRPr="00E917EC">
        <w:rPr>
          <w:rFonts w:eastAsia="Times New Roman" w:cs="Times New Roman"/>
          <w:color w:val="000000"/>
          <w:kern w:val="0"/>
          <w:lang w:eastAsia="en-CA"/>
          <w14:ligatures w14:val="none"/>
        </w:rPr>
        <w:t xml:space="preserve"> protection must report their suspicions without delay to </w:t>
      </w:r>
      <w:r w:rsidR="00DA674B" w:rsidRPr="00E917EC">
        <w:rPr>
          <w:rFonts w:eastAsia="Times New Roman" w:cs="Times New Roman"/>
          <w:color w:val="000000"/>
          <w:kern w:val="0"/>
          <w:lang w:eastAsia="en-CA"/>
          <w14:ligatures w14:val="none"/>
        </w:rPr>
        <w:t>the Children</w:t>
      </w:r>
      <w:r w:rsidR="005211BD" w:rsidRPr="00E917EC">
        <w:rPr>
          <w:rFonts w:eastAsia="Times New Roman" w:cs="Times New Roman"/>
          <w:color w:val="000000"/>
          <w:kern w:val="0"/>
          <w:lang w:eastAsia="en-CA"/>
          <w14:ligatures w14:val="none"/>
        </w:rPr>
        <w:t>’</w:t>
      </w:r>
      <w:r w:rsidR="00DA674B" w:rsidRPr="00E917EC">
        <w:rPr>
          <w:rFonts w:eastAsia="Times New Roman" w:cs="Times New Roman"/>
          <w:color w:val="000000"/>
          <w:kern w:val="0"/>
          <w:lang w:eastAsia="en-CA"/>
          <w14:ligatures w14:val="none"/>
        </w:rPr>
        <w:t>s Aid society</w:t>
      </w:r>
      <w:r w:rsidRPr="00E917EC">
        <w:rPr>
          <w:rFonts w:eastAsia="Times New Roman" w:cs="Times New Roman"/>
          <w:color w:val="000000"/>
          <w:kern w:val="0"/>
          <w:lang w:eastAsia="en-CA"/>
          <w14:ligatures w14:val="none"/>
        </w:rPr>
        <w:t>, together with the information on which they are based. The situations that must be reported are set out in the section of the Act in Schedule 1.</w:t>
      </w:r>
    </w:p>
    <w:p w14:paraId="48B2B6B6" w14:textId="77777777" w:rsidR="00495A18" w:rsidRPr="00E917EC" w:rsidRDefault="00495A18" w:rsidP="00495A18">
      <w:pPr>
        <w:spacing w:after="0" w:line="240" w:lineRule="auto"/>
        <w:rPr>
          <w:rFonts w:eastAsia="Times New Roman" w:cs="Times New Roman"/>
          <w:b/>
          <w:bCs/>
          <w:color w:val="000000"/>
          <w:kern w:val="0"/>
          <w:u w:val="single"/>
          <w:lang w:eastAsia="en-CA"/>
          <w14:ligatures w14:val="none"/>
        </w:rPr>
      </w:pPr>
    </w:p>
    <w:p w14:paraId="037BE4B4" w14:textId="55EE3322" w:rsidR="00570E99" w:rsidRPr="00E917EC" w:rsidRDefault="00495A18" w:rsidP="00495A18">
      <w:pPr>
        <w:spacing w:after="240" w:line="240" w:lineRule="auto"/>
        <w:rPr>
          <w:rFonts w:eastAsia="Times New Roman" w:cs="Times New Roman"/>
          <w:kern w:val="0"/>
          <w:lang w:eastAsia="en-CA"/>
          <w14:ligatures w14:val="none"/>
        </w:rPr>
      </w:pPr>
      <w:r w:rsidRPr="00E917EC">
        <w:rPr>
          <w:rFonts w:eastAsia="Times New Roman" w:cs="Times New Roman"/>
          <w:b/>
          <w:bCs/>
          <w:kern w:val="0"/>
          <w:u w:val="single"/>
          <w:lang w:eastAsia="en-CA"/>
          <w14:ligatures w14:val="none"/>
        </w:rPr>
        <w:t>Pre-employment prevention: criminal background checks</w:t>
      </w:r>
      <w:r w:rsidRPr="00E917EC">
        <w:rPr>
          <w:rFonts w:eastAsia="Times New Roman" w:cs="Times New Roman"/>
          <w:b/>
          <w:bCs/>
          <w:kern w:val="0"/>
          <w:u w:val="single"/>
          <w:lang w:eastAsia="en-CA"/>
          <w14:ligatures w14:val="none"/>
        </w:rPr>
        <w:br/>
      </w:r>
      <w:r w:rsidRPr="00E917EC">
        <w:rPr>
          <w:rFonts w:eastAsia="Times New Roman" w:cs="Times New Roman"/>
          <w:kern w:val="0"/>
          <w:lang w:eastAsia="en-CA"/>
          <w14:ligatures w14:val="none"/>
        </w:rPr>
        <w:t>To protect the children in its care, the daycare requires that each candidate applying for paid or volunteer work undergo a criminal background check before beginning any work.</w:t>
      </w:r>
    </w:p>
    <w:p w14:paraId="7DE58857" w14:textId="77777777"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Everyone working at the daycare must read and sign this policy after reading it, in front of a witness. Once a year, the daycare director will review the policy with the staff and report any changes. Each member of staff must sign the document in front of a witness.</w:t>
      </w:r>
    </w:p>
    <w:p w14:paraId="59CAD8DB" w14:textId="77777777" w:rsidR="00495A18" w:rsidRPr="00E917EC" w:rsidRDefault="00495A18" w:rsidP="00495A18">
      <w:pPr>
        <w:spacing w:after="0" w:line="240" w:lineRule="auto"/>
        <w:rPr>
          <w:rFonts w:eastAsia="Times New Roman" w:cs="Times New Roman"/>
          <w:color w:val="000000"/>
          <w:kern w:val="0"/>
          <w:lang w:eastAsia="en-CA"/>
          <w14:ligatures w14:val="none"/>
        </w:rPr>
      </w:pPr>
    </w:p>
    <w:p w14:paraId="25A03D25" w14:textId="712E690A" w:rsidR="00570E99" w:rsidRPr="00E917EC" w:rsidRDefault="00495A18" w:rsidP="00570E99">
      <w:pPr>
        <w:spacing w:after="0" w:line="240" w:lineRule="auto"/>
        <w:rPr>
          <w:rFonts w:eastAsia="Times New Roman" w:cs="Times New Roman"/>
          <w:kern w:val="0"/>
          <w:lang w:eastAsia="en-CA"/>
          <w14:ligatures w14:val="none"/>
        </w:rPr>
      </w:pPr>
      <w:proofErr w:type="gramStart"/>
      <w:r w:rsidRPr="00E917EC">
        <w:rPr>
          <w:rFonts w:eastAsia="Times New Roman" w:cs="Times New Roman"/>
          <w:b/>
          <w:bCs/>
          <w:color w:val="000000"/>
          <w:kern w:val="0"/>
          <w:u w:val="single"/>
          <w:lang w:eastAsia="en-CA"/>
          <w14:ligatures w14:val="none"/>
        </w:rPr>
        <w:t>Indications :</w:t>
      </w:r>
      <w:proofErr w:type="gramEnd"/>
    </w:p>
    <w:p w14:paraId="71BEE2F5" w14:textId="77777777"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When the child:</w:t>
      </w:r>
    </w:p>
    <w:p w14:paraId="4315BC27"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Has unexplained injuries: burns, bites, fractures, lesions, and </w:t>
      </w:r>
      <w:proofErr w:type="gramStart"/>
      <w:r w:rsidRPr="00E917EC">
        <w:rPr>
          <w:rFonts w:eastAsia="Times New Roman" w:cs="Times New Roman"/>
          <w:color w:val="000000"/>
          <w:kern w:val="0"/>
          <w:lang w:eastAsia="en-CA"/>
          <w14:ligatures w14:val="none"/>
        </w:rPr>
        <w:t>bruises;</w:t>
      </w:r>
      <w:proofErr w:type="gramEnd"/>
    </w:p>
    <w:p w14:paraId="33DFF46B"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Has received no medical attention following an </w:t>
      </w:r>
      <w:proofErr w:type="gramStart"/>
      <w:r w:rsidRPr="00E917EC">
        <w:rPr>
          <w:rFonts w:eastAsia="Times New Roman" w:cs="Times New Roman"/>
          <w:color w:val="000000"/>
          <w:kern w:val="0"/>
          <w:lang w:eastAsia="en-CA"/>
          <w14:ligatures w14:val="none"/>
        </w:rPr>
        <w:t>injury;</w:t>
      </w:r>
      <w:proofErr w:type="gramEnd"/>
    </w:p>
    <w:p w14:paraId="31B074F4"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Is afraid of </w:t>
      </w:r>
      <w:proofErr w:type="gramStart"/>
      <w:r w:rsidRPr="00E917EC">
        <w:rPr>
          <w:rFonts w:eastAsia="Times New Roman" w:cs="Times New Roman"/>
          <w:color w:val="000000"/>
          <w:kern w:val="0"/>
          <w:lang w:eastAsia="en-CA"/>
          <w14:ligatures w14:val="none"/>
        </w:rPr>
        <w:t>everything;</w:t>
      </w:r>
      <w:proofErr w:type="gramEnd"/>
    </w:p>
    <w:p w14:paraId="59838470"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Shows signs of </w:t>
      </w:r>
      <w:proofErr w:type="gramStart"/>
      <w:r w:rsidRPr="00E917EC">
        <w:rPr>
          <w:rFonts w:eastAsia="Times New Roman" w:cs="Times New Roman"/>
          <w:color w:val="000000"/>
          <w:kern w:val="0"/>
          <w:lang w:eastAsia="en-CA"/>
          <w14:ligatures w14:val="none"/>
        </w:rPr>
        <w:t>malnutrition;</w:t>
      </w:r>
      <w:proofErr w:type="gramEnd"/>
    </w:p>
    <w:p w14:paraId="257CA7B0"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Claims to have been sexually </w:t>
      </w:r>
      <w:proofErr w:type="gramStart"/>
      <w:r w:rsidRPr="00E917EC">
        <w:rPr>
          <w:rFonts w:eastAsia="Times New Roman" w:cs="Times New Roman"/>
          <w:color w:val="000000"/>
          <w:kern w:val="0"/>
          <w:lang w:eastAsia="en-CA"/>
          <w14:ligatures w14:val="none"/>
        </w:rPr>
        <w:t>assaulted;</w:t>
      </w:r>
      <w:proofErr w:type="gramEnd"/>
    </w:p>
    <w:p w14:paraId="3A39CD1A"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Is always physically </w:t>
      </w:r>
      <w:proofErr w:type="gramStart"/>
      <w:r w:rsidRPr="00E917EC">
        <w:rPr>
          <w:rFonts w:eastAsia="Times New Roman" w:cs="Times New Roman"/>
          <w:color w:val="000000"/>
          <w:kern w:val="0"/>
          <w:lang w:eastAsia="en-CA"/>
          <w14:ligatures w14:val="none"/>
        </w:rPr>
        <w:t>injured;</w:t>
      </w:r>
      <w:proofErr w:type="gramEnd"/>
    </w:p>
    <w:p w14:paraId="567E20D5"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Is seen by their parents as a different or bad </w:t>
      </w:r>
      <w:proofErr w:type="gramStart"/>
      <w:r w:rsidRPr="00E917EC">
        <w:rPr>
          <w:rFonts w:eastAsia="Times New Roman" w:cs="Times New Roman"/>
          <w:color w:val="000000"/>
          <w:kern w:val="0"/>
          <w:lang w:eastAsia="en-CA"/>
          <w14:ligatures w14:val="none"/>
        </w:rPr>
        <w:t>child;</w:t>
      </w:r>
      <w:proofErr w:type="gramEnd"/>
    </w:p>
    <w:p w14:paraId="3FBE62AC"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Is dressed in disguise to hide an </w:t>
      </w:r>
      <w:proofErr w:type="gramStart"/>
      <w:r w:rsidRPr="00E917EC">
        <w:rPr>
          <w:rFonts w:eastAsia="Times New Roman" w:cs="Times New Roman"/>
          <w:color w:val="000000"/>
          <w:kern w:val="0"/>
          <w:lang w:eastAsia="en-CA"/>
          <w14:ligatures w14:val="none"/>
        </w:rPr>
        <w:t>injury;</w:t>
      </w:r>
      <w:proofErr w:type="gramEnd"/>
    </w:p>
    <w:p w14:paraId="05DC2B6B"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Is used as a </w:t>
      </w:r>
      <w:proofErr w:type="gramStart"/>
      <w:r w:rsidRPr="00E917EC">
        <w:rPr>
          <w:rFonts w:eastAsia="Times New Roman" w:cs="Times New Roman"/>
          <w:color w:val="000000"/>
          <w:kern w:val="0"/>
          <w:lang w:eastAsia="en-CA"/>
          <w14:ligatures w14:val="none"/>
        </w:rPr>
        <w:t>scapegoat;</w:t>
      </w:r>
      <w:proofErr w:type="gramEnd"/>
    </w:p>
    <w:p w14:paraId="6A7A4D8F"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Is </w:t>
      </w:r>
      <w:proofErr w:type="gramStart"/>
      <w:r w:rsidRPr="00E917EC">
        <w:rPr>
          <w:rFonts w:eastAsia="Times New Roman" w:cs="Times New Roman"/>
          <w:color w:val="000000"/>
          <w:kern w:val="0"/>
          <w:lang w:eastAsia="en-CA"/>
          <w14:ligatures w14:val="none"/>
        </w:rPr>
        <w:t>depressed;</w:t>
      </w:r>
      <w:proofErr w:type="gramEnd"/>
    </w:p>
    <w:p w14:paraId="70FE4ECC" w14:textId="77777777" w:rsidR="00495A18" w:rsidRPr="00E917EC" w:rsidRDefault="00495A18" w:rsidP="00495A18">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Seems emotionally depressed… too quiet, doesn't communicate, is shy with other </w:t>
      </w:r>
      <w:proofErr w:type="gramStart"/>
      <w:r w:rsidRPr="00E917EC">
        <w:rPr>
          <w:rFonts w:eastAsia="Times New Roman" w:cs="Times New Roman"/>
          <w:color w:val="000000"/>
          <w:kern w:val="0"/>
          <w:lang w:eastAsia="en-CA"/>
          <w14:ligatures w14:val="none"/>
        </w:rPr>
        <w:t>children;</w:t>
      </w:r>
      <w:proofErr w:type="gramEnd"/>
    </w:p>
    <w:p w14:paraId="6721DEDE"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 xml:space="preserve">• Is overly active, difficult to supervise or care </w:t>
      </w:r>
      <w:proofErr w:type="gramStart"/>
      <w:r w:rsidRPr="00E917EC">
        <w:rPr>
          <w:rFonts w:eastAsia="Times New Roman" w:cs="Times New Roman"/>
          <w:color w:val="000000"/>
          <w:kern w:val="0"/>
          <w:lang w:eastAsia="en-CA"/>
          <w14:ligatures w14:val="none"/>
        </w:rPr>
        <w:t>for;</w:t>
      </w:r>
      <w:proofErr w:type="gramEnd"/>
    </w:p>
    <w:p w14:paraId="196FE71B"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Seems to have lost the will to </w:t>
      </w:r>
      <w:proofErr w:type="gramStart"/>
      <w:r w:rsidRPr="00E917EC">
        <w:rPr>
          <w:rFonts w:eastAsia="Times New Roman" w:cs="Times New Roman"/>
          <w:color w:val="000000"/>
          <w:kern w:val="0"/>
          <w:lang w:eastAsia="en-CA"/>
          <w14:ligatures w14:val="none"/>
        </w:rPr>
        <w:t>live;</w:t>
      </w:r>
      <w:proofErr w:type="gramEnd"/>
    </w:p>
    <w:p w14:paraId="7501C555"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Has severe mood </w:t>
      </w:r>
      <w:proofErr w:type="gramStart"/>
      <w:r w:rsidRPr="00E917EC">
        <w:rPr>
          <w:rFonts w:eastAsia="Times New Roman" w:cs="Times New Roman"/>
          <w:color w:val="000000"/>
          <w:kern w:val="0"/>
          <w:lang w:eastAsia="en-CA"/>
          <w14:ligatures w14:val="none"/>
        </w:rPr>
        <w:t>swings;</w:t>
      </w:r>
      <w:proofErr w:type="gramEnd"/>
    </w:p>
    <w:p w14:paraId="5FFC3581"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Is always late, plays </w:t>
      </w:r>
      <w:proofErr w:type="gramStart"/>
      <w:r w:rsidRPr="00E917EC">
        <w:rPr>
          <w:rFonts w:eastAsia="Times New Roman" w:cs="Times New Roman"/>
          <w:color w:val="000000"/>
          <w:kern w:val="0"/>
          <w:lang w:eastAsia="en-CA"/>
          <w14:ligatures w14:val="none"/>
        </w:rPr>
        <w:t>truant;</w:t>
      </w:r>
      <w:proofErr w:type="gramEnd"/>
    </w:p>
    <w:p w14:paraId="699D77CB" w14:textId="77777777" w:rsidR="00495A18" w:rsidRPr="00E917EC" w:rsidRDefault="00495A18" w:rsidP="00495A18">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Is not dressed appropriately for the </w:t>
      </w:r>
      <w:proofErr w:type="gramStart"/>
      <w:r w:rsidRPr="00E917EC">
        <w:rPr>
          <w:rFonts w:eastAsia="Times New Roman" w:cs="Times New Roman"/>
          <w:color w:val="000000"/>
          <w:kern w:val="0"/>
          <w:lang w:eastAsia="en-CA"/>
          <w14:ligatures w14:val="none"/>
        </w:rPr>
        <w:t>weather;</w:t>
      </w:r>
      <w:proofErr w:type="gramEnd"/>
    </w:p>
    <w:p w14:paraId="3E9CBEFB" w14:textId="77777777" w:rsidR="00570E99" w:rsidRPr="00E917EC" w:rsidRDefault="00570E99" w:rsidP="00570E99">
      <w:pPr>
        <w:spacing w:after="0" w:line="240" w:lineRule="auto"/>
        <w:rPr>
          <w:rFonts w:eastAsia="Times New Roman" w:cs="Times New Roman"/>
          <w:kern w:val="0"/>
          <w:lang w:eastAsia="en-CA"/>
          <w14:ligatures w14:val="none"/>
        </w:rPr>
      </w:pPr>
    </w:p>
    <w:p w14:paraId="5A7E186E" w14:textId="21C20A79" w:rsidR="00495A18" w:rsidRPr="00E917EC" w:rsidRDefault="00495A18" w:rsidP="00495A18">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 xml:space="preserve">Please Note: You must always record your observations, </w:t>
      </w:r>
      <w:proofErr w:type="gramStart"/>
      <w:r w:rsidRPr="00E917EC">
        <w:rPr>
          <w:rFonts w:eastAsia="Times New Roman" w:cs="Times New Roman"/>
          <w:b/>
          <w:bCs/>
          <w:color w:val="000000"/>
          <w:kern w:val="0"/>
          <w:lang w:eastAsia="en-CA"/>
          <w14:ligatures w14:val="none"/>
        </w:rPr>
        <w:t>detailing</w:t>
      </w:r>
      <w:proofErr w:type="gramEnd"/>
      <w:r w:rsidRPr="00E917EC">
        <w:rPr>
          <w:rFonts w:eastAsia="Times New Roman" w:cs="Times New Roman"/>
          <w:b/>
          <w:bCs/>
          <w:color w:val="000000"/>
          <w:kern w:val="0"/>
          <w:lang w:eastAsia="en-CA"/>
          <w14:ligatures w14:val="none"/>
        </w:rPr>
        <w:t xml:space="preserve"> the event and indicating the date each time.</w:t>
      </w:r>
    </w:p>
    <w:p w14:paraId="1A1FA67D" w14:textId="77777777" w:rsidR="00570E99" w:rsidRPr="00E917EC" w:rsidRDefault="00570E99" w:rsidP="00570E99">
      <w:pPr>
        <w:spacing w:after="0" w:line="240" w:lineRule="auto"/>
        <w:rPr>
          <w:rFonts w:eastAsia="Times New Roman" w:cs="Times New Roman"/>
          <w:kern w:val="0"/>
          <w:lang w:eastAsia="en-CA"/>
          <w14:ligatures w14:val="none"/>
        </w:rPr>
      </w:pPr>
    </w:p>
    <w:p w14:paraId="79DE164F" w14:textId="77777777"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decision to report a case is based on:</w:t>
      </w:r>
    </w:p>
    <w:p w14:paraId="580AE0E4" w14:textId="2421E0F6"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child's </w:t>
      </w:r>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 xml:space="preserve"> and other indicators of </w:t>
      </w:r>
      <w:proofErr w:type="gramStart"/>
      <w:r w:rsidRPr="00E917EC">
        <w:rPr>
          <w:rFonts w:eastAsia="Times New Roman" w:cs="Times New Roman"/>
          <w:color w:val="000000"/>
          <w:kern w:val="0"/>
          <w:lang w:eastAsia="en-CA"/>
          <w14:ligatures w14:val="none"/>
        </w:rPr>
        <w:t>abuse;</w:t>
      </w:r>
      <w:proofErr w:type="gramEnd"/>
    </w:p>
    <w:p w14:paraId="34625EF9" w14:textId="77777777"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child's own disclosure of information, whether intentional or </w:t>
      </w:r>
      <w:proofErr w:type="gramStart"/>
      <w:r w:rsidRPr="00E917EC">
        <w:rPr>
          <w:rFonts w:eastAsia="Times New Roman" w:cs="Times New Roman"/>
          <w:color w:val="000000"/>
          <w:kern w:val="0"/>
          <w:lang w:eastAsia="en-CA"/>
          <w14:ligatures w14:val="none"/>
        </w:rPr>
        <w:t>accidental;</w:t>
      </w:r>
      <w:proofErr w:type="gramEnd"/>
    </w:p>
    <w:p w14:paraId="3CE24F9F" w14:textId="77777777" w:rsidR="00495A18" w:rsidRPr="00E917EC" w:rsidRDefault="00495A18" w:rsidP="00495A1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Allegation or disclosure by a parent or other person of child abuse.</w:t>
      </w:r>
    </w:p>
    <w:p w14:paraId="0B7AB0E3" w14:textId="77777777" w:rsidR="00570E99" w:rsidRPr="00E917EC" w:rsidRDefault="00570E99" w:rsidP="00570E99">
      <w:pPr>
        <w:spacing w:after="0" w:line="240" w:lineRule="auto"/>
        <w:rPr>
          <w:rFonts w:eastAsia="Times New Roman" w:cs="Times New Roman"/>
          <w:kern w:val="0"/>
          <w:lang w:eastAsia="en-CA"/>
          <w14:ligatures w14:val="none"/>
        </w:rPr>
      </w:pPr>
    </w:p>
    <w:p w14:paraId="7CE0B846" w14:textId="15EC3284" w:rsidR="00570E99" w:rsidRPr="00E917EC" w:rsidRDefault="00495A18" w:rsidP="00570E99">
      <w:pPr>
        <w:spacing w:after="0" w:line="240" w:lineRule="auto"/>
        <w:rPr>
          <w:rFonts w:eastAsia="Times New Roman" w:cs="Times New Roman"/>
          <w:kern w:val="0"/>
          <w:lang w:eastAsia="en-CA"/>
          <w14:ligatures w14:val="none"/>
        </w:rPr>
      </w:pPr>
      <w:proofErr w:type="gramStart"/>
      <w:r w:rsidRPr="00E917EC">
        <w:rPr>
          <w:rFonts w:eastAsia="Times New Roman" w:cs="Times New Roman"/>
          <w:b/>
          <w:bCs/>
          <w:color w:val="000000"/>
          <w:kern w:val="0"/>
          <w:u w:val="single"/>
          <w:lang w:eastAsia="en-CA"/>
          <w14:ligatures w14:val="none"/>
        </w:rPr>
        <w:t>Procedure :</w:t>
      </w:r>
      <w:proofErr w:type="gramEnd"/>
    </w:p>
    <w:p w14:paraId="51C15E87" w14:textId="07264823" w:rsidR="00495A18" w:rsidRPr="00E917EC" w:rsidRDefault="00495A18" w:rsidP="00495A1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To report a case of abuse as effectively as possible, the person with suspicion should personally contact the Children's Aid Society. We recommend specifying whether this is the first time you are </w:t>
      </w:r>
      <w:proofErr w:type="gramStart"/>
      <w:r w:rsidRPr="00E917EC">
        <w:rPr>
          <w:rFonts w:eastAsia="Times New Roman" w:cs="Times New Roman"/>
          <w:color w:val="000000"/>
          <w:kern w:val="0"/>
          <w:lang w:eastAsia="en-CA"/>
          <w14:ligatures w14:val="none"/>
        </w:rPr>
        <w:t>taking action</w:t>
      </w:r>
      <w:proofErr w:type="gramEnd"/>
      <w:r w:rsidRPr="00E917EC">
        <w:rPr>
          <w:rFonts w:eastAsia="Times New Roman" w:cs="Times New Roman"/>
          <w:color w:val="000000"/>
          <w:kern w:val="0"/>
          <w:lang w:eastAsia="en-CA"/>
          <w14:ligatures w14:val="none"/>
        </w:rPr>
        <w:t>; they will be able to clearly outline the steps to follow:</w:t>
      </w:r>
    </w:p>
    <w:p w14:paraId="02544EE4" w14:textId="15C23B7E" w:rsidR="00495A18"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Complete a written report (which remains confidential</w:t>
      </w:r>
      <w:proofErr w:type="gramStart"/>
      <w:r w:rsidRPr="00E917EC">
        <w:rPr>
          <w:rFonts w:eastAsia="Times New Roman" w:cs="Times New Roman"/>
          <w:color w:val="000000"/>
          <w:kern w:val="0"/>
          <w:lang w:eastAsia="en-CA"/>
          <w14:ligatures w14:val="none"/>
        </w:rPr>
        <w:t>);</w:t>
      </w:r>
      <w:proofErr w:type="gramEnd"/>
    </w:p>
    <w:p w14:paraId="77633F3E" w14:textId="5251411F" w:rsidR="00495A18"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Speak personally to an officer who will take note of the information. Take their name and indicate the time on your </w:t>
      </w:r>
      <w:proofErr w:type="gramStart"/>
      <w:r w:rsidRPr="00E917EC">
        <w:rPr>
          <w:rFonts w:eastAsia="Times New Roman" w:cs="Times New Roman"/>
          <w:color w:val="000000"/>
          <w:kern w:val="0"/>
          <w:lang w:eastAsia="en-CA"/>
          <w14:ligatures w14:val="none"/>
        </w:rPr>
        <w:t>report;</w:t>
      </w:r>
      <w:proofErr w:type="gramEnd"/>
    </w:p>
    <w:p w14:paraId="357E1321" w14:textId="1C8FC3A5" w:rsidR="00495A18"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Ask the officer who informed the child's parents (that a person is suspected of abuse</w:t>
      </w:r>
      <w:proofErr w:type="gramStart"/>
      <w:r w:rsidRPr="00E917EC">
        <w:rPr>
          <w:rFonts w:eastAsia="Times New Roman" w:cs="Times New Roman"/>
          <w:color w:val="000000"/>
          <w:kern w:val="0"/>
          <w:lang w:eastAsia="en-CA"/>
          <w14:ligatures w14:val="none"/>
        </w:rPr>
        <w:t>);</w:t>
      </w:r>
      <w:proofErr w:type="gramEnd"/>
    </w:p>
    <w:p w14:paraId="40B0AF3B" w14:textId="25E110B3" w:rsidR="00495A18"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Leaving a message on the Society's answering machine is not a formal </w:t>
      </w:r>
      <w:proofErr w:type="gramStart"/>
      <w:r w:rsidRPr="00E917EC">
        <w:rPr>
          <w:rFonts w:eastAsia="Times New Roman" w:cs="Times New Roman"/>
          <w:color w:val="000000"/>
          <w:kern w:val="0"/>
          <w:lang w:eastAsia="en-CA"/>
          <w14:ligatures w14:val="none"/>
        </w:rPr>
        <w:t>report;</w:t>
      </w:r>
      <w:proofErr w:type="gramEnd"/>
    </w:p>
    <w:p w14:paraId="553F46E5" w14:textId="2E6F32D2" w:rsidR="00495A18"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Contact the police immediately if you see the child is in danger. Take the officer's name and note the date and time.</w:t>
      </w:r>
    </w:p>
    <w:p w14:paraId="778F9E92" w14:textId="655F9FE6" w:rsidR="00495A18"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you receive additional information after this report, you must inform the Society officer.</w:t>
      </w:r>
    </w:p>
    <w:p w14:paraId="58150DE2" w14:textId="079E27F6" w:rsidR="00570E99" w:rsidRPr="00E917EC" w:rsidRDefault="00495A18" w:rsidP="00495A18">
      <w:pPr>
        <w:numPr>
          <w:ilvl w:val="0"/>
          <w:numId w:val="89"/>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Follow the steps indicated by the Society.</w:t>
      </w:r>
      <w:r w:rsidR="00D8537F" w:rsidRPr="00E917EC">
        <w:rPr>
          <w:rFonts w:eastAsia="Times New Roman" w:cs="Times New Roman"/>
          <w:color w:val="000000"/>
          <w:kern w:val="0"/>
          <w:lang w:eastAsia="en-CA"/>
          <w14:ligatures w14:val="none"/>
        </w:rPr>
        <w:br/>
      </w:r>
    </w:p>
    <w:p w14:paraId="4F853531" w14:textId="77777777" w:rsidR="00495A18" w:rsidRPr="00E917EC" w:rsidRDefault="00495A18" w:rsidP="00495A18">
      <w:pPr>
        <w:spacing w:after="0" w:line="240" w:lineRule="auto"/>
        <w:ind w:left="57"/>
        <w:textAlignment w:val="baseline"/>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Drafting of the written report:</w:t>
      </w:r>
    </w:p>
    <w:p w14:paraId="16266B35" w14:textId="77777777" w:rsidR="00CF7059" w:rsidRPr="00E917EC" w:rsidRDefault="00CF7059" w:rsidP="00CF7059">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Write only the facts, no personal </w:t>
      </w:r>
      <w:proofErr w:type="gramStart"/>
      <w:r w:rsidRPr="00E917EC">
        <w:rPr>
          <w:rFonts w:eastAsia="Times New Roman" w:cs="Times New Roman"/>
          <w:color w:val="000000"/>
          <w:kern w:val="0"/>
          <w:lang w:eastAsia="en-CA"/>
          <w14:ligatures w14:val="none"/>
        </w:rPr>
        <w:t>opinions;</w:t>
      </w:r>
      <w:proofErr w:type="gramEnd"/>
    </w:p>
    <w:p w14:paraId="5AEB88E6" w14:textId="77777777" w:rsidR="00CF7059" w:rsidRPr="00E917EC" w:rsidRDefault="00CF7059" w:rsidP="00CF7059">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Use only a ballpoint </w:t>
      </w:r>
      <w:proofErr w:type="gramStart"/>
      <w:r w:rsidRPr="00E917EC">
        <w:rPr>
          <w:rFonts w:eastAsia="Times New Roman" w:cs="Times New Roman"/>
          <w:color w:val="000000"/>
          <w:kern w:val="0"/>
          <w:lang w:eastAsia="en-CA"/>
          <w14:ligatures w14:val="none"/>
        </w:rPr>
        <w:t>pen;</w:t>
      </w:r>
      <w:proofErr w:type="gramEnd"/>
    </w:p>
    <w:p w14:paraId="18EFC5AF" w14:textId="77777777" w:rsidR="00CF7059" w:rsidRPr="00E917EC" w:rsidRDefault="00CF7059" w:rsidP="00CF7059">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Do not make drafts or photocopies, only the </w:t>
      </w:r>
      <w:proofErr w:type="gramStart"/>
      <w:r w:rsidRPr="00E917EC">
        <w:rPr>
          <w:rFonts w:eastAsia="Times New Roman" w:cs="Times New Roman"/>
          <w:color w:val="000000"/>
          <w:kern w:val="0"/>
          <w:lang w:eastAsia="en-CA"/>
          <w14:ligatures w14:val="none"/>
        </w:rPr>
        <w:t>original;</w:t>
      </w:r>
      <w:proofErr w:type="gramEnd"/>
    </w:p>
    <w:p w14:paraId="417F9427" w14:textId="77777777" w:rsidR="00CF7059" w:rsidRPr="00E917EC" w:rsidRDefault="00CF7059" w:rsidP="00CF7059">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Cross out any errors, do not use correction </w:t>
      </w:r>
      <w:proofErr w:type="gramStart"/>
      <w:r w:rsidRPr="00E917EC">
        <w:rPr>
          <w:rFonts w:eastAsia="Times New Roman" w:cs="Times New Roman"/>
          <w:color w:val="000000"/>
          <w:kern w:val="0"/>
          <w:lang w:eastAsia="en-CA"/>
          <w14:ligatures w14:val="none"/>
        </w:rPr>
        <w:t>fluid;</w:t>
      </w:r>
      <w:proofErr w:type="gramEnd"/>
    </w:p>
    <w:p w14:paraId="5663843E" w14:textId="77777777" w:rsidR="00CF7059" w:rsidRPr="00E917EC" w:rsidRDefault="00CF7059" w:rsidP="00DA674B">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Include the child's information:</w:t>
      </w:r>
    </w:p>
    <w:p w14:paraId="42D523D4"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First and last </w:t>
      </w:r>
      <w:proofErr w:type="gramStart"/>
      <w:r w:rsidRPr="00E917EC">
        <w:rPr>
          <w:rFonts w:eastAsia="Times New Roman" w:cs="Times New Roman"/>
          <w:color w:val="000000"/>
          <w:kern w:val="0"/>
          <w:lang w:eastAsia="en-CA"/>
          <w14:ligatures w14:val="none"/>
        </w:rPr>
        <w:t>name;</w:t>
      </w:r>
      <w:proofErr w:type="gramEnd"/>
    </w:p>
    <w:p w14:paraId="05CC45AD"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Date of </w:t>
      </w:r>
      <w:proofErr w:type="gramStart"/>
      <w:r w:rsidRPr="00E917EC">
        <w:rPr>
          <w:rFonts w:eastAsia="Times New Roman" w:cs="Times New Roman"/>
          <w:color w:val="000000"/>
          <w:kern w:val="0"/>
          <w:lang w:eastAsia="en-CA"/>
          <w14:ligatures w14:val="none"/>
        </w:rPr>
        <w:t>birth;</w:t>
      </w:r>
      <w:proofErr w:type="gramEnd"/>
    </w:p>
    <w:p w14:paraId="0899A02B"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proofErr w:type="gramStart"/>
      <w:r w:rsidRPr="00E917EC">
        <w:rPr>
          <w:rFonts w:eastAsia="Times New Roman" w:cs="Times New Roman"/>
          <w:color w:val="000000"/>
          <w:kern w:val="0"/>
          <w:lang w:eastAsia="en-CA"/>
          <w14:ligatures w14:val="none"/>
        </w:rPr>
        <w:t>Address;</w:t>
      </w:r>
      <w:proofErr w:type="gramEnd"/>
    </w:p>
    <w:p w14:paraId="08A24C72"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Where the child is when you write the </w:t>
      </w:r>
      <w:proofErr w:type="gramStart"/>
      <w:r w:rsidRPr="00E917EC">
        <w:rPr>
          <w:rFonts w:eastAsia="Times New Roman" w:cs="Times New Roman"/>
          <w:color w:val="000000"/>
          <w:kern w:val="0"/>
          <w:lang w:eastAsia="en-CA"/>
          <w14:ligatures w14:val="none"/>
        </w:rPr>
        <w:t>report;</w:t>
      </w:r>
      <w:proofErr w:type="gramEnd"/>
    </w:p>
    <w:p w14:paraId="555B5514"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Name of the daycare they </w:t>
      </w:r>
      <w:proofErr w:type="gramStart"/>
      <w:r w:rsidRPr="00E917EC">
        <w:rPr>
          <w:rFonts w:eastAsia="Times New Roman" w:cs="Times New Roman"/>
          <w:color w:val="000000"/>
          <w:kern w:val="0"/>
          <w:lang w:eastAsia="en-CA"/>
          <w14:ligatures w14:val="none"/>
        </w:rPr>
        <w:t>attend;</w:t>
      </w:r>
      <w:proofErr w:type="gramEnd"/>
    </w:p>
    <w:p w14:paraId="2BDBCBCA"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Name of their </w:t>
      </w:r>
      <w:proofErr w:type="gramStart"/>
      <w:r w:rsidRPr="00E917EC">
        <w:rPr>
          <w:rFonts w:eastAsia="Times New Roman" w:cs="Times New Roman"/>
          <w:color w:val="000000"/>
          <w:kern w:val="0"/>
          <w:lang w:eastAsia="en-CA"/>
          <w14:ligatures w14:val="none"/>
        </w:rPr>
        <w:t>doctor;</w:t>
      </w:r>
      <w:proofErr w:type="gramEnd"/>
    </w:p>
    <w:p w14:paraId="2A25D0F6"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proofErr w:type="gramStart"/>
      <w:r w:rsidRPr="00E917EC">
        <w:rPr>
          <w:rFonts w:eastAsia="Times New Roman" w:cs="Times New Roman"/>
          <w:color w:val="000000"/>
          <w:kern w:val="0"/>
          <w:lang w:eastAsia="en-CA"/>
          <w14:ligatures w14:val="none"/>
        </w:rPr>
        <w:t>Religion;</w:t>
      </w:r>
      <w:proofErr w:type="gramEnd"/>
    </w:p>
    <w:p w14:paraId="07CE3946"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Language </w:t>
      </w:r>
      <w:proofErr w:type="gramStart"/>
      <w:r w:rsidRPr="00E917EC">
        <w:rPr>
          <w:rFonts w:eastAsia="Times New Roman" w:cs="Times New Roman"/>
          <w:color w:val="000000"/>
          <w:kern w:val="0"/>
          <w:lang w:eastAsia="en-CA"/>
          <w14:ligatures w14:val="none"/>
        </w:rPr>
        <w:t>spoken;</w:t>
      </w:r>
      <w:proofErr w:type="gramEnd"/>
    </w:p>
    <w:p w14:paraId="35914AA8" w14:textId="516749C9" w:rsidR="00CF7059" w:rsidRPr="00E917EC" w:rsidRDefault="00CF7059" w:rsidP="00CF7059">
      <w:pPr>
        <w:pStyle w:val="ListParagraph"/>
        <w:numPr>
          <w:ilvl w:val="0"/>
          <w:numId w:val="295"/>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Provide family and other information:</w:t>
      </w:r>
    </w:p>
    <w:p w14:paraId="21E9D83D" w14:textId="77777777" w:rsidR="00CF7059" w:rsidRPr="00E917EC" w:rsidRDefault="00CF7059" w:rsidP="00CF7059">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Mother: first and last name, address, telephone number, employer, and where she is </w:t>
      </w:r>
      <w:proofErr w:type="gramStart"/>
      <w:r w:rsidRPr="00E917EC">
        <w:rPr>
          <w:rFonts w:eastAsia="Times New Roman" w:cs="Times New Roman"/>
          <w:color w:val="000000"/>
          <w:kern w:val="0"/>
          <w:lang w:eastAsia="en-CA"/>
          <w14:ligatures w14:val="none"/>
        </w:rPr>
        <w:t>located;</w:t>
      </w:r>
      <w:proofErr w:type="gramEnd"/>
    </w:p>
    <w:p w14:paraId="23196165" w14:textId="77777777" w:rsidR="00CF7059" w:rsidRPr="00E917EC" w:rsidRDefault="00CF7059" w:rsidP="00CF7059">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Father: first and last name, address, telephone number, employer, and where he is </w:t>
      </w:r>
      <w:proofErr w:type="gramStart"/>
      <w:r w:rsidRPr="00E917EC">
        <w:rPr>
          <w:rFonts w:eastAsia="Times New Roman" w:cs="Times New Roman"/>
          <w:color w:val="000000"/>
          <w:kern w:val="0"/>
          <w:lang w:eastAsia="en-CA"/>
          <w14:ligatures w14:val="none"/>
        </w:rPr>
        <w:t>located;</w:t>
      </w:r>
      <w:proofErr w:type="gramEnd"/>
    </w:p>
    <w:p w14:paraId="1FBA333D" w14:textId="38DC8044" w:rsidR="00CF7059" w:rsidRPr="00E917EC" w:rsidRDefault="00CF7059" w:rsidP="00CF7059">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 Person alleged to have committed the offen</w:t>
      </w:r>
      <w:r w:rsidR="005211BD" w:rsidRPr="00E917EC">
        <w:rPr>
          <w:rFonts w:eastAsia="Times New Roman" w:cs="Times New Roman"/>
          <w:color w:val="000000"/>
          <w:kern w:val="0"/>
          <w:lang w:eastAsia="en-CA"/>
          <w14:ligatures w14:val="none"/>
        </w:rPr>
        <w:t>c</w:t>
      </w:r>
      <w:r w:rsidRPr="00E917EC">
        <w:rPr>
          <w:rFonts w:eastAsia="Times New Roman" w:cs="Times New Roman"/>
          <w:color w:val="000000"/>
          <w:kern w:val="0"/>
          <w:lang w:eastAsia="en-CA"/>
          <w14:ligatures w14:val="none"/>
        </w:rPr>
        <w:t xml:space="preserve">e: last name, address, telephone number, employer, relationship to the child, and where he is </w:t>
      </w:r>
      <w:proofErr w:type="gramStart"/>
      <w:r w:rsidRPr="00E917EC">
        <w:rPr>
          <w:rFonts w:eastAsia="Times New Roman" w:cs="Times New Roman"/>
          <w:color w:val="000000"/>
          <w:kern w:val="0"/>
          <w:lang w:eastAsia="en-CA"/>
          <w14:ligatures w14:val="none"/>
        </w:rPr>
        <w:t>located;</w:t>
      </w:r>
      <w:proofErr w:type="gramEnd"/>
    </w:p>
    <w:p w14:paraId="454C72F1"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Family members who can help the child and/or their </w:t>
      </w:r>
      <w:proofErr w:type="gramStart"/>
      <w:r w:rsidRPr="00E917EC">
        <w:rPr>
          <w:rFonts w:eastAsia="Times New Roman" w:cs="Times New Roman"/>
          <w:color w:val="000000"/>
          <w:kern w:val="0"/>
          <w:lang w:eastAsia="en-CA"/>
          <w14:ligatures w14:val="none"/>
        </w:rPr>
        <w:t>family;</w:t>
      </w:r>
      <w:proofErr w:type="gramEnd"/>
    </w:p>
    <w:p w14:paraId="20E261D7"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Mental state of the suspected </w:t>
      </w:r>
      <w:proofErr w:type="gramStart"/>
      <w:r w:rsidRPr="00E917EC">
        <w:rPr>
          <w:rFonts w:eastAsia="Times New Roman" w:cs="Times New Roman"/>
          <w:color w:val="000000"/>
          <w:kern w:val="0"/>
          <w:lang w:eastAsia="en-CA"/>
          <w14:ligatures w14:val="none"/>
        </w:rPr>
        <w:t>person:</w:t>
      </w:r>
      <w:proofErr w:type="gramEnd"/>
      <w:r w:rsidRPr="00E917EC">
        <w:rPr>
          <w:rFonts w:eastAsia="Times New Roman" w:cs="Times New Roman"/>
          <w:color w:val="000000"/>
          <w:kern w:val="0"/>
          <w:lang w:eastAsia="en-CA"/>
          <w14:ligatures w14:val="none"/>
        </w:rPr>
        <w:t xml:space="preserve"> are they very violent, do they have a firearm, etc.</w:t>
      </w:r>
    </w:p>
    <w:p w14:paraId="380AF43C" w14:textId="77777777" w:rsidR="00CF7059" w:rsidRPr="00E917EC" w:rsidRDefault="00CF7059" w:rsidP="00CF7059">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Indicate additional information:</w:t>
      </w:r>
    </w:p>
    <w:p w14:paraId="17487545" w14:textId="77777777"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Other people who are aware of the </w:t>
      </w:r>
      <w:proofErr w:type="gramStart"/>
      <w:r w:rsidRPr="00E917EC">
        <w:rPr>
          <w:rFonts w:eastAsia="Times New Roman" w:cs="Times New Roman"/>
          <w:color w:val="000000"/>
          <w:kern w:val="0"/>
          <w:lang w:eastAsia="en-CA"/>
          <w14:ligatures w14:val="none"/>
        </w:rPr>
        <w:t>incident;</w:t>
      </w:r>
      <w:proofErr w:type="gramEnd"/>
    </w:p>
    <w:p w14:paraId="51C798E1" w14:textId="77777777" w:rsidR="00CF7059" w:rsidRPr="00E917EC" w:rsidRDefault="00CF7059" w:rsidP="00CF7059">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Other people who observed the child or noted other incidents? Other people who know the family </w:t>
      </w:r>
      <w:proofErr w:type="gramStart"/>
      <w:r w:rsidRPr="00E917EC">
        <w:rPr>
          <w:rFonts w:eastAsia="Times New Roman" w:cs="Times New Roman"/>
          <w:color w:val="000000"/>
          <w:kern w:val="0"/>
          <w:lang w:eastAsia="en-CA"/>
          <w14:ligatures w14:val="none"/>
        </w:rPr>
        <w:t>well;</w:t>
      </w:r>
      <w:proofErr w:type="gramEnd"/>
    </w:p>
    <w:p w14:paraId="7B5C21D8" w14:textId="52FE81F0" w:rsidR="00CF7059" w:rsidRPr="00E917EC" w:rsidRDefault="00CF7059" w:rsidP="00CF7059">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Other professionals or agencies involved in the child's case and/or their </w:t>
      </w:r>
      <w:proofErr w:type="gramStart"/>
      <w:r w:rsidRPr="00E917EC">
        <w:rPr>
          <w:rFonts w:eastAsia="Times New Roman" w:cs="Times New Roman"/>
          <w:color w:val="000000"/>
          <w:kern w:val="0"/>
          <w:lang w:eastAsia="en-CA"/>
          <w14:ligatures w14:val="none"/>
        </w:rPr>
        <w:t>family;</w:t>
      </w:r>
      <w:proofErr w:type="gramEnd"/>
    </w:p>
    <w:p w14:paraId="188B6078" w14:textId="77777777" w:rsidR="00CF7059" w:rsidRPr="00E917EC" w:rsidRDefault="00CF7059" w:rsidP="00CF7059">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Description of the incident:</w:t>
      </w:r>
    </w:p>
    <w:p w14:paraId="36009EF5" w14:textId="77777777" w:rsidR="00CF7059" w:rsidRPr="00E917EC" w:rsidRDefault="00CF7059" w:rsidP="00CF7059">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Describe the incident that prompted the report and explain your concerns. Whenever possible, use the child's own </w:t>
      </w:r>
      <w:proofErr w:type="gramStart"/>
      <w:r w:rsidRPr="00E917EC">
        <w:rPr>
          <w:rFonts w:eastAsia="Times New Roman" w:cs="Times New Roman"/>
          <w:color w:val="000000"/>
          <w:kern w:val="0"/>
          <w:lang w:eastAsia="en-CA"/>
          <w14:ligatures w14:val="none"/>
        </w:rPr>
        <w:t>words;</w:t>
      </w:r>
      <w:proofErr w:type="gramEnd"/>
    </w:p>
    <w:p w14:paraId="50DEDBCB" w14:textId="77777777" w:rsidR="00CF7059" w:rsidRPr="00E917EC" w:rsidRDefault="00CF7059" w:rsidP="00CF7059">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Write down information about other incidents or relevant information related to the same </w:t>
      </w:r>
      <w:proofErr w:type="gramStart"/>
      <w:r w:rsidRPr="00E917EC">
        <w:rPr>
          <w:rFonts w:eastAsia="Times New Roman" w:cs="Times New Roman"/>
          <w:color w:val="000000"/>
          <w:kern w:val="0"/>
          <w:lang w:eastAsia="en-CA"/>
          <w14:ligatures w14:val="none"/>
        </w:rPr>
        <w:t>case;</w:t>
      </w:r>
      <w:proofErr w:type="gramEnd"/>
    </w:p>
    <w:p w14:paraId="09DD08D6" w14:textId="77777777" w:rsidR="00CF7059" w:rsidRPr="00E917EC" w:rsidRDefault="00CF7059" w:rsidP="00CF7059">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Describe your steps before reporting the </w:t>
      </w:r>
      <w:proofErr w:type="gramStart"/>
      <w:r w:rsidRPr="00E917EC">
        <w:rPr>
          <w:rFonts w:eastAsia="Times New Roman" w:cs="Times New Roman"/>
          <w:color w:val="000000"/>
          <w:kern w:val="0"/>
          <w:lang w:eastAsia="en-CA"/>
          <w14:ligatures w14:val="none"/>
        </w:rPr>
        <w:t>case;</w:t>
      </w:r>
      <w:proofErr w:type="gramEnd"/>
    </w:p>
    <w:p w14:paraId="77973626"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Physical description of the child:</w:t>
      </w:r>
    </w:p>
    <w:p w14:paraId="7F054451" w14:textId="77777777"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Describe any injuries, marks, or any signs of </w:t>
      </w:r>
      <w:proofErr w:type="gramStart"/>
      <w:r w:rsidRPr="00E917EC">
        <w:rPr>
          <w:rFonts w:eastAsia="Times New Roman" w:cs="Times New Roman"/>
          <w:color w:val="000000"/>
          <w:kern w:val="0"/>
          <w:lang w:eastAsia="en-CA"/>
          <w14:ligatures w14:val="none"/>
        </w:rPr>
        <w:t>illness;</w:t>
      </w:r>
      <w:proofErr w:type="gramEnd"/>
    </w:p>
    <w:p w14:paraId="081AC2A7" w14:textId="77777777" w:rsidR="006E6FC8" w:rsidRPr="00E917EC" w:rsidRDefault="006E6FC8" w:rsidP="006E6FC8">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Circle the location of the injuries or bruises on the illustration of the human body attached to the form and staple it to the report.</w:t>
      </w:r>
    </w:p>
    <w:p w14:paraId="034BE46F"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Emotional description of the child: </w:t>
      </w:r>
    </w:p>
    <w:p w14:paraId="26E5ABD2" w14:textId="1B6D915F" w:rsidR="006E6FC8" w:rsidRPr="00E917EC" w:rsidRDefault="006E6FC8" w:rsidP="006E6FC8">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Describe in detail the child’s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 xml:space="preserve">ral problems and reaction to the disclosure of </w:t>
      </w:r>
      <w:proofErr w:type="gramStart"/>
      <w:r w:rsidRPr="00E917EC">
        <w:rPr>
          <w:rFonts w:eastAsia="Times New Roman" w:cs="Times New Roman"/>
          <w:color w:val="000000"/>
          <w:kern w:val="0"/>
          <w:lang w:eastAsia="en-CA"/>
          <w14:ligatures w14:val="none"/>
        </w:rPr>
        <w:t>information;</w:t>
      </w:r>
      <w:proofErr w:type="gramEnd"/>
    </w:p>
    <w:p w14:paraId="03328694"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Future risks:</w:t>
      </w:r>
    </w:p>
    <w:p w14:paraId="44619AEE" w14:textId="77777777" w:rsidR="006E6FC8" w:rsidRPr="00E917EC" w:rsidRDefault="006E6FC8" w:rsidP="006E6FC8">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Describe the risks of future abuse and what contact the suspected person has with the </w:t>
      </w:r>
      <w:proofErr w:type="gramStart"/>
      <w:r w:rsidRPr="00E917EC">
        <w:rPr>
          <w:rFonts w:eastAsia="Times New Roman" w:cs="Times New Roman"/>
          <w:color w:val="000000"/>
          <w:kern w:val="0"/>
          <w:lang w:eastAsia="en-CA"/>
          <w14:ligatures w14:val="none"/>
        </w:rPr>
        <w:t>child;</w:t>
      </w:r>
      <w:proofErr w:type="gramEnd"/>
    </w:p>
    <w:p w14:paraId="269BF948" w14:textId="77777777" w:rsidR="006E6FC8" w:rsidRPr="00E917EC" w:rsidRDefault="006E6FC8" w:rsidP="00570E99">
      <w:pPr>
        <w:numPr>
          <w:ilvl w:val="0"/>
          <w:numId w:val="90"/>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Steps taken on behalf of the child: </w:t>
      </w:r>
    </w:p>
    <w:p w14:paraId="319793B5" w14:textId="77777777"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Indicate the steps taken to </w:t>
      </w:r>
      <w:proofErr w:type="gramStart"/>
      <w:r w:rsidRPr="00E917EC">
        <w:rPr>
          <w:rFonts w:eastAsia="Times New Roman" w:cs="Times New Roman"/>
          <w:color w:val="000000"/>
          <w:kern w:val="0"/>
          <w:lang w:eastAsia="en-CA"/>
          <w14:ligatures w14:val="none"/>
        </w:rPr>
        <w:t>date;</w:t>
      </w:r>
      <w:proofErr w:type="gramEnd"/>
      <w:r w:rsidRPr="00E917EC">
        <w:rPr>
          <w:rFonts w:eastAsia="Times New Roman" w:cs="Times New Roman"/>
          <w:color w:val="000000"/>
          <w:kern w:val="0"/>
          <w:lang w:eastAsia="en-CA"/>
          <w14:ligatures w14:val="none"/>
        </w:rPr>
        <w:t xml:space="preserve"> </w:t>
      </w:r>
    </w:p>
    <w:p w14:paraId="270627BC" w14:textId="48B70DC1" w:rsidR="006E6FC8" w:rsidRPr="00E917EC" w:rsidRDefault="006E6FC8" w:rsidP="006E6FC8">
      <w:pPr>
        <w:spacing w:after="0" w:line="240" w:lineRule="auto"/>
        <w:ind w:left="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Indicate the name of the Catholic Children's Aid Society/police worker and any advice given to </w:t>
      </w:r>
      <w:proofErr w:type="gramStart"/>
      <w:r w:rsidRPr="00E917EC">
        <w:rPr>
          <w:rFonts w:eastAsia="Times New Roman" w:cs="Times New Roman"/>
          <w:color w:val="000000"/>
          <w:kern w:val="0"/>
          <w:lang w:eastAsia="en-CA"/>
          <w14:ligatures w14:val="none"/>
        </w:rPr>
        <w:t>you;</w:t>
      </w:r>
      <w:proofErr w:type="gramEnd"/>
    </w:p>
    <w:p w14:paraId="6497A0EA" w14:textId="77777777" w:rsidR="006E6FC8" w:rsidRPr="00E917EC" w:rsidRDefault="006E6FC8" w:rsidP="00570E99">
      <w:pPr>
        <w:numPr>
          <w:ilvl w:val="0"/>
          <w:numId w:val="90"/>
        </w:numPr>
        <w:spacing w:after="0" w:line="240" w:lineRule="auto"/>
        <w:ind w:left="417"/>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Sign the document: </w:t>
      </w:r>
    </w:p>
    <w:p w14:paraId="69CABB76" w14:textId="77777777"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Date and time the report was completed </w:t>
      </w:r>
    </w:p>
    <w:p w14:paraId="404ED98B" w14:textId="759A9EB8"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Date and time you called </w:t>
      </w:r>
      <w:r w:rsidR="00DA674B" w:rsidRPr="00E917EC">
        <w:rPr>
          <w:rFonts w:eastAsia="Times New Roman" w:cs="Times New Roman"/>
          <w:color w:val="000000"/>
          <w:kern w:val="0"/>
          <w:lang w:eastAsia="en-CA"/>
          <w14:ligatures w14:val="none"/>
        </w:rPr>
        <w:t xml:space="preserve">Children’s </w:t>
      </w:r>
      <w:proofErr w:type="gramStart"/>
      <w:r w:rsidR="00DA674B" w:rsidRPr="00E917EC">
        <w:rPr>
          <w:rFonts w:eastAsia="Times New Roman" w:cs="Times New Roman"/>
          <w:color w:val="000000"/>
          <w:kern w:val="0"/>
          <w:lang w:eastAsia="en-CA"/>
          <w14:ligatures w14:val="none"/>
        </w:rPr>
        <w:t>Aid</w:t>
      </w:r>
      <w:r w:rsidRPr="00E917EC">
        <w:rPr>
          <w:rFonts w:eastAsia="Times New Roman" w:cs="Times New Roman"/>
          <w:color w:val="000000"/>
          <w:kern w:val="0"/>
          <w:lang w:eastAsia="en-CA"/>
          <w14:ligatures w14:val="none"/>
        </w:rPr>
        <w:t>;</w:t>
      </w:r>
      <w:proofErr w:type="gramEnd"/>
      <w:r w:rsidRPr="00E917EC">
        <w:rPr>
          <w:rFonts w:eastAsia="Times New Roman" w:cs="Times New Roman"/>
          <w:color w:val="000000"/>
          <w:kern w:val="0"/>
          <w:lang w:eastAsia="en-CA"/>
          <w14:ligatures w14:val="none"/>
        </w:rPr>
        <w:t xml:space="preserve"> </w:t>
      </w:r>
    </w:p>
    <w:p w14:paraId="1307B7BE" w14:textId="77777777"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Your title and professional </w:t>
      </w:r>
      <w:proofErr w:type="gramStart"/>
      <w:r w:rsidRPr="00E917EC">
        <w:rPr>
          <w:rFonts w:eastAsia="Times New Roman" w:cs="Times New Roman"/>
          <w:color w:val="000000"/>
          <w:kern w:val="0"/>
          <w:lang w:eastAsia="en-CA"/>
          <w14:ligatures w14:val="none"/>
        </w:rPr>
        <w:t>duties;</w:t>
      </w:r>
      <w:proofErr w:type="gramEnd"/>
      <w:r w:rsidRPr="00E917EC">
        <w:rPr>
          <w:rFonts w:eastAsia="Times New Roman" w:cs="Times New Roman"/>
          <w:color w:val="000000"/>
          <w:kern w:val="0"/>
          <w:lang w:eastAsia="en-CA"/>
          <w14:ligatures w14:val="none"/>
        </w:rPr>
        <w:t xml:space="preserve"> </w:t>
      </w:r>
    </w:p>
    <w:p w14:paraId="4319DBE9" w14:textId="77777777"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Address and telephone </w:t>
      </w:r>
      <w:proofErr w:type="gramStart"/>
      <w:r w:rsidRPr="00E917EC">
        <w:rPr>
          <w:rFonts w:eastAsia="Times New Roman" w:cs="Times New Roman"/>
          <w:color w:val="000000"/>
          <w:kern w:val="0"/>
          <w:lang w:eastAsia="en-CA"/>
          <w14:ligatures w14:val="none"/>
        </w:rPr>
        <w:t>number;</w:t>
      </w:r>
      <w:proofErr w:type="gramEnd"/>
      <w:r w:rsidRPr="00E917EC">
        <w:rPr>
          <w:rFonts w:eastAsia="Times New Roman" w:cs="Times New Roman"/>
          <w:color w:val="000000"/>
          <w:kern w:val="0"/>
          <w:lang w:eastAsia="en-CA"/>
          <w14:ligatures w14:val="none"/>
        </w:rPr>
        <w:t xml:space="preserve"> </w:t>
      </w:r>
    </w:p>
    <w:p w14:paraId="05ADE83E" w14:textId="2A20B058" w:rsidR="006E6FC8" w:rsidRPr="00E917EC" w:rsidRDefault="006E6FC8" w:rsidP="006E6FC8">
      <w:pPr>
        <w:spacing w:after="0" w:line="240" w:lineRule="auto"/>
        <w:ind w:left="417" w:firstLine="30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Signature</w:t>
      </w:r>
    </w:p>
    <w:p w14:paraId="355C3433" w14:textId="7B143EC1"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Place in a sealed envelope addressed to the </w:t>
      </w:r>
      <w:r w:rsidR="00DA674B" w:rsidRPr="00E917EC">
        <w:rPr>
          <w:rFonts w:eastAsia="Times New Roman" w:cs="Times New Roman"/>
          <w:color w:val="000000"/>
          <w:kern w:val="0"/>
          <w:lang w:eastAsia="en-CA"/>
          <w14:ligatures w14:val="none"/>
        </w:rPr>
        <w:t xml:space="preserve">Children’s Aid </w:t>
      </w:r>
      <w:proofErr w:type="gramStart"/>
      <w:r w:rsidR="00DA674B" w:rsidRPr="00E917EC">
        <w:rPr>
          <w:rFonts w:eastAsia="Times New Roman" w:cs="Times New Roman"/>
          <w:color w:val="000000"/>
          <w:kern w:val="0"/>
          <w:lang w:eastAsia="en-CA"/>
          <w14:ligatures w14:val="none"/>
        </w:rPr>
        <w:t>Society</w:t>
      </w:r>
      <w:r w:rsidRPr="00E917EC">
        <w:rPr>
          <w:rFonts w:eastAsia="Times New Roman" w:cs="Times New Roman"/>
          <w:color w:val="000000"/>
          <w:kern w:val="0"/>
          <w:lang w:eastAsia="en-CA"/>
          <w14:ligatures w14:val="none"/>
        </w:rPr>
        <w:t>;</w:t>
      </w:r>
      <w:proofErr w:type="gramEnd"/>
      <w:r w:rsidRPr="00E917EC">
        <w:rPr>
          <w:rFonts w:eastAsia="Times New Roman" w:cs="Times New Roman"/>
          <w:color w:val="000000"/>
          <w:kern w:val="0"/>
          <w:lang w:eastAsia="en-CA"/>
          <w14:ligatures w14:val="none"/>
        </w:rPr>
        <w:t xml:space="preserve"> </w:t>
      </w:r>
    </w:p>
    <w:p w14:paraId="29F8D7D5" w14:textId="7E31903C" w:rsidR="00570E99"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Give the report to the director who will lock it up until it is submitted to the C</w:t>
      </w:r>
      <w:r w:rsidR="00DA674B" w:rsidRPr="00E917EC">
        <w:rPr>
          <w:rFonts w:eastAsia="Times New Roman" w:cs="Times New Roman"/>
          <w:color w:val="000000"/>
          <w:kern w:val="0"/>
          <w:lang w:eastAsia="en-CA"/>
          <w14:ligatures w14:val="none"/>
        </w:rPr>
        <w:t>hildren</w:t>
      </w:r>
      <w:r w:rsidR="005211BD" w:rsidRPr="00E917EC">
        <w:rPr>
          <w:rFonts w:eastAsia="Times New Roman" w:cs="Times New Roman"/>
          <w:color w:val="000000"/>
          <w:kern w:val="0"/>
          <w:lang w:eastAsia="en-CA"/>
          <w14:ligatures w14:val="none"/>
        </w:rPr>
        <w:t>’</w:t>
      </w:r>
      <w:r w:rsidR="00DA674B" w:rsidRPr="00E917EC">
        <w:rPr>
          <w:rFonts w:eastAsia="Times New Roman" w:cs="Times New Roman"/>
          <w:color w:val="000000"/>
          <w:kern w:val="0"/>
          <w:lang w:eastAsia="en-CA"/>
          <w14:ligatures w14:val="none"/>
        </w:rPr>
        <w:t xml:space="preserve">s Aid </w:t>
      </w:r>
      <w:proofErr w:type="gramStart"/>
      <w:r w:rsidR="00DA674B" w:rsidRPr="00E917EC">
        <w:rPr>
          <w:rFonts w:eastAsia="Times New Roman" w:cs="Times New Roman"/>
          <w:color w:val="000000"/>
          <w:kern w:val="0"/>
          <w:lang w:eastAsia="en-CA"/>
          <w14:ligatures w14:val="none"/>
        </w:rPr>
        <w:t>Society</w:t>
      </w:r>
      <w:r w:rsidRPr="00E917EC">
        <w:rPr>
          <w:rFonts w:eastAsia="Times New Roman" w:cs="Times New Roman"/>
          <w:color w:val="000000"/>
          <w:kern w:val="0"/>
          <w:lang w:eastAsia="en-CA"/>
          <w14:ligatures w14:val="none"/>
        </w:rPr>
        <w:t>;</w:t>
      </w:r>
      <w:proofErr w:type="gramEnd"/>
    </w:p>
    <w:p w14:paraId="4A7CC2D9" w14:textId="77777777" w:rsidR="00570E99" w:rsidRPr="00E917EC" w:rsidRDefault="00570E99" w:rsidP="00570E99">
      <w:pPr>
        <w:spacing w:after="0" w:line="240" w:lineRule="auto"/>
        <w:rPr>
          <w:rFonts w:eastAsia="Times New Roman" w:cs="Times New Roman"/>
          <w:kern w:val="0"/>
          <w:lang w:eastAsia="en-CA"/>
          <w14:ligatures w14:val="none"/>
        </w:rPr>
      </w:pPr>
    </w:p>
    <w:p w14:paraId="5098F1DB" w14:textId="77777777" w:rsidR="006E6FC8" w:rsidRPr="00E917EC" w:rsidRDefault="006E6FC8" w:rsidP="006E6FC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a staff member, student, or volunteer is suspected of child abuse,</w:t>
      </w:r>
    </w:p>
    <w:p w14:paraId="16833BB3" w14:textId="5BBFBC1A" w:rsidR="006E6FC8" w:rsidRPr="00E917EC" w:rsidRDefault="006E6FC8" w:rsidP="006E6FC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Management will contact the Children's Aid Society and will not inform the suspected person without receiving instructions from the Society.</w:t>
      </w:r>
    </w:p>
    <w:p w14:paraId="7BB569DE" w14:textId="77777777" w:rsidR="006E6FC8" w:rsidRPr="00E917EC" w:rsidRDefault="006E6FC8" w:rsidP="006E6FC8">
      <w:pPr>
        <w:spacing w:after="0" w:line="240" w:lineRule="auto"/>
        <w:rPr>
          <w:rFonts w:eastAsia="Times New Roman" w:cs="Times New Roman"/>
          <w:color w:val="000000"/>
          <w:kern w:val="0"/>
          <w:lang w:eastAsia="en-CA"/>
          <w14:ligatures w14:val="none"/>
        </w:rPr>
      </w:pPr>
    </w:p>
    <w:p w14:paraId="419FB657"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Procedures:</w:t>
      </w:r>
    </w:p>
    <w:p w14:paraId="27230258"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Call the Society </w:t>
      </w:r>
      <w:proofErr w:type="gramStart"/>
      <w:r w:rsidRPr="00E917EC">
        <w:rPr>
          <w:rFonts w:eastAsia="Times New Roman" w:cs="Times New Roman"/>
          <w:color w:val="000000"/>
          <w:kern w:val="0"/>
          <w:lang w:eastAsia="en-CA"/>
          <w14:ligatures w14:val="none"/>
        </w:rPr>
        <w:t>immediately;</w:t>
      </w:r>
      <w:proofErr w:type="gramEnd"/>
    </w:p>
    <w:p w14:paraId="051DC28A"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Complete a written </w:t>
      </w:r>
      <w:proofErr w:type="gramStart"/>
      <w:r w:rsidRPr="00E917EC">
        <w:rPr>
          <w:rFonts w:eastAsia="Times New Roman" w:cs="Times New Roman"/>
          <w:color w:val="000000"/>
          <w:kern w:val="0"/>
          <w:lang w:eastAsia="en-CA"/>
          <w14:ligatures w14:val="none"/>
        </w:rPr>
        <w:t>report;</w:t>
      </w:r>
      <w:proofErr w:type="gramEnd"/>
    </w:p>
    <w:p w14:paraId="61BCD011" w14:textId="08B11B02"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00DA674B" w:rsidRPr="00E917EC">
        <w:rPr>
          <w:rFonts w:eastAsia="Times New Roman" w:cs="Times New Roman"/>
          <w:color w:val="000000"/>
          <w:kern w:val="0"/>
          <w:lang w:eastAsia="en-CA"/>
          <w14:ligatures w14:val="none"/>
        </w:rPr>
        <w:t>File a serious occur</w:t>
      </w:r>
      <w:r w:rsidR="005211BD" w:rsidRPr="00E917EC">
        <w:rPr>
          <w:rFonts w:eastAsia="Times New Roman" w:cs="Times New Roman"/>
          <w:color w:val="000000"/>
          <w:kern w:val="0"/>
          <w:lang w:eastAsia="en-CA"/>
          <w14:ligatures w14:val="none"/>
        </w:rPr>
        <w:t>r</w:t>
      </w:r>
      <w:r w:rsidR="00DA674B" w:rsidRPr="00E917EC">
        <w:rPr>
          <w:rFonts w:eastAsia="Times New Roman" w:cs="Times New Roman"/>
          <w:color w:val="000000"/>
          <w:kern w:val="0"/>
          <w:lang w:eastAsia="en-CA"/>
          <w14:ligatures w14:val="none"/>
        </w:rPr>
        <w:t>ence</w:t>
      </w:r>
      <w:r w:rsidRPr="00E917EC">
        <w:rPr>
          <w:rFonts w:eastAsia="Times New Roman" w:cs="Times New Roman"/>
          <w:color w:val="000000"/>
          <w:kern w:val="0"/>
          <w:lang w:eastAsia="en-CA"/>
          <w14:ligatures w14:val="none"/>
        </w:rPr>
        <w:t xml:space="preserve"> within 24 hours</w:t>
      </w:r>
      <w:r w:rsidR="005211BD" w:rsidRPr="00E917EC">
        <w:rPr>
          <w:rFonts w:eastAsia="Times New Roman" w:cs="Times New Roman"/>
          <w:color w:val="000000"/>
          <w:kern w:val="0"/>
          <w:lang w:eastAsia="en-CA"/>
          <w14:ligatures w14:val="none"/>
        </w:rPr>
        <w:t xml:space="preserve"> with</w:t>
      </w:r>
      <w:r w:rsidRPr="00E917EC">
        <w:rPr>
          <w:rFonts w:eastAsia="Times New Roman" w:cs="Times New Roman"/>
          <w:color w:val="000000"/>
          <w:kern w:val="0"/>
          <w:lang w:eastAsia="en-CA"/>
          <w14:ligatures w14:val="none"/>
        </w:rPr>
        <w:t xml:space="preserve"> the Ministry of Education</w:t>
      </w:r>
    </w:p>
    <w:p w14:paraId="23871543"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Notify the Child and Early Childhood Services Liaison </w:t>
      </w:r>
      <w:proofErr w:type="gramStart"/>
      <w:r w:rsidRPr="00E917EC">
        <w:rPr>
          <w:rFonts w:eastAsia="Times New Roman" w:cs="Times New Roman"/>
          <w:color w:val="000000"/>
          <w:kern w:val="0"/>
          <w:lang w:eastAsia="en-CA"/>
          <w14:ligatures w14:val="none"/>
        </w:rPr>
        <w:t>Officer;</w:t>
      </w:r>
      <w:proofErr w:type="gramEnd"/>
    </w:p>
    <w:p w14:paraId="10477333" w14:textId="77777777" w:rsidR="006E6FC8" w:rsidRPr="00E917EC" w:rsidRDefault="006E6FC8" w:rsidP="006E6FC8">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 xml:space="preserve">• </w:t>
      </w:r>
      <w:proofErr w:type="gramStart"/>
      <w:r w:rsidRPr="00E917EC">
        <w:rPr>
          <w:rFonts w:eastAsia="Times New Roman" w:cs="Times New Roman"/>
          <w:color w:val="000000"/>
          <w:kern w:val="0"/>
          <w:lang w:eastAsia="en-CA"/>
          <w14:ligatures w14:val="none"/>
        </w:rPr>
        <w:t>Make a decision</w:t>
      </w:r>
      <w:proofErr w:type="gramEnd"/>
      <w:r w:rsidRPr="00E917EC">
        <w:rPr>
          <w:rFonts w:eastAsia="Times New Roman" w:cs="Times New Roman"/>
          <w:color w:val="000000"/>
          <w:kern w:val="0"/>
          <w:lang w:eastAsia="en-CA"/>
          <w14:ligatures w14:val="none"/>
        </w:rPr>
        <w:t xml:space="preserve"> following consultation with the Society based on the seriousness of the situation:</w:t>
      </w:r>
    </w:p>
    <w:p w14:paraId="201B266C" w14:textId="77777777" w:rsidR="006E6FC8" w:rsidRPr="00E917EC" w:rsidRDefault="006E6FC8" w:rsidP="006E6FC8">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Be suspended with </w:t>
      </w:r>
      <w:proofErr w:type="gramStart"/>
      <w:r w:rsidRPr="00E917EC">
        <w:rPr>
          <w:rFonts w:eastAsia="Times New Roman" w:cs="Times New Roman"/>
          <w:color w:val="000000"/>
          <w:kern w:val="0"/>
          <w:lang w:eastAsia="en-CA"/>
          <w14:ligatures w14:val="none"/>
        </w:rPr>
        <w:t>pay;</w:t>
      </w:r>
      <w:proofErr w:type="gramEnd"/>
    </w:p>
    <w:p w14:paraId="4C9DCE3B" w14:textId="77777777" w:rsidR="006E6FC8" w:rsidRPr="00E917EC" w:rsidRDefault="006E6FC8" w:rsidP="006E6FC8">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Work in another </w:t>
      </w:r>
      <w:proofErr w:type="gramStart"/>
      <w:r w:rsidRPr="00E917EC">
        <w:rPr>
          <w:rFonts w:eastAsia="Times New Roman" w:cs="Times New Roman"/>
          <w:color w:val="000000"/>
          <w:kern w:val="0"/>
          <w:lang w:eastAsia="en-CA"/>
          <w14:ligatures w14:val="none"/>
        </w:rPr>
        <w:t>group;</w:t>
      </w:r>
      <w:proofErr w:type="gramEnd"/>
    </w:p>
    <w:p w14:paraId="5CFD94D5" w14:textId="77777777" w:rsidR="006E6FC8" w:rsidRPr="00E917EC" w:rsidRDefault="006E6FC8" w:rsidP="006E6FC8">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Work on a task that does not require contact with children (kitchen, office, etc.)</w:t>
      </w:r>
    </w:p>
    <w:p w14:paraId="0743A2B3" w14:textId="77777777" w:rsidR="006E6FC8" w:rsidRPr="00E917EC" w:rsidRDefault="006E6FC8" w:rsidP="006E6FC8">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Always work in the presence of another staff </w:t>
      </w:r>
      <w:proofErr w:type="gramStart"/>
      <w:r w:rsidRPr="00E917EC">
        <w:rPr>
          <w:rFonts w:eastAsia="Times New Roman" w:cs="Times New Roman"/>
          <w:color w:val="000000"/>
          <w:kern w:val="0"/>
          <w:lang w:eastAsia="en-CA"/>
          <w14:ligatures w14:val="none"/>
        </w:rPr>
        <w:t>member;</w:t>
      </w:r>
      <w:proofErr w:type="gramEnd"/>
    </w:p>
    <w:p w14:paraId="003A4544" w14:textId="77777777" w:rsidR="00E03E2E" w:rsidRPr="00E917EC" w:rsidRDefault="00E03E2E" w:rsidP="00E03E2E">
      <w:pPr>
        <w:spacing w:after="0" w:line="240" w:lineRule="auto"/>
        <w:ind w:left="1440"/>
        <w:textAlignment w:val="baseline"/>
        <w:rPr>
          <w:rFonts w:eastAsia="Times New Roman" w:cs="Courier New"/>
          <w:color w:val="000000"/>
          <w:kern w:val="0"/>
          <w:lang w:eastAsia="en-CA"/>
          <w14:ligatures w14:val="none"/>
        </w:rPr>
      </w:pPr>
    </w:p>
    <w:p w14:paraId="3455E7EE" w14:textId="22EE2477" w:rsidR="006E6FC8" w:rsidRPr="00E917EC" w:rsidRDefault="006E6FC8" w:rsidP="006E6FC8">
      <w:pPr>
        <w:spacing w:after="24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the C</w:t>
      </w:r>
      <w:r w:rsidR="00DA674B" w:rsidRPr="00E917EC">
        <w:rPr>
          <w:rFonts w:eastAsia="Times New Roman" w:cs="Times New Roman"/>
          <w:color w:val="000000"/>
          <w:kern w:val="0"/>
          <w:lang w:eastAsia="en-CA"/>
          <w14:ligatures w14:val="none"/>
        </w:rPr>
        <w:t>hildren’s Aid Society’s</w:t>
      </w:r>
      <w:r w:rsidRPr="00E917EC">
        <w:rPr>
          <w:rFonts w:eastAsia="Times New Roman" w:cs="Times New Roman"/>
          <w:color w:val="000000"/>
          <w:kern w:val="0"/>
          <w:lang w:eastAsia="en-CA"/>
          <w14:ligatures w14:val="none"/>
        </w:rPr>
        <w:t xml:space="preserve"> investigations prove that abuse occurred and that the allegations against the individual are true, the individual will be dismissed upon receipt of the Company's final report. A letter from the Board of Directors will be sent to the individual. A copy of the report will be kept in their file.</w:t>
      </w:r>
    </w:p>
    <w:p w14:paraId="3D63E043" w14:textId="1568B080" w:rsidR="00570E99" w:rsidRPr="00E917EC" w:rsidRDefault="006E6FC8" w:rsidP="00570E99">
      <w:pPr>
        <w:spacing w:after="24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PS: Contact the daycare's insurance company if there has been a case of sexual, physical, or mental abuse.</w:t>
      </w:r>
    </w:p>
    <w:p w14:paraId="44152DC4" w14:textId="77777777" w:rsidR="006E6FC8" w:rsidRPr="00E917EC" w:rsidRDefault="006E6FC8" w:rsidP="006E6FC8">
      <w:pPr>
        <w:spacing w:after="0" w:line="240" w:lineRule="auto"/>
        <w:ind w:hanging="57"/>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Investigation by the Catholic Children's Aid Society and the police</w:t>
      </w:r>
    </w:p>
    <w:p w14:paraId="523A92AF" w14:textId="77777777" w:rsidR="006E6FC8" w:rsidRPr="00E917EC" w:rsidRDefault="006E6FC8" w:rsidP="006E6FC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When a case of abuse is reported in accordance with Section 72 of the Child and Family Services Act, the investigating team may request permission from the daycare to meet with the child on the premises.</w:t>
      </w:r>
    </w:p>
    <w:p w14:paraId="2C1A1CBE" w14:textId="77777777" w:rsidR="006E6FC8" w:rsidRPr="00E917EC" w:rsidRDefault="006E6FC8" w:rsidP="006E6FC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The daycare expects the greatest cooperation from staff </w:t>
      </w:r>
      <w:proofErr w:type="gramStart"/>
      <w:r w:rsidRPr="00E917EC">
        <w:rPr>
          <w:rFonts w:eastAsia="Times New Roman" w:cs="Times New Roman"/>
          <w:color w:val="000000"/>
          <w:kern w:val="0"/>
          <w:lang w:eastAsia="en-CA"/>
          <w14:ligatures w14:val="none"/>
        </w:rPr>
        <w:t>in order to</w:t>
      </w:r>
      <w:proofErr w:type="gramEnd"/>
      <w:r w:rsidRPr="00E917EC">
        <w:rPr>
          <w:rFonts w:eastAsia="Times New Roman" w:cs="Times New Roman"/>
          <w:color w:val="000000"/>
          <w:kern w:val="0"/>
          <w:lang w:eastAsia="en-CA"/>
          <w14:ligatures w14:val="none"/>
        </w:rPr>
        <w:t xml:space="preserve"> complete the investigation and minimize disruption to the daycare's daily operations.</w:t>
      </w:r>
    </w:p>
    <w:p w14:paraId="00CD5E59" w14:textId="77777777" w:rsidR="006E6FC8" w:rsidRPr="00E917EC" w:rsidRDefault="006E6FC8" w:rsidP="006E6FC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Staff will be notified of the investigator's name and the time of their visit. Management will provide the team with a private space suitable for this type of investigation.</w:t>
      </w:r>
    </w:p>
    <w:p w14:paraId="61A92E15" w14:textId="77777777" w:rsidR="006E6FC8" w:rsidRPr="00E917EC" w:rsidRDefault="006E6FC8" w:rsidP="006E6FC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To protect the child's interests, the child services worker and/or the police may decide that the child's parents should not be notified in advance or even present during the interview. Daycare staff must respect this decision and not inform the parents/guardians.</w:t>
      </w:r>
    </w:p>
    <w:p w14:paraId="3B9CD856" w14:textId="4928E6C9" w:rsidR="00570E99" w:rsidRPr="00E917EC" w:rsidRDefault="006E6FC8" w:rsidP="006E6FC8">
      <w:pPr>
        <w:spacing w:after="0" w:line="240" w:lineRule="auto"/>
        <w:ind w:hanging="57"/>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br/>
        <w:t xml:space="preserve">Confidentiality and </w:t>
      </w:r>
      <w:r w:rsidR="005211BD" w:rsidRPr="00E917EC">
        <w:rPr>
          <w:rFonts w:eastAsia="Times New Roman" w:cs="Times New Roman"/>
          <w:b/>
          <w:bCs/>
          <w:color w:val="000000"/>
          <w:kern w:val="0"/>
          <w:lang w:eastAsia="en-CA"/>
          <w14:ligatures w14:val="none"/>
        </w:rPr>
        <w:t>N</w:t>
      </w:r>
      <w:r w:rsidRPr="00E917EC">
        <w:rPr>
          <w:rFonts w:eastAsia="Times New Roman" w:cs="Times New Roman"/>
          <w:b/>
          <w:bCs/>
          <w:color w:val="000000"/>
          <w:kern w:val="0"/>
          <w:lang w:eastAsia="en-CA"/>
          <w14:ligatures w14:val="none"/>
        </w:rPr>
        <w:t xml:space="preserve">on-disclosure of </w:t>
      </w:r>
      <w:r w:rsidR="005211BD" w:rsidRPr="00E917EC">
        <w:rPr>
          <w:rFonts w:eastAsia="Times New Roman" w:cs="Times New Roman"/>
          <w:b/>
          <w:bCs/>
          <w:color w:val="000000"/>
          <w:kern w:val="0"/>
          <w:lang w:eastAsia="en-CA"/>
          <w14:ligatures w14:val="none"/>
        </w:rPr>
        <w:t>I</w:t>
      </w:r>
      <w:r w:rsidRPr="00E917EC">
        <w:rPr>
          <w:rFonts w:eastAsia="Times New Roman" w:cs="Times New Roman"/>
          <w:b/>
          <w:bCs/>
          <w:color w:val="000000"/>
          <w:kern w:val="0"/>
          <w:lang w:eastAsia="en-CA"/>
          <w14:ligatures w14:val="none"/>
        </w:rPr>
        <w:t>nformation</w:t>
      </w:r>
      <w:r w:rsidRPr="00E917EC">
        <w:rPr>
          <w:rFonts w:eastAsia="Times New Roman" w:cs="Times New Roman"/>
          <w:color w:val="000000"/>
          <w:kern w:val="0"/>
          <w:lang w:eastAsia="en-CA"/>
          <w14:ligatures w14:val="none"/>
        </w:rPr>
        <w:br/>
        <w:t>Any information spoken or written regarding the report of abuse is considered confidential between the individuals directly involved. Staff members may not discuss the disclosed information among themselves. Management, in consultation with the Society, will provide appropriate guidance regarding disclosure to staff, students, volunteers, and the School Board.</w:t>
      </w:r>
    </w:p>
    <w:p w14:paraId="49C8DBA4" w14:textId="77777777" w:rsidR="006E6FC8" w:rsidRPr="00E917EC" w:rsidRDefault="006E6FC8" w:rsidP="00570E99">
      <w:pPr>
        <w:spacing w:after="0" w:line="240" w:lineRule="auto"/>
        <w:rPr>
          <w:rFonts w:eastAsia="Times New Roman" w:cs="Times New Roman"/>
          <w:kern w:val="0"/>
          <w:lang w:eastAsia="en-CA"/>
          <w14:ligatures w14:val="none"/>
        </w:rPr>
      </w:pPr>
    </w:p>
    <w:p w14:paraId="62F94C23" w14:textId="77777777" w:rsidR="006E6FC8" w:rsidRPr="00E917EC" w:rsidRDefault="006E6FC8" w:rsidP="006E6FC8">
      <w:pPr>
        <w:spacing w:after="0" w:line="240" w:lineRule="auto"/>
        <w:ind w:right="540"/>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It is very important to remind the parents involved of the importance of confidentiality.</w:t>
      </w:r>
    </w:p>
    <w:p w14:paraId="7BD5E5CB" w14:textId="75E5F0E4" w:rsidR="00A81B99" w:rsidRPr="00E917EC" w:rsidRDefault="00A81B99" w:rsidP="00A81B99">
      <w:pPr>
        <w:spacing w:after="0" w:line="240" w:lineRule="auto"/>
        <w:ind w:right="540"/>
        <w:rPr>
          <w:rFonts w:eastAsia="Times New Roman" w:cs="Times New Roman"/>
          <w:color w:val="000000"/>
          <w:kern w:val="0"/>
          <w:lang w:eastAsia="en-CA"/>
          <w14:ligatures w14:val="none"/>
        </w:rPr>
        <w:sectPr w:rsidR="00A81B99" w:rsidRPr="00E917EC" w:rsidSect="00817B06">
          <w:headerReference w:type="default" r:id="rId12"/>
          <w:footerReference w:type="even" r:id="rId13"/>
          <w:pgSz w:w="12240" w:h="15840" w:code="1"/>
          <w:pgMar w:top="1440" w:right="1440" w:bottom="1440" w:left="1440" w:header="720" w:footer="576" w:gutter="0"/>
          <w:cols w:space="708"/>
          <w:docGrid w:linePitch="360"/>
        </w:sectPr>
      </w:pPr>
    </w:p>
    <w:p w14:paraId="74794ACE" w14:textId="5DE019FA" w:rsidR="00CA4402" w:rsidRPr="00E917EC" w:rsidRDefault="00CA4402" w:rsidP="00CA4402">
      <w:pPr>
        <w:pStyle w:val="Heading2"/>
        <w:rPr>
          <w:sz w:val="24"/>
          <w:szCs w:val="24"/>
        </w:rPr>
      </w:pPr>
      <w:bookmarkStart w:id="51" w:name="_Toc202530876"/>
      <w:r w:rsidRPr="00E917EC">
        <w:rPr>
          <w:sz w:val="24"/>
          <w:szCs w:val="24"/>
        </w:rPr>
        <w:lastRenderedPageBreak/>
        <w:t xml:space="preserve">Annexe 11 – </w:t>
      </w:r>
      <w:r w:rsidR="00DA674B" w:rsidRPr="00E917EC">
        <w:rPr>
          <w:sz w:val="24"/>
          <w:szCs w:val="24"/>
        </w:rPr>
        <w:t>Health and Safety Policy</w:t>
      </w:r>
      <w:bookmarkEnd w:id="51"/>
    </w:p>
    <w:p w14:paraId="57940970" w14:textId="319C831C" w:rsidR="00CA4402" w:rsidRPr="00E917EC" w:rsidRDefault="00CA4402" w:rsidP="00570E99">
      <w:pPr>
        <w:spacing w:after="0" w:line="240" w:lineRule="auto"/>
      </w:pPr>
      <w:r w:rsidRPr="00E917EC">
        <w:t xml:space="preserve">Last updated: </w:t>
      </w:r>
      <w:r w:rsidR="00DA674B" w:rsidRPr="00E917EC">
        <w:t>April 24, 2025</w:t>
      </w:r>
    </w:p>
    <w:p w14:paraId="4182718F" w14:textId="77777777" w:rsidR="00CA4402" w:rsidRPr="00E917EC" w:rsidRDefault="00CA4402" w:rsidP="00570E99">
      <w:pPr>
        <w:spacing w:after="0" w:line="240" w:lineRule="auto"/>
      </w:pPr>
    </w:p>
    <w:p w14:paraId="1BD1F470" w14:textId="33C7E469" w:rsidR="00570E99" w:rsidRPr="00E917EC" w:rsidRDefault="00570E99" w:rsidP="00570E99">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Poli</w:t>
      </w:r>
      <w:r w:rsidR="00CA4402" w:rsidRPr="00E917EC">
        <w:rPr>
          <w:rFonts w:eastAsia="Times New Roman" w:cs="Times New Roman"/>
          <w:b/>
          <w:bCs/>
          <w:color w:val="000000"/>
          <w:kern w:val="0"/>
          <w:u w:val="single"/>
          <w:lang w:eastAsia="en-CA"/>
          <w14:ligatures w14:val="none"/>
        </w:rPr>
        <w:t>cy</w:t>
      </w:r>
    </w:p>
    <w:p w14:paraId="609B2242" w14:textId="77777777" w:rsidR="00570E99" w:rsidRPr="00E917EC" w:rsidRDefault="00570E99" w:rsidP="00570E99">
      <w:pPr>
        <w:spacing w:after="0" w:line="240" w:lineRule="auto"/>
        <w:rPr>
          <w:rFonts w:eastAsia="Times New Roman" w:cs="Times New Roman"/>
          <w:kern w:val="0"/>
          <w:lang w:eastAsia="en-CA"/>
          <w14:ligatures w14:val="none"/>
        </w:rPr>
      </w:pPr>
    </w:p>
    <w:p w14:paraId="36A23C9B" w14:textId="3997DBCC"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Briosphère promotes health. It offers a healthy, clean, and safe environment. Staff clean play areas, equipment, and materials according to the recommendations of the health department and/or child services. Staff members have first aid certification, as required by the Ministry of Health. In addition, good eating and hygiene habits are encouraged.</w:t>
      </w:r>
    </w:p>
    <w:p w14:paraId="08FBE4CC" w14:textId="77777777" w:rsidR="00CA4402" w:rsidRPr="00E917EC" w:rsidRDefault="00CA4402" w:rsidP="00CA4402">
      <w:pPr>
        <w:spacing w:after="0" w:line="240" w:lineRule="auto"/>
        <w:rPr>
          <w:rFonts w:eastAsia="Times New Roman" w:cs="Times New Roman"/>
          <w:color w:val="000000"/>
          <w:kern w:val="0"/>
          <w:lang w:eastAsia="en-CA"/>
          <w14:ligatures w14:val="none"/>
        </w:rPr>
      </w:pPr>
    </w:p>
    <w:p w14:paraId="42851B75" w14:textId="77777777"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promotes health and strives to quickly combat infections by following the recommendations of the Department of Public Health. It also protects "healthy" children from those who may be infected or have been infected by an illness. Daily observations of the children are conducted, and measures are implemented as appropriate; children are isolated, parents are contacted, children are removed, equipment is disinfected, etc.</w:t>
      </w:r>
    </w:p>
    <w:p w14:paraId="2CC20552" w14:textId="77777777" w:rsidR="00570E99" w:rsidRPr="00E917EC" w:rsidRDefault="00570E99" w:rsidP="00570E99">
      <w:pPr>
        <w:spacing w:after="0" w:line="240" w:lineRule="auto"/>
        <w:rPr>
          <w:rFonts w:eastAsia="Times New Roman" w:cs="Times New Roman"/>
          <w:kern w:val="0"/>
          <w:lang w:eastAsia="en-CA"/>
          <w14:ligatures w14:val="none"/>
        </w:rPr>
      </w:pPr>
    </w:p>
    <w:p w14:paraId="2A52E545" w14:textId="77FEA553" w:rsidR="00570E99" w:rsidRPr="00E917EC" w:rsidRDefault="00570E99" w:rsidP="00570E99">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Proc</w:t>
      </w:r>
      <w:r w:rsidR="00CA4402" w:rsidRPr="00E917EC">
        <w:rPr>
          <w:rFonts w:eastAsia="Times New Roman" w:cs="Times New Roman"/>
          <w:b/>
          <w:bCs/>
          <w:color w:val="000000"/>
          <w:kern w:val="0"/>
          <w:u w:val="single"/>
          <w:lang w:eastAsia="en-CA"/>
          <w14:ligatures w14:val="none"/>
        </w:rPr>
        <w:t>edures</w:t>
      </w:r>
    </w:p>
    <w:p w14:paraId="493250AC" w14:textId="77777777" w:rsidR="00570E99" w:rsidRPr="00E917EC" w:rsidRDefault="00570E99" w:rsidP="00570E99">
      <w:pPr>
        <w:spacing w:after="0" w:line="240" w:lineRule="auto"/>
        <w:rPr>
          <w:rFonts w:eastAsia="Times New Roman" w:cs="Times New Roman"/>
          <w:kern w:val="0"/>
          <w:lang w:eastAsia="en-CA"/>
          <w14:ligatures w14:val="none"/>
        </w:rPr>
      </w:pPr>
    </w:p>
    <w:p w14:paraId="66B6BF22" w14:textId="77777777"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a child has, or may have (because of contact with) a reportable disease, the daycare must take the following steps:</w:t>
      </w:r>
    </w:p>
    <w:p w14:paraId="0BCF7364"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Record the illness information and </w:t>
      </w:r>
      <w:proofErr w:type="gramStart"/>
      <w:r w:rsidRPr="00E917EC">
        <w:rPr>
          <w:rFonts w:eastAsia="Times New Roman" w:cs="Times New Roman"/>
          <w:color w:val="000000"/>
          <w:kern w:val="0"/>
          <w:lang w:eastAsia="en-CA"/>
          <w14:ligatures w14:val="none"/>
        </w:rPr>
        <w:t>details;</w:t>
      </w:r>
      <w:proofErr w:type="gramEnd"/>
    </w:p>
    <w:p w14:paraId="308A765B"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Notify the Medical Officer of Health (Public Health Department) and note the details of the communication (date, time, person contacted, illness, follow-up, etc.</w:t>
      </w:r>
      <w:proofErr w:type="gramStart"/>
      <w:r w:rsidRPr="00E917EC">
        <w:rPr>
          <w:rFonts w:eastAsia="Times New Roman" w:cs="Times New Roman"/>
          <w:color w:val="000000"/>
          <w:kern w:val="0"/>
          <w:lang w:eastAsia="en-CA"/>
          <w14:ligatures w14:val="none"/>
        </w:rPr>
        <w:t>);</w:t>
      </w:r>
      <w:proofErr w:type="gramEnd"/>
    </w:p>
    <w:p w14:paraId="4AEB4F49"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Inform staff, parents, and the </w:t>
      </w:r>
      <w:proofErr w:type="gramStart"/>
      <w:r w:rsidRPr="00E917EC">
        <w:rPr>
          <w:rFonts w:eastAsia="Times New Roman" w:cs="Times New Roman"/>
          <w:color w:val="000000"/>
          <w:kern w:val="0"/>
          <w:lang w:eastAsia="en-CA"/>
          <w14:ligatures w14:val="none"/>
        </w:rPr>
        <w:t>school;</w:t>
      </w:r>
      <w:proofErr w:type="gramEnd"/>
    </w:p>
    <w:p w14:paraId="404D6F46"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Follow and implement the recommendations of the Medical Officer of Health (Public Health Department</w:t>
      </w:r>
      <w:proofErr w:type="gramStart"/>
      <w:r w:rsidRPr="00E917EC">
        <w:rPr>
          <w:rFonts w:eastAsia="Times New Roman" w:cs="Times New Roman"/>
          <w:color w:val="000000"/>
          <w:kern w:val="0"/>
          <w:lang w:eastAsia="en-CA"/>
          <w14:ligatures w14:val="none"/>
        </w:rPr>
        <w:t>);</w:t>
      </w:r>
      <w:proofErr w:type="gramEnd"/>
    </w:p>
    <w:p w14:paraId="75B29C67" w14:textId="0DD052B4"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00DA674B" w:rsidRPr="00E917EC">
        <w:rPr>
          <w:rFonts w:eastAsia="Times New Roman" w:cs="Times New Roman"/>
          <w:color w:val="000000"/>
          <w:kern w:val="0"/>
          <w:lang w:eastAsia="en-CA"/>
          <w14:ligatures w14:val="none"/>
        </w:rPr>
        <w:t>C</w:t>
      </w:r>
      <w:r w:rsidRPr="00E917EC">
        <w:rPr>
          <w:rFonts w:eastAsia="Times New Roman" w:cs="Times New Roman"/>
          <w:color w:val="000000"/>
          <w:kern w:val="0"/>
          <w:lang w:eastAsia="en-CA"/>
          <w14:ligatures w14:val="none"/>
        </w:rPr>
        <w:t>ommunicat</w:t>
      </w:r>
      <w:r w:rsidR="00DA674B" w:rsidRPr="00E917EC">
        <w:rPr>
          <w:rFonts w:eastAsia="Times New Roman" w:cs="Times New Roman"/>
          <w:color w:val="000000"/>
          <w:kern w:val="0"/>
          <w:lang w:eastAsia="en-CA"/>
          <w14:ligatures w14:val="none"/>
        </w:rPr>
        <w:t>e</w:t>
      </w:r>
      <w:r w:rsidRPr="00E917EC">
        <w:rPr>
          <w:rFonts w:eastAsia="Times New Roman" w:cs="Times New Roman"/>
          <w:color w:val="000000"/>
          <w:kern w:val="0"/>
          <w:lang w:eastAsia="en-CA"/>
          <w14:ligatures w14:val="none"/>
        </w:rPr>
        <w:t xml:space="preserve"> </w:t>
      </w:r>
      <w:r w:rsidR="00DA674B" w:rsidRPr="00E917EC">
        <w:rPr>
          <w:rFonts w:eastAsia="Times New Roman" w:cs="Times New Roman"/>
          <w:color w:val="000000"/>
          <w:kern w:val="0"/>
          <w:lang w:eastAsia="en-CA"/>
          <w14:ligatures w14:val="none"/>
        </w:rPr>
        <w:t>to</w:t>
      </w:r>
      <w:r w:rsidRPr="00E917EC">
        <w:rPr>
          <w:rFonts w:eastAsia="Times New Roman" w:cs="Times New Roman"/>
          <w:color w:val="000000"/>
          <w:kern w:val="0"/>
          <w:lang w:eastAsia="en-CA"/>
          <w14:ligatures w14:val="none"/>
        </w:rPr>
        <w:t xml:space="preserve"> parents (the Medical Officer of Health will be able to provide information</w:t>
      </w:r>
      <w:proofErr w:type="gramStart"/>
      <w:r w:rsidRPr="00E917EC">
        <w:rPr>
          <w:rFonts w:eastAsia="Times New Roman" w:cs="Times New Roman"/>
          <w:color w:val="000000"/>
          <w:kern w:val="0"/>
          <w:lang w:eastAsia="en-CA"/>
          <w14:ligatures w14:val="none"/>
        </w:rPr>
        <w:t>);</w:t>
      </w:r>
      <w:proofErr w:type="gramEnd"/>
    </w:p>
    <w:p w14:paraId="602722A9"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Notify Norfolk Children's Services.</w:t>
      </w:r>
    </w:p>
    <w:p w14:paraId="5869A85A"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Send a copy of the Medical Officer of Health's report to the MOE and keep a copy in your </w:t>
      </w:r>
      <w:proofErr w:type="gramStart"/>
      <w:r w:rsidRPr="00E917EC">
        <w:rPr>
          <w:rFonts w:eastAsia="Times New Roman" w:cs="Times New Roman"/>
          <w:color w:val="000000"/>
          <w:kern w:val="0"/>
          <w:lang w:eastAsia="en-CA"/>
          <w14:ligatures w14:val="none"/>
        </w:rPr>
        <w:t>file;</w:t>
      </w:r>
      <w:proofErr w:type="gramEnd"/>
    </w:p>
    <w:p w14:paraId="686C614E"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Accept the child's return based on the recommendations of the Medical Officer of Health or a note from the attending physician.</w:t>
      </w:r>
    </w:p>
    <w:p w14:paraId="2A41FA07" w14:textId="77777777" w:rsidR="00570E99" w:rsidRPr="00E917EC" w:rsidRDefault="00570E99" w:rsidP="00570E99">
      <w:pPr>
        <w:spacing w:after="0" w:line="240" w:lineRule="auto"/>
        <w:rPr>
          <w:rFonts w:eastAsia="Times New Roman" w:cs="Times New Roman"/>
          <w:kern w:val="0"/>
          <w:lang w:eastAsia="en-CA"/>
          <w14:ligatures w14:val="none"/>
        </w:rPr>
      </w:pPr>
    </w:p>
    <w:p w14:paraId="0B4794F9" w14:textId="77777777"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a child has, or may have (because of contact with) a contagious infection or disease, the daycare must take the following steps:</w:t>
      </w:r>
    </w:p>
    <w:p w14:paraId="542AD5C1"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Record the illness information and </w:t>
      </w:r>
      <w:proofErr w:type="gramStart"/>
      <w:r w:rsidRPr="00E917EC">
        <w:rPr>
          <w:rFonts w:eastAsia="Times New Roman" w:cs="Times New Roman"/>
          <w:color w:val="000000"/>
          <w:kern w:val="0"/>
          <w:lang w:eastAsia="en-CA"/>
          <w14:ligatures w14:val="none"/>
        </w:rPr>
        <w:t>details;</w:t>
      </w:r>
      <w:proofErr w:type="gramEnd"/>
    </w:p>
    <w:p w14:paraId="0A572EA5"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Inform staff, parents, and the </w:t>
      </w:r>
      <w:proofErr w:type="gramStart"/>
      <w:r w:rsidRPr="00E917EC">
        <w:rPr>
          <w:rFonts w:eastAsia="Times New Roman" w:cs="Times New Roman"/>
          <w:color w:val="000000"/>
          <w:kern w:val="0"/>
          <w:lang w:eastAsia="en-CA"/>
          <w14:ligatures w14:val="none"/>
        </w:rPr>
        <w:t>school;</w:t>
      </w:r>
      <w:proofErr w:type="gramEnd"/>
    </w:p>
    <w:p w14:paraId="4DA52F08"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Follow the recommendations prescribed by the public health department regarding the illness or infection being </w:t>
      </w:r>
      <w:proofErr w:type="gramStart"/>
      <w:r w:rsidRPr="00E917EC">
        <w:rPr>
          <w:rFonts w:eastAsia="Times New Roman" w:cs="Times New Roman"/>
          <w:color w:val="000000"/>
          <w:kern w:val="0"/>
          <w:lang w:eastAsia="en-CA"/>
          <w14:ligatures w14:val="none"/>
        </w:rPr>
        <w:t>treated;</w:t>
      </w:r>
      <w:proofErr w:type="gramEnd"/>
    </w:p>
    <w:p w14:paraId="550A1D7F" w14:textId="6ACE20BB"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00DA674B" w:rsidRPr="00E917EC">
        <w:rPr>
          <w:rFonts w:eastAsia="Times New Roman" w:cs="Times New Roman"/>
          <w:color w:val="000000"/>
          <w:kern w:val="0"/>
          <w:lang w:eastAsia="en-CA"/>
          <w14:ligatures w14:val="none"/>
        </w:rPr>
        <w:t>C</w:t>
      </w:r>
      <w:r w:rsidRPr="00E917EC">
        <w:rPr>
          <w:rFonts w:eastAsia="Times New Roman" w:cs="Times New Roman"/>
          <w:color w:val="000000"/>
          <w:kern w:val="0"/>
          <w:lang w:eastAsia="en-CA"/>
          <w14:ligatures w14:val="none"/>
        </w:rPr>
        <w:t>ommunicat</w:t>
      </w:r>
      <w:r w:rsidR="00DA674B" w:rsidRPr="00E917EC">
        <w:rPr>
          <w:rFonts w:eastAsia="Times New Roman" w:cs="Times New Roman"/>
          <w:color w:val="000000"/>
          <w:kern w:val="0"/>
          <w:lang w:eastAsia="en-CA"/>
          <w14:ligatures w14:val="none"/>
        </w:rPr>
        <w:t>e to</w:t>
      </w:r>
      <w:r w:rsidRPr="00E917EC">
        <w:rPr>
          <w:rFonts w:eastAsia="Times New Roman" w:cs="Times New Roman"/>
          <w:color w:val="000000"/>
          <w:kern w:val="0"/>
          <w:lang w:eastAsia="en-CA"/>
          <w14:ligatures w14:val="none"/>
        </w:rPr>
        <w:t xml:space="preserve"> parents (may be provided by the public health department or excerpted from the Canadian Paediatric Society's book, Well-Being Children</w:t>
      </w:r>
      <w:proofErr w:type="gramStart"/>
      <w:r w:rsidRPr="00E917EC">
        <w:rPr>
          <w:rFonts w:eastAsia="Times New Roman" w:cs="Times New Roman"/>
          <w:color w:val="000000"/>
          <w:kern w:val="0"/>
          <w:lang w:eastAsia="en-CA"/>
          <w14:ligatures w14:val="none"/>
        </w:rPr>
        <w:t>);</w:t>
      </w:r>
      <w:proofErr w:type="gramEnd"/>
    </w:p>
    <w:p w14:paraId="001A77F1"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Accept the child's return according to the recommendations of the public health department or with a note from the doctor.</w:t>
      </w:r>
    </w:p>
    <w:p w14:paraId="2A581D56" w14:textId="77777777" w:rsidR="00D4384E" w:rsidRPr="00E917EC" w:rsidRDefault="00D4384E" w:rsidP="00CA4402">
      <w:pPr>
        <w:spacing w:after="0" w:line="240" w:lineRule="auto"/>
        <w:ind w:left="720"/>
        <w:rPr>
          <w:rFonts w:eastAsia="Times New Roman" w:cs="Times New Roman"/>
          <w:color w:val="000000"/>
          <w:kern w:val="0"/>
          <w:lang w:eastAsia="en-CA"/>
          <w14:ligatures w14:val="none"/>
        </w:rPr>
      </w:pPr>
    </w:p>
    <w:p w14:paraId="2DCA2218" w14:textId="77777777" w:rsidR="00570E99" w:rsidRPr="00E917EC" w:rsidRDefault="00570E99" w:rsidP="00570E99">
      <w:pPr>
        <w:spacing w:after="0" w:line="240" w:lineRule="auto"/>
        <w:rPr>
          <w:rFonts w:eastAsia="Times New Roman" w:cs="Times New Roman"/>
          <w:kern w:val="0"/>
          <w:lang w:eastAsia="en-CA"/>
          <w14:ligatures w14:val="none"/>
        </w:rPr>
      </w:pPr>
    </w:p>
    <w:p w14:paraId="6CBF882A" w14:textId="41460CA2" w:rsidR="00570E99" w:rsidRPr="00E917EC" w:rsidRDefault="00570E99" w:rsidP="00570E99">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lastRenderedPageBreak/>
        <w:t>Recomm</w:t>
      </w:r>
      <w:r w:rsidR="00CA4402" w:rsidRPr="00E917EC">
        <w:rPr>
          <w:rFonts w:eastAsia="Times New Roman" w:cs="Times New Roman"/>
          <w:b/>
          <w:bCs/>
          <w:color w:val="000000"/>
          <w:kern w:val="0"/>
          <w:u w:val="single"/>
          <w:lang w:eastAsia="en-CA"/>
          <w14:ligatures w14:val="none"/>
        </w:rPr>
        <w:t>e</w:t>
      </w:r>
      <w:r w:rsidRPr="00E917EC">
        <w:rPr>
          <w:rFonts w:eastAsia="Times New Roman" w:cs="Times New Roman"/>
          <w:b/>
          <w:bCs/>
          <w:color w:val="000000"/>
          <w:kern w:val="0"/>
          <w:u w:val="single"/>
          <w:lang w:eastAsia="en-CA"/>
          <w14:ligatures w14:val="none"/>
        </w:rPr>
        <w:t>ndations:</w:t>
      </w:r>
      <w:r w:rsidRPr="00E917EC">
        <w:rPr>
          <w:rFonts w:eastAsia="Times New Roman" w:cs="Times New Roman"/>
          <w:kern w:val="0"/>
          <w:lang w:eastAsia="en-CA"/>
          <w14:ligatures w14:val="none"/>
        </w:rPr>
        <w:br/>
      </w:r>
    </w:p>
    <w:p w14:paraId="4EC0ACE7"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Review policies and procedures with staff at least twice a </w:t>
      </w:r>
      <w:proofErr w:type="gramStart"/>
      <w:r w:rsidRPr="00E917EC">
        <w:rPr>
          <w:rFonts w:eastAsia="Times New Roman" w:cs="Times New Roman"/>
          <w:color w:val="000000"/>
          <w:kern w:val="0"/>
          <w:lang w:eastAsia="en-CA"/>
          <w14:ligatures w14:val="none"/>
        </w:rPr>
        <w:t>year;</w:t>
      </w:r>
      <w:proofErr w:type="gramEnd"/>
    </w:p>
    <w:p w14:paraId="50B5E824"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Inform staff of the various reportable illnesses and contagious diseases requiring the withdrawal of childcare </w:t>
      </w:r>
      <w:proofErr w:type="gramStart"/>
      <w:r w:rsidRPr="00E917EC">
        <w:rPr>
          <w:rFonts w:eastAsia="Times New Roman" w:cs="Times New Roman"/>
          <w:color w:val="000000"/>
          <w:kern w:val="0"/>
          <w:lang w:eastAsia="en-CA"/>
          <w14:ligatures w14:val="none"/>
        </w:rPr>
        <w:t>services;</w:t>
      </w:r>
      <w:proofErr w:type="gramEnd"/>
    </w:p>
    <w:p w14:paraId="6D979F31"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Inform staff how to report an illness to the Medical Officer of </w:t>
      </w:r>
      <w:proofErr w:type="gramStart"/>
      <w:r w:rsidRPr="00E917EC">
        <w:rPr>
          <w:rFonts w:eastAsia="Times New Roman" w:cs="Times New Roman"/>
          <w:color w:val="000000"/>
          <w:kern w:val="0"/>
          <w:lang w:eastAsia="en-CA"/>
          <w14:ligatures w14:val="none"/>
        </w:rPr>
        <w:t>Health;</w:t>
      </w:r>
      <w:proofErr w:type="gramEnd"/>
    </w:p>
    <w:p w14:paraId="6CC30D24"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Compile all communications with a Medical Officer of Health and keep them on </w:t>
      </w:r>
      <w:proofErr w:type="gramStart"/>
      <w:r w:rsidRPr="00E917EC">
        <w:rPr>
          <w:rFonts w:eastAsia="Times New Roman" w:cs="Times New Roman"/>
          <w:color w:val="000000"/>
          <w:kern w:val="0"/>
          <w:lang w:eastAsia="en-CA"/>
          <w14:ligatures w14:val="none"/>
        </w:rPr>
        <w:t>file;</w:t>
      </w:r>
      <w:proofErr w:type="gramEnd"/>
    </w:p>
    <w:p w14:paraId="11DBFF1D"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Contact the public health department for further information; Record symptoms of illness in each child's </w:t>
      </w:r>
      <w:proofErr w:type="gramStart"/>
      <w:r w:rsidRPr="00E917EC">
        <w:rPr>
          <w:rFonts w:eastAsia="Times New Roman" w:cs="Times New Roman"/>
          <w:color w:val="000000"/>
          <w:kern w:val="0"/>
          <w:lang w:eastAsia="en-CA"/>
          <w14:ligatures w14:val="none"/>
        </w:rPr>
        <w:t>file;</w:t>
      </w:r>
      <w:proofErr w:type="gramEnd"/>
    </w:p>
    <w:p w14:paraId="0E029099" w14:textId="77777777" w:rsidR="00570E99" w:rsidRPr="00E917EC" w:rsidRDefault="00570E99" w:rsidP="00570E99">
      <w:pPr>
        <w:spacing w:after="0" w:line="240" w:lineRule="auto"/>
        <w:rPr>
          <w:rFonts w:eastAsia="Times New Roman" w:cs="Times New Roman"/>
          <w:kern w:val="0"/>
          <w:lang w:eastAsia="en-CA"/>
          <w14:ligatures w14:val="none"/>
        </w:rPr>
      </w:pPr>
    </w:p>
    <w:p w14:paraId="2DB83DAD" w14:textId="7696FE04" w:rsidR="00CA4402" w:rsidRPr="00E917EC" w:rsidRDefault="00CA4402" w:rsidP="00570E99">
      <w:pPr>
        <w:spacing w:after="0" w:line="240" w:lineRule="auto"/>
        <w:rPr>
          <w:rFonts w:eastAsia="Times New Roman" w:cs="Times New Roman"/>
          <w:color w:val="000000"/>
          <w:kern w:val="0"/>
          <w:lang w:eastAsia="en-CA"/>
          <w14:ligatures w14:val="none"/>
        </w:rPr>
      </w:pPr>
      <w:r w:rsidRPr="00E917EC">
        <w:rPr>
          <w:rFonts w:eastAsia="Times New Roman" w:cs="Times New Roman"/>
          <w:b/>
          <w:bCs/>
          <w:color w:val="000000"/>
          <w:kern w:val="0"/>
          <w:u w:val="single"/>
          <w:lang w:eastAsia="en-CA"/>
          <w14:ligatures w14:val="none"/>
        </w:rPr>
        <w:t>R</w:t>
      </w:r>
      <w:r w:rsidR="00DA674B" w:rsidRPr="00E917EC">
        <w:rPr>
          <w:rFonts w:eastAsia="Times New Roman" w:cs="Times New Roman"/>
          <w:b/>
          <w:bCs/>
          <w:color w:val="000000"/>
          <w:kern w:val="0"/>
          <w:u w:val="single"/>
          <w:lang w:eastAsia="en-CA"/>
          <w14:ligatures w14:val="none"/>
        </w:rPr>
        <w:t>o</w:t>
      </w:r>
      <w:r w:rsidRPr="00E917EC">
        <w:rPr>
          <w:rFonts w:eastAsia="Times New Roman" w:cs="Times New Roman"/>
          <w:b/>
          <w:bCs/>
          <w:color w:val="000000"/>
          <w:kern w:val="0"/>
          <w:u w:val="single"/>
          <w:lang w:eastAsia="en-CA"/>
          <w14:ligatures w14:val="none"/>
        </w:rPr>
        <w:t>le of the Educator</w:t>
      </w:r>
      <w:r w:rsidRPr="00E917EC">
        <w:rPr>
          <w:rFonts w:eastAsia="Times New Roman" w:cs="Times New Roman"/>
          <w:color w:val="000000"/>
          <w:kern w:val="0"/>
          <w:lang w:eastAsia="en-CA"/>
          <w14:ligatures w14:val="none"/>
        </w:rPr>
        <w:br/>
        <w:t xml:space="preserve">When it comes to managing illnesses, educators have a threefold responsibility: </w:t>
      </w:r>
    </w:p>
    <w:p w14:paraId="277762EE" w14:textId="77777777" w:rsidR="00CA4402" w:rsidRPr="00E917EC" w:rsidRDefault="00CA4402" w:rsidP="00570E9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1. Identify children with health problems through regular observation and communication with their </w:t>
      </w:r>
      <w:proofErr w:type="gramStart"/>
      <w:r w:rsidRPr="00E917EC">
        <w:rPr>
          <w:rFonts w:eastAsia="Times New Roman" w:cs="Times New Roman"/>
          <w:color w:val="000000"/>
          <w:kern w:val="0"/>
          <w:lang w:eastAsia="en-CA"/>
          <w14:ligatures w14:val="none"/>
        </w:rPr>
        <w:t>parents;</w:t>
      </w:r>
      <w:proofErr w:type="gramEnd"/>
      <w:r w:rsidRPr="00E917EC">
        <w:rPr>
          <w:rFonts w:eastAsia="Times New Roman" w:cs="Times New Roman"/>
          <w:color w:val="000000"/>
          <w:kern w:val="0"/>
          <w:lang w:eastAsia="en-CA"/>
          <w14:ligatures w14:val="none"/>
        </w:rPr>
        <w:t xml:space="preserve"> </w:t>
      </w:r>
    </w:p>
    <w:p w14:paraId="6B0D7CAC" w14:textId="77777777" w:rsidR="00CA4402" w:rsidRPr="00E917EC" w:rsidRDefault="00CA4402" w:rsidP="00570E9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2. Ensure appropriate action is </w:t>
      </w:r>
      <w:proofErr w:type="gramStart"/>
      <w:r w:rsidRPr="00E917EC">
        <w:rPr>
          <w:rFonts w:eastAsia="Times New Roman" w:cs="Times New Roman"/>
          <w:color w:val="000000"/>
          <w:kern w:val="0"/>
          <w:lang w:eastAsia="en-CA"/>
          <w14:ligatures w14:val="none"/>
        </w:rPr>
        <w:t>taken;</w:t>
      </w:r>
      <w:proofErr w:type="gramEnd"/>
      <w:r w:rsidRPr="00E917EC">
        <w:rPr>
          <w:rFonts w:eastAsia="Times New Roman" w:cs="Times New Roman"/>
          <w:color w:val="000000"/>
          <w:kern w:val="0"/>
          <w:lang w:eastAsia="en-CA"/>
          <w14:ligatures w14:val="none"/>
        </w:rPr>
        <w:t xml:space="preserve"> </w:t>
      </w:r>
    </w:p>
    <w:p w14:paraId="798F2645" w14:textId="2A1B0EA4" w:rsidR="00570E99" w:rsidRPr="00E917EC" w:rsidRDefault="00CA4402" w:rsidP="00570E9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3. Protect other children attending daycare.</w:t>
      </w:r>
    </w:p>
    <w:p w14:paraId="3C8A80BA" w14:textId="77777777" w:rsidR="00CA4402" w:rsidRPr="00E917EC" w:rsidRDefault="00CA4402" w:rsidP="00570E99">
      <w:pPr>
        <w:spacing w:after="0" w:line="240" w:lineRule="auto"/>
        <w:rPr>
          <w:rFonts w:eastAsia="Times New Roman" w:cs="Times New Roman"/>
          <w:kern w:val="0"/>
          <w:lang w:eastAsia="en-CA"/>
          <w14:ligatures w14:val="none"/>
        </w:rPr>
      </w:pPr>
    </w:p>
    <w:p w14:paraId="002C109A" w14:textId="77777777" w:rsidR="00CA4402" w:rsidRPr="00E917EC" w:rsidRDefault="00CA4402" w:rsidP="00CA4402">
      <w:p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There are eight signs and symptoms of infection to watch for:</w:t>
      </w:r>
    </w:p>
    <w:p w14:paraId="35858B95" w14:textId="3C7D630E"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unusual </w:t>
      </w:r>
      <w:proofErr w:type="gramStart"/>
      <w:r w:rsidR="00E83459" w:rsidRPr="00E917EC">
        <w:rPr>
          <w:rFonts w:eastAsia="Times New Roman" w:cs="Times New Roman"/>
          <w:color w:val="000000"/>
          <w:kern w:val="0"/>
          <w:lang w:eastAsia="en-CA"/>
          <w14:ligatures w14:val="none"/>
        </w:rPr>
        <w:t>behavior</w:t>
      </w:r>
      <w:r w:rsidRPr="00E917EC">
        <w:rPr>
          <w:rFonts w:eastAsia="Times New Roman" w:cs="Times New Roman"/>
          <w:color w:val="000000"/>
          <w:kern w:val="0"/>
          <w:lang w:eastAsia="en-CA"/>
          <w14:ligatures w14:val="none"/>
        </w:rPr>
        <w:t>;</w:t>
      </w:r>
      <w:proofErr w:type="gramEnd"/>
    </w:p>
    <w:p w14:paraId="5F48B057" w14:textId="77777777"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runny nose, cough, croup, </w:t>
      </w:r>
      <w:proofErr w:type="gramStart"/>
      <w:r w:rsidRPr="00E917EC">
        <w:rPr>
          <w:rFonts w:eastAsia="Times New Roman" w:cs="Times New Roman"/>
          <w:color w:val="000000"/>
          <w:kern w:val="0"/>
          <w:lang w:eastAsia="en-CA"/>
          <w14:ligatures w14:val="none"/>
        </w:rPr>
        <w:t>wheezing;</w:t>
      </w:r>
      <w:proofErr w:type="gramEnd"/>
    </w:p>
    <w:p w14:paraId="02A1E056" w14:textId="77777777"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proofErr w:type="gramStart"/>
      <w:r w:rsidRPr="00E917EC">
        <w:rPr>
          <w:rFonts w:eastAsia="Times New Roman" w:cs="Times New Roman"/>
          <w:color w:val="000000"/>
          <w:kern w:val="0"/>
          <w:lang w:eastAsia="en-CA"/>
          <w14:ligatures w14:val="none"/>
        </w:rPr>
        <w:t>vomiting;</w:t>
      </w:r>
      <w:proofErr w:type="gramEnd"/>
    </w:p>
    <w:p w14:paraId="1727F7D8" w14:textId="77777777"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proofErr w:type="gramStart"/>
      <w:r w:rsidRPr="00E917EC">
        <w:rPr>
          <w:rFonts w:eastAsia="Times New Roman" w:cs="Times New Roman"/>
          <w:color w:val="000000"/>
          <w:kern w:val="0"/>
          <w:lang w:eastAsia="en-CA"/>
          <w14:ligatures w14:val="none"/>
        </w:rPr>
        <w:t>diarrhea;</w:t>
      </w:r>
      <w:proofErr w:type="gramEnd"/>
    </w:p>
    <w:p w14:paraId="735BE093" w14:textId="77777777"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proofErr w:type="gramStart"/>
      <w:r w:rsidRPr="00E917EC">
        <w:rPr>
          <w:rFonts w:eastAsia="Times New Roman" w:cs="Times New Roman"/>
          <w:color w:val="000000"/>
          <w:kern w:val="0"/>
          <w:lang w:eastAsia="en-CA"/>
          <w14:ligatures w14:val="none"/>
        </w:rPr>
        <w:t>dehydration;</w:t>
      </w:r>
      <w:proofErr w:type="gramEnd"/>
    </w:p>
    <w:p w14:paraId="26C366B5" w14:textId="3C30DACE"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any change in skin </w:t>
      </w:r>
      <w:proofErr w:type="gramStart"/>
      <w:r w:rsidR="00E83459" w:rsidRPr="00E917EC">
        <w:rPr>
          <w:rFonts w:eastAsia="Times New Roman" w:cs="Times New Roman"/>
          <w:color w:val="000000"/>
          <w:kern w:val="0"/>
          <w:lang w:eastAsia="en-CA"/>
          <w14:ligatures w14:val="none"/>
        </w:rPr>
        <w:t>color</w:t>
      </w:r>
      <w:r w:rsidRPr="00E917EC">
        <w:rPr>
          <w:rFonts w:eastAsia="Times New Roman" w:cs="Times New Roman"/>
          <w:color w:val="000000"/>
          <w:kern w:val="0"/>
          <w:lang w:eastAsia="en-CA"/>
          <w14:ligatures w14:val="none"/>
        </w:rPr>
        <w:t>;</w:t>
      </w:r>
      <w:proofErr w:type="gramEnd"/>
    </w:p>
    <w:p w14:paraId="3147F89C" w14:textId="77777777" w:rsidR="00CA4402" w:rsidRPr="00E917EC" w:rsidRDefault="00CA4402" w:rsidP="00CA4402">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proofErr w:type="gramStart"/>
      <w:r w:rsidRPr="00E917EC">
        <w:rPr>
          <w:rFonts w:eastAsia="Times New Roman" w:cs="Times New Roman"/>
          <w:color w:val="000000"/>
          <w:kern w:val="0"/>
          <w:lang w:eastAsia="en-CA"/>
          <w14:ligatures w14:val="none"/>
        </w:rPr>
        <w:t>rash;</w:t>
      </w:r>
      <w:proofErr w:type="gramEnd"/>
    </w:p>
    <w:p w14:paraId="2037BC87" w14:textId="77777777" w:rsidR="00DA674B" w:rsidRPr="00E917EC" w:rsidRDefault="00CA4402" w:rsidP="00DA674B">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fever.</w:t>
      </w:r>
    </w:p>
    <w:p w14:paraId="5997970D" w14:textId="0850D63E" w:rsidR="00570E99" w:rsidRPr="00E917EC" w:rsidRDefault="00D8537F" w:rsidP="00DA674B">
      <w:pPr>
        <w:spacing w:after="0" w:line="240" w:lineRule="auto"/>
        <w:ind w:firstLine="720"/>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br/>
      </w:r>
    </w:p>
    <w:p w14:paraId="173842D8" w14:textId="77777777" w:rsidR="00CA4402" w:rsidRPr="00E917EC" w:rsidRDefault="00CA4402" w:rsidP="00CA4402">
      <w:pPr>
        <w:spacing w:after="0" w:line="240" w:lineRule="auto"/>
        <w:textAlignment w:val="baseline"/>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List of diseases where exclusion is required:</w:t>
      </w:r>
    </w:p>
    <w:p w14:paraId="069C9AED" w14:textId="6A7E93E3" w:rsidR="00CA4402" w:rsidRPr="00E917EC" w:rsidRDefault="00CA4402" w:rsidP="00CA4402">
      <w:pPr>
        <w:numPr>
          <w:ilvl w:val="0"/>
          <w:numId w:val="131"/>
        </w:numPr>
        <w:spacing w:after="0" w:line="240" w:lineRule="auto"/>
        <w:ind w:left="47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illness prevents the child from participating in activities; or</w:t>
      </w:r>
    </w:p>
    <w:p w14:paraId="40F01FC2" w14:textId="3250F594" w:rsidR="00CA4402" w:rsidRPr="00E917EC" w:rsidRDefault="00CA4402" w:rsidP="00CA4402">
      <w:pPr>
        <w:numPr>
          <w:ilvl w:val="0"/>
          <w:numId w:val="131"/>
        </w:numPr>
        <w:spacing w:after="0" w:line="240" w:lineRule="auto"/>
        <w:ind w:left="473"/>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illness requires additional care that staff cannot provide without neglecting other children; or</w:t>
      </w:r>
    </w:p>
    <w:p w14:paraId="4FAAC656" w14:textId="77777777"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child suffers from any of the following conditions:</w:t>
      </w:r>
    </w:p>
    <w:p w14:paraId="6587A9CE"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Conjunctivitis accompanied by a yellow or white discharge (pus)</w:t>
      </w:r>
    </w:p>
    <w:p w14:paraId="208A3880"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Whooping cough</w:t>
      </w:r>
    </w:p>
    <w:p w14:paraId="71A65938"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Ringworm</w:t>
      </w:r>
    </w:p>
    <w:p w14:paraId="15B9A791"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 rash</w:t>
      </w:r>
    </w:p>
    <w:p w14:paraId="0E5E20A6"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Scabies</w:t>
      </w:r>
    </w:p>
    <w:p w14:paraId="4C1731E8"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Hepatitis A</w:t>
      </w:r>
    </w:p>
    <w:p w14:paraId="30E27490"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Impetigo</w:t>
      </w:r>
    </w:p>
    <w:p w14:paraId="7A9E85A3"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Mumps</w:t>
      </w:r>
    </w:p>
    <w:p w14:paraId="2E79A970"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Streptococcal pharyngitis</w:t>
      </w:r>
    </w:p>
    <w:p w14:paraId="0C6604D5"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Head lice</w:t>
      </w:r>
    </w:p>
    <w:p w14:paraId="40D41C5F"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Measles</w:t>
      </w:r>
    </w:p>
    <w:p w14:paraId="24513CCF"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Rubella</w:t>
      </w:r>
    </w:p>
    <w:p w14:paraId="5B9691F0"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Tuberculosis</w:t>
      </w:r>
    </w:p>
    <w:p w14:paraId="3A697BA1"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Any other illness listed by the Department of Public Health</w:t>
      </w:r>
    </w:p>
    <w:p w14:paraId="5B31CD88" w14:textId="77777777" w:rsidR="00570E99" w:rsidRPr="00E917EC" w:rsidRDefault="00570E99" w:rsidP="00570E99">
      <w:pPr>
        <w:spacing w:after="0" w:line="240" w:lineRule="auto"/>
        <w:rPr>
          <w:rFonts w:eastAsia="Times New Roman" w:cs="Times New Roman"/>
          <w:kern w:val="0"/>
          <w:lang w:eastAsia="en-CA"/>
          <w14:ligatures w14:val="none"/>
        </w:rPr>
      </w:pPr>
    </w:p>
    <w:p w14:paraId="25A0B8B5" w14:textId="77777777" w:rsidR="00CA4402" w:rsidRPr="00E917EC" w:rsidRDefault="00CA4402" w:rsidP="00CA4402">
      <w:pPr>
        <w:spacing w:after="0" w:line="240" w:lineRule="auto"/>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lastRenderedPageBreak/>
        <w:t>List of diseases where exclusion does not apply</w:t>
      </w:r>
    </w:p>
    <w:p w14:paraId="1EFA5443" w14:textId="77777777"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Certain illnesses or conditions do not automatically require exclusion from daycare. Generally, children with the conditions listed below do not need to be excluded unless recommended by a doctor.</w:t>
      </w:r>
    </w:p>
    <w:p w14:paraId="047F5946"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common cold</w:t>
      </w:r>
    </w:p>
    <w:p w14:paraId="2490781F" w14:textId="77777777" w:rsidR="00CA4402" w:rsidRPr="00E917EC" w:rsidRDefault="00CA4402" w:rsidP="00CA4402">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presence of a germ in the stool that can cause diarrhea but does not cause it at the time (e.g., giardiasis)</w:t>
      </w:r>
    </w:p>
    <w:p w14:paraId="555CFEC0"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Fifth disease</w:t>
      </w:r>
    </w:p>
    <w:p w14:paraId="6BA5DC25"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Fever</w:t>
      </w:r>
    </w:p>
    <w:p w14:paraId="54FB73D2"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Hepatitis B virus</w:t>
      </w:r>
    </w:p>
    <w:p w14:paraId="4D972D35"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HIV infection</w:t>
      </w:r>
    </w:p>
    <w:p w14:paraId="3BAE3600"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Conjunctivitis without yellow or white discharge, fever, eye pain, or eyelid redness</w:t>
      </w:r>
    </w:p>
    <w:p w14:paraId="255A7F7C" w14:textId="77777777" w:rsidR="00CA4402"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Roseola</w:t>
      </w:r>
    </w:p>
    <w:p w14:paraId="51C46E08" w14:textId="5C52D22B" w:rsidR="00570E99" w:rsidRPr="00E917EC" w:rsidRDefault="00CA4402" w:rsidP="00CA4402">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Thrush or diaper rash</w:t>
      </w:r>
      <w:r w:rsidR="00D8537F" w:rsidRPr="00E917EC">
        <w:rPr>
          <w:rFonts w:eastAsia="Times New Roman" w:cs="Times New Roman"/>
          <w:kern w:val="0"/>
          <w:lang w:eastAsia="en-CA"/>
          <w14:ligatures w14:val="none"/>
        </w:rPr>
        <w:br/>
      </w:r>
    </w:p>
    <w:p w14:paraId="77BE0A76" w14:textId="77C2EBCC" w:rsidR="00570E99" w:rsidRPr="00E917EC" w:rsidRDefault="00CA4402" w:rsidP="00570E99">
      <w:pPr>
        <w:spacing w:after="0" w:line="240" w:lineRule="auto"/>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Outbreak Management</w:t>
      </w:r>
    </w:p>
    <w:p w14:paraId="50A43DBD" w14:textId="77777777" w:rsidR="00570E99" w:rsidRPr="00E917EC" w:rsidRDefault="00570E99" w:rsidP="00570E99">
      <w:pPr>
        <w:spacing w:after="0" w:line="240" w:lineRule="auto"/>
        <w:rPr>
          <w:rFonts w:eastAsia="Times New Roman" w:cs="Times New Roman"/>
          <w:kern w:val="0"/>
          <w:lang w:eastAsia="en-CA"/>
          <w14:ligatures w14:val="none"/>
        </w:rPr>
      </w:pPr>
    </w:p>
    <w:p w14:paraId="0DEAD177" w14:textId="77415E53" w:rsidR="00CA4402" w:rsidRPr="00E917EC" w:rsidRDefault="00CA4402" w:rsidP="00CA4402">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An outbreak may be suspected when there is an increase in the background incidence rate of a disease, i.e., a </w:t>
      </w:r>
      <w:r w:rsidR="00E83459" w:rsidRPr="00E917EC">
        <w:rPr>
          <w:rFonts w:eastAsia="Times New Roman" w:cs="Times New Roman"/>
          <w:color w:val="000000"/>
          <w:kern w:val="0"/>
          <w:lang w:eastAsia="en-CA"/>
          <w14:ligatures w14:val="none"/>
        </w:rPr>
        <w:t>higher-than-expected</w:t>
      </w:r>
      <w:r w:rsidRPr="00E917EC">
        <w:rPr>
          <w:rFonts w:eastAsia="Times New Roman" w:cs="Times New Roman"/>
          <w:color w:val="000000"/>
          <w:kern w:val="0"/>
          <w:lang w:eastAsia="en-CA"/>
          <w14:ligatures w14:val="none"/>
        </w:rPr>
        <w:t xml:space="preserve"> number of children and staff members presenting with symptoms </w:t>
      </w:r>
      <w:proofErr w:type="gramStart"/>
      <w:r w:rsidRPr="00E917EC">
        <w:rPr>
          <w:rFonts w:eastAsia="Times New Roman" w:cs="Times New Roman"/>
          <w:color w:val="000000"/>
          <w:kern w:val="0"/>
          <w:lang w:eastAsia="en-CA"/>
          <w14:ligatures w14:val="none"/>
        </w:rPr>
        <w:t>similar to</w:t>
      </w:r>
      <w:proofErr w:type="gramEnd"/>
      <w:r w:rsidRPr="00E917EC">
        <w:rPr>
          <w:rFonts w:eastAsia="Times New Roman" w:cs="Times New Roman"/>
          <w:color w:val="000000"/>
          <w:kern w:val="0"/>
          <w:lang w:eastAsia="en-CA"/>
          <w14:ligatures w14:val="none"/>
        </w:rPr>
        <w:t xml:space="preserve"> those of the disease. Any suspected outbreak must be reported to the Public Health Unit, which will be involved in the coordination and management of the outbreak.</w:t>
      </w:r>
    </w:p>
    <w:p w14:paraId="2A2CA616" w14:textId="77777777" w:rsidR="00570E99" w:rsidRPr="00E917EC" w:rsidRDefault="00570E99" w:rsidP="00570E99">
      <w:pPr>
        <w:spacing w:after="0" w:line="240" w:lineRule="auto"/>
        <w:rPr>
          <w:rFonts w:eastAsia="Times New Roman" w:cs="Times New Roman"/>
          <w:kern w:val="0"/>
          <w:lang w:eastAsia="en-CA"/>
          <w14:ligatures w14:val="none"/>
        </w:rPr>
      </w:pPr>
    </w:p>
    <w:p w14:paraId="774A41A4" w14:textId="77777777" w:rsidR="00CA4402" w:rsidRPr="00E917EC" w:rsidRDefault="00CA4402" w:rsidP="00CA4402">
      <w:pPr>
        <w:spacing w:after="22" w:line="240" w:lineRule="auto"/>
        <w:textAlignment w:val="baseline"/>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To determine if an outbreak is occurring:</w:t>
      </w:r>
    </w:p>
    <w:p w14:paraId="577F80BC"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Review child monitoring data and communication </w:t>
      </w:r>
      <w:proofErr w:type="gramStart"/>
      <w:r w:rsidRPr="00E917EC">
        <w:rPr>
          <w:rFonts w:eastAsia="Times New Roman" w:cs="Times New Roman"/>
          <w:color w:val="000000"/>
          <w:kern w:val="0"/>
          <w:lang w:eastAsia="en-CA"/>
          <w14:ligatures w14:val="none"/>
        </w:rPr>
        <w:t>logs;</w:t>
      </w:r>
      <w:proofErr w:type="gramEnd"/>
      <w:r w:rsidRPr="00E917EC">
        <w:rPr>
          <w:rFonts w:eastAsia="Times New Roman" w:cs="Times New Roman"/>
          <w:color w:val="000000"/>
          <w:kern w:val="0"/>
          <w:lang w:eastAsia="en-CA"/>
          <w14:ligatures w14:val="none"/>
        </w:rPr>
        <w:t xml:space="preserve"> </w:t>
      </w:r>
    </w:p>
    <w:p w14:paraId="65F9ED0E"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Assess the similarity of symptoms between children and staff </w:t>
      </w:r>
      <w:proofErr w:type="gramStart"/>
      <w:r w:rsidRPr="00E917EC">
        <w:rPr>
          <w:rFonts w:eastAsia="Times New Roman" w:cs="Times New Roman"/>
          <w:color w:val="000000"/>
          <w:kern w:val="0"/>
          <w:lang w:eastAsia="en-CA"/>
          <w14:ligatures w14:val="none"/>
        </w:rPr>
        <w:t>members;</w:t>
      </w:r>
      <w:proofErr w:type="gramEnd"/>
    </w:p>
    <w:p w14:paraId="13282D75" w14:textId="3A9CDCDF"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Review recent child and staff absenteeism </w:t>
      </w:r>
      <w:proofErr w:type="gramStart"/>
      <w:r w:rsidRPr="00E917EC">
        <w:rPr>
          <w:rFonts w:eastAsia="Times New Roman" w:cs="Times New Roman"/>
          <w:color w:val="000000"/>
          <w:kern w:val="0"/>
          <w:lang w:eastAsia="en-CA"/>
          <w14:ligatures w14:val="none"/>
        </w:rPr>
        <w:t>data;</w:t>
      </w:r>
      <w:proofErr w:type="gramEnd"/>
    </w:p>
    <w:p w14:paraId="647B05D3" w14:textId="0764A1B9" w:rsidR="00570E99"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Review and rule out other possible causes of symptoms (new medications or changes in diet).</w:t>
      </w:r>
    </w:p>
    <w:p w14:paraId="7D7B21B6" w14:textId="77777777" w:rsidR="00D4384E" w:rsidRPr="00E917EC" w:rsidRDefault="00D4384E" w:rsidP="00570E99">
      <w:pPr>
        <w:spacing w:after="0" w:line="240" w:lineRule="auto"/>
        <w:rPr>
          <w:rFonts w:eastAsia="Times New Roman" w:cs="Times New Roman"/>
          <w:kern w:val="0"/>
          <w:lang w:eastAsia="en-CA"/>
          <w14:ligatures w14:val="none"/>
        </w:rPr>
      </w:pPr>
    </w:p>
    <w:p w14:paraId="0BCE79DB" w14:textId="4D08E5E0" w:rsidR="00570E99" w:rsidRPr="00E917EC" w:rsidRDefault="00D4384E" w:rsidP="00AE4D3D">
      <w:pPr>
        <w:spacing w:after="22" w:line="240" w:lineRule="auto"/>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Managing an Outbreak</w:t>
      </w:r>
      <w:r w:rsidR="00570E99" w:rsidRPr="00E917EC">
        <w:rPr>
          <w:rFonts w:eastAsia="Times New Roman" w:cs="Times New Roman"/>
          <w:kern w:val="0"/>
          <w:lang w:eastAsia="en-CA"/>
          <w14:ligatures w14:val="none"/>
        </w:rPr>
        <w:br/>
      </w:r>
    </w:p>
    <w:p w14:paraId="5A3D4A3A" w14:textId="13A9CA34" w:rsidR="00D4384E"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Isolate sick children and staff members (on a bed in the administrator's office) while waiting to be taken home and maintain a minimum of two </w:t>
      </w:r>
      <w:r w:rsidR="00E83459" w:rsidRPr="00E917EC">
        <w:rPr>
          <w:rFonts w:eastAsia="Times New Roman" w:cs="Times New Roman"/>
          <w:color w:val="000000"/>
          <w:kern w:val="0"/>
          <w:lang w:eastAsia="en-CA"/>
          <w14:ligatures w14:val="none"/>
        </w:rPr>
        <w:t>meters</w:t>
      </w:r>
      <w:r w:rsidRPr="00E917EC">
        <w:rPr>
          <w:rFonts w:eastAsia="Times New Roman" w:cs="Times New Roman"/>
          <w:color w:val="000000"/>
          <w:kern w:val="0"/>
          <w:lang w:eastAsia="en-CA"/>
          <w14:ligatures w14:val="none"/>
        </w:rPr>
        <w:t xml:space="preserve"> between them and </w:t>
      </w:r>
      <w:proofErr w:type="gramStart"/>
      <w:r w:rsidRPr="00E917EC">
        <w:rPr>
          <w:rFonts w:eastAsia="Times New Roman" w:cs="Times New Roman"/>
          <w:color w:val="000000"/>
          <w:kern w:val="0"/>
          <w:lang w:eastAsia="en-CA"/>
          <w14:ligatures w14:val="none"/>
        </w:rPr>
        <w:t>others;</w:t>
      </w:r>
      <w:proofErr w:type="gramEnd"/>
    </w:p>
    <w:p w14:paraId="7C5583D6"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Send sick staff members </w:t>
      </w:r>
      <w:proofErr w:type="gramStart"/>
      <w:r w:rsidRPr="00E917EC">
        <w:rPr>
          <w:rFonts w:eastAsia="Times New Roman" w:cs="Times New Roman"/>
          <w:color w:val="000000"/>
          <w:kern w:val="0"/>
          <w:lang w:eastAsia="en-CA"/>
          <w14:ligatures w14:val="none"/>
        </w:rPr>
        <w:t>home;</w:t>
      </w:r>
      <w:proofErr w:type="gramEnd"/>
    </w:p>
    <w:p w14:paraId="77AF90BD"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Notify parents or emergency contacts to pick up the sick child </w:t>
      </w:r>
      <w:proofErr w:type="gramStart"/>
      <w:r w:rsidRPr="00E917EC">
        <w:rPr>
          <w:rFonts w:eastAsia="Times New Roman" w:cs="Times New Roman"/>
          <w:color w:val="000000"/>
          <w:kern w:val="0"/>
          <w:lang w:eastAsia="en-CA"/>
          <w14:ligatures w14:val="none"/>
        </w:rPr>
        <w:t>as soon as possible;</w:t>
      </w:r>
      <w:proofErr w:type="gramEnd"/>
    </w:p>
    <w:p w14:paraId="2550A75C" w14:textId="77777777" w:rsidR="00D4384E"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Prepare a case list that includes the name, date of birth, gender, specific symptoms, date and time children and staff members became ill, and the room number or type (e.g., infant or toddler room</w:t>
      </w:r>
      <w:proofErr w:type="gramStart"/>
      <w:r w:rsidRPr="00E917EC">
        <w:rPr>
          <w:rFonts w:eastAsia="Times New Roman" w:cs="Times New Roman"/>
          <w:color w:val="000000"/>
          <w:kern w:val="0"/>
          <w:lang w:eastAsia="en-CA"/>
          <w14:ligatures w14:val="none"/>
        </w:rPr>
        <w:t>);</w:t>
      </w:r>
      <w:proofErr w:type="gramEnd"/>
    </w:p>
    <w:p w14:paraId="0F500E1D" w14:textId="6DD4159B" w:rsidR="00DA674B"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Contact the public health unit to report an </w:t>
      </w:r>
      <w:proofErr w:type="gramStart"/>
      <w:r w:rsidRPr="00E917EC">
        <w:rPr>
          <w:rFonts w:eastAsia="Times New Roman" w:cs="Times New Roman"/>
          <w:color w:val="000000"/>
          <w:kern w:val="0"/>
          <w:lang w:eastAsia="en-CA"/>
          <w14:ligatures w14:val="none"/>
        </w:rPr>
        <w:t>outbreak;</w:t>
      </w:r>
      <w:proofErr w:type="gramEnd"/>
    </w:p>
    <w:p w14:paraId="56C846B4" w14:textId="15483CC5" w:rsidR="00D4384E"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Contact sick staff and parents of sick children who were at home before the outbreak was declared to inform them and determine if they have similar symptoms (add to the case list</w:t>
      </w:r>
      <w:proofErr w:type="gramStart"/>
      <w:r w:rsidRPr="00E917EC">
        <w:rPr>
          <w:rFonts w:eastAsia="Times New Roman" w:cs="Times New Roman"/>
          <w:color w:val="000000"/>
          <w:kern w:val="0"/>
          <w:lang w:eastAsia="en-CA"/>
          <w14:ligatures w14:val="none"/>
        </w:rPr>
        <w:t>);</w:t>
      </w:r>
      <w:proofErr w:type="gramEnd"/>
    </w:p>
    <w:p w14:paraId="5C4D47F9"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Reinforce cleaning and disinfection procedures for laundry and </w:t>
      </w:r>
      <w:proofErr w:type="gramStart"/>
      <w:r w:rsidRPr="00E917EC">
        <w:rPr>
          <w:rFonts w:eastAsia="Times New Roman" w:cs="Times New Roman"/>
          <w:color w:val="000000"/>
          <w:kern w:val="0"/>
          <w:lang w:eastAsia="en-CA"/>
          <w14:ligatures w14:val="none"/>
        </w:rPr>
        <w:t>toys;</w:t>
      </w:r>
      <w:proofErr w:type="gramEnd"/>
    </w:p>
    <w:p w14:paraId="62FB507D" w14:textId="77777777" w:rsidR="00570E99" w:rsidRPr="00E917EC" w:rsidRDefault="00570E99" w:rsidP="00570E99">
      <w:pPr>
        <w:spacing w:after="0" w:line="240" w:lineRule="auto"/>
        <w:rPr>
          <w:rFonts w:eastAsia="Times New Roman" w:cs="Times New Roman"/>
          <w:kern w:val="0"/>
          <w:lang w:eastAsia="en-CA"/>
          <w14:ligatures w14:val="none"/>
        </w:rPr>
      </w:pPr>
    </w:p>
    <w:p w14:paraId="33579917" w14:textId="77777777" w:rsidR="00D4384E" w:rsidRPr="00E917EC" w:rsidRDefault="00D4384E" w:rsidP="00570E99">
      <w:pPr>
        <w:spacing w:after="0" w:line="240" w:lineRule="auto"/>
        <w:rPr>
          <w:rFonts w:eastAsia="Times New Roman" w:cs="Times New Roman"/>
          <w:kern w:val="0"/>
          <w:lang w:eastAsia="en-CA"/>
          <w14:ligatures w14:val="none"/>
        </w:rPr>
      </w:pPr>
    </w:p>
    <w:p w14:paraId="7AB412FC" w14:textId="77777777" w:rsidR="00D4384E" w:rsidRPr="00E917EC" w:rsidRDefault="00D4384E" w:rsidP="00570E99">
      <w:pPr>
        <w:spacing w:after="0" w:line="240" w:lineRule="auto"/>
        <w:rPr>
          <w:rFonts w:eastAsia="Times New Roman" w:cs="Times New Roman"/>
          <w:kern w:val="0"/>
          <w:lang w:eastAsia="en-CA"/>
          <w14:ligatures w14:val="none"/>
        </w:rPr>
      </w:pPr>
    </w:p>
    <w:p w14:paraId="7E150A07" w14:textId="77777777" w:rsidR="00E83459" w:rsidRPr="00E917EC" w:rsidRDefault="00E83459" w:rsidP="00570E99">
      <w:pPr>
        <w:spacing w:after="0" w:line="240" w:lineRule="auto"/>
        <w:rPr>
          <w:rFonts w:eastAsia="Times New Roman" w:cs="Times New Roman"/>
          <w:kern w:val="0"/>
          <w:lang w:eastAsia="en-CA"/>
          <w14:ligatures w14:val="none"/>
        </w:rPr>
      </w:pPr>
    </w:p>
    <w:p w14:paraId="17CA3185" w14:textId="5E8392DC" w:rsidR="00570E99" w:rsidRPr="00E917EC" w:rsidRDefault="00D4384E" w:rsidP="00D4384E">
      <w:pPr>
        <w:spacing w:after="22" w:line="240" w:lineRule="auto"/>
        <w:ind w:left="360"/>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lastRenderedPageBreak/>
        <w:t>Additional control measures:</w:t>
      </w:r>
      <w:r w:rsidR="00570E99" w:rsidRPr="00E917EC">
        <w:rPr>
          <w:rFonts w:eastAsia="Times New Roman" w:cs="Times New Roman"/>
          <w:kern w:val="0"/>
          <w:lang w:eastAsia="en-CA"/>
          <w14:ligatures w14:val="none"/>
        </w:rPr>
        <w:br/>
      </w:r>
    </w:p>
    <w:p w14:paraId="20ACC21A" w14:textId="77777777" w:rsidR="00D4384E" w:rsidRPr="00E917EC" w:rsidRDefault="00D4384E" w:rsidP="00D4384E">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Review and reinforce hand hygiene practices and ensure that all premises have </w:t>
      </w:r>
      <w:proofErr w:type="gramStart"/>
      <w:r w:rsidRPr="00E917EC">
        <w:rPr>
          <w:rFonts w:eastAsia="Times New Roman" w:cs="Times New Roman"/>
          <w:color w:val="000000"/>
          <w:kern w:val="0"/>
          <w:lang w:eastAsia="en-CA"/>
          <w14:ligatures w14:val="none"/>
        </w:rPr>
        <w:t>disinfectants;</w:t>
      </w:r>
      <w:proofErr w:type="gramEnd"/>
    </w:p>
    <w:p w14:paraId="1E9F116D" w14:textId="77777777" w:rsidR="00D4384E" w:rsidRPr="00E917EC" w:rsidRDefault="00D4384E" w:rsidP="00D4384E">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Increase the frequency of cleaning and disinfecting common areas, as well as high-touch surfaces and </w:t>
      </w:r>
      <w:proofErr w:type="gramStart"/>
      <w:r w:rsidRPr="00E917EC">
        <w:rPr>
          <w:rFonts w:eastAsia="Times New Roman" w:cs="Times New Roman"/>
          <w:color w:val="000000"/>
          <w:kern w:val="0"/>
          <w:lang w:eastAsia="en-CA"/>
          <w14:ligatures w14:val="none"/>
        </w:rPr>
        <w:t>toys;</w:t>
      </w:r>
      <w:proofErr w:type="gramEnd"/>
    </w:p>
    <w:p w14:paraId="576C3BFE" w14:textId="77777777" w:rsidR="00D4384E" w:rsidRPr="00E917EC" w:rsidRDefault="00D4384E" w:rsidP="00D4384E">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Adjust the concentration of the approved disinfectant to combat the infectious agent during the </w:t>
      </w:r>
      <w:proofErr w:type="gramStart"/>
      <w:r w:rsidRPr="00E917EC">
        <w:rPr>
          <w:rFonts w:eastAsia="Times New Roman" w:cs="Times New Roman"/>
          <w:color w:val="000000"/>
          <w:kern w:val="0"/>
          <w:lang w:eastAsia="en-CA"/>
          <w14:ligatures w14:val="none"/>
        </w:rPr>
        <w:t>outbreak;</w:t>
      </w:r>
      <w:proofErr w:type="gramEnd"/>
    </w:p>
    <w:p w14:paraId="6E465E5B" w14:textId="77777777" w:rsidR="00D4384E" w:rsidRPr="00E917EC" w:rsidRDefault="00D4384E" w:rsidP="00D4384E">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Suspend sensory play or kitchen </w:t>
      </w:r>
      <w:proofErr w:type="gramStart"/>
      <w:r w:rsidRPr="00E917EC">
        <w:rPr>
          <w:rFonts w:eastAsia="Times New Roman" w:cs="Times New Roman"/>
          <w:color w:val="000000"/>
          <w:kern w:val="0"/>
          <w:lang w:eastAsia="en-CA"/>
          <w14:ligatures w14:val="none"/>
        </w:rPr>
        <w:t>activities;</w:t>
      </w:r>
      <w:proofErr w:type="gramEnd"/>
    </w:p>
    <w:p w14:paraId="1C9EB628" w14:textId="77777777" w:rsidR="00D4384E" w:rsidRPr="00E917EC" w:rsidRDefault="00D4384E" w:rsidP="00D4384E">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Reinforce the importance of hand hygiene among staff, children, and </w:t>
      </w:r>
      <w:proofErr w:type="gramStart"/>
      <w:r w:rsidRPr="00E917EC">
        <w:rPr>
          <w:rFonts w:eastAsia="Times New Roman" w:cs="Times New Roman"/>
          <w:color w:val="000000"/>
          <w:kern w:val="0"/>
          <w:lang w:eastAsia="en-CA"/>
          <w14:ligatures w14:val="none"/>
        </w:rPr>
        <w:t>visitors;</w:t>
      </w:r>
      <w:proofErr w:type="gramEnd"/>
    </w:p>
    <w:p w14:paraId="0FBEE1FE" w14:textId="77777777" w:rsidR="00D4384E" w:rsidRPr="00E917EC" w:rsidRDefault="00D4384E" w:rsidP="00D4384E">
      <w:pPr>
        <w:spacing w:after="0" w:line="240" w:lineRule="auto"/>
        <w:ind w:firstLine="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Daycare staff must limit the movement of children between </w:t>
      </w:r>
      <w:proofErr w:type="gramStart"/>
      <w:r w:rsidRPr="00E917EC">
        <w:rPr>
          <w:rFonts w:eastAsia="Times New Roman" w:cs="Times New Roman"/>
          <w:color w:val="000000"/>
          <w:kern w:val="0"/>
          <w:lang w:eastAsia="en-CA"/>
          <w14:ligatures w14:val="none"/>
        </w:rPr>
        <w:t>rooms;</w:t>
      </w:r>
      <w:proofErr w:type="gramEnd"/>
    </w:p>
    <w:p w14:paraId="28F08F5D" w14:textId="77777777" w:rsidR="00D4384E" w:rsidRPr="00E917EC" w:rsidRDefault="00D4384E" w:rsidP="00D4384E">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daycare operator and staff must wear gloves where required (diaper changes, cleanup, spills</w:t>
      </w:r>
      <w:proofErr w:type="gramStart"/>
      <w:r w:rsidRPr="00E917EC">
        <w:rPr>
          <w:rFonts w:eastAsia="Times New Roman" w:cs="Times New Roman"/>
          <w:color w:val="000000"/>
          <w:kern w:val="0"/>
          <w:lang w:eastAsia="en-CA"/>
          <w14:ligatures w14:val="none"/>
        </w:rPr>
        <w:t>);</w:t>
      </w:r>
      <w:proofErr w:type="gramEnd"/>
    </w:p>
    <w:p w14:paraId="61D0D559" w14:textId="77777777" w:rsidR="00DA674B" w:rsidRPr="00E917EC" w:rsidRDefault="00D4384E" w:rsidP="00D4384E">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Increase the frequency, concentration, and contact time of the disinfectant, if </w:t>
      </w:r>
      <w:proofErr w:type="gramStart"/>
      <w:r w:rsidRPr="00E917EC">
        <w:rPr>
          <w:rFonts w:eastAsia="Times New Roman" w:cs="Times New Roman"/>
          <w:color w:val="000000"/>
          <w:kern w:val="0"/>
          <w:lang w:eastAsia="en-CA"/>
          <w14:ligatures w14:val="none"/>
        </w:rPr>
        <w:t>necessary;</w:t>
      </w:r>
      <w:proofErr w:type="gramEnd"/>
      <w:r w:rsidRPr="00E917EC">
        <w:rPr>
          <w:rFonts w:eastAsia="Times New Roman" w:cs="Times New Roman"/>
          <w:color w:val="000000"/>
          <w:kern w:val="0"/>
          <w:lang w:eastAsia="en-CA"/>
          <w14:ligatures w14:val="none"/>
        </w:rPr>
        <w:t xml:space="preserve"> </w:t>
      </w:r>
    </w:p>
    <w:p w14:paraId="589A0C4D" w14:textId="08DEAE49" w:rsidR="00D4384E" w:rsidRPr="00E917EC" w:rsidRDefault="00D4384E" w:rsidP="00D4384E">
      <w:pPr>
        <w:spacing w:after="0" w:line="240" w:lineRule="auto"/>
        <w:ind w:left="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ensure that the changing table is disinfected after each use (with the appropriate disinfectant) and that hand hygiene for infants and toddlers is respected.</w:t>
      </w:r>
    </w:p>
    <w:p w14:paraId="29B6882D" w14:textId="77777777" w:rsidR="00570E99" w:rsidRPr="00E917EC" w:rsidRDefault="00570E99" w:rsidP="00570E99">
      <w:pPr>
        <w:spacing w:after="0" w:line="240" w:lineRule="auto"/>
        <w:rPr>
          <w:rFonts w:eastAsia="Times New Roman" w:cs="Times New Roman"/>
          <w:kern w:val="0"/>
          <w:lang w:eastAsia="en-CA"/>
          <w14:ligatures w14:val="none"/>
        </w:rPr>
      </w:pPr>
    </w:p>
    <w:p w14:paraId="69954BA4" w14:textId="77777777" w:rsidR="00D4384E" w:rsidRPr="00E917EC" w:rsidRDefault="00D4384E" w:rsidP="00D4384E">
      <w:pPr>
        <w:spacing w:after="22" w:line="240" w:lineRule="auto"/>
        <w:rPr>
          <w:rFonts w:eastAsia="Times New Roman" w:cs="Times New Roman"/>
          <w:b/>
          <w:bCs/>
          <w:color w:val="000000"/>
          <w:kern w:val="0"/>
          <w:u w:val="single"/>
          <w:lang w:eastAsia="en-CA"/>
          <w14:ligatures w14:val="none"/>
        </w:rPr>
      </w:pPr>
      <w:r w:rsidRPr="00E917EC">
        <w:rPr>
          <w:rFonts w:eastAsia="Times New Roman" w:cs="Times New Roman"/>
          <w:b/>
          <w:bCs/>
          <w:color w:val="000000"/>
          <w:kern w:val="0"/>
          <w:u w:val="single"/>
          <w:lang w:eastAsia="en-CA"/>
          <w14:ligatures w14:val="none"/>
        </w:rPr>
        <w:t>Role of daycares in fighting outbreaks</w:t>
      </w:r>
    </w:p>
    <w:p w14:paraId="7974A50A" w14:textId="77777777" w:rsidR="00D4384E" w:rsidRPr="00E917EC" w:rsidRDefault="00D4384E" w:rsidP="00D4384E">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has a legal obligation to report an outbreak to the Public Health Unit. Once an outbreak is reported, the daycare is required to:</w:t>
      </w:r>
    </w:p>
    <w:p w14:paraId="0AEC6779"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follow all PHU recommendations and </w:t>
      </w:r>
      <w:proofErr w:type="gramStart"/>
      <w:r w:rsidRPr="00E917EC">
        <w:rPr>
          <w:rFonts w:eastAsia="Times New Roman" w:cs="Times New Roman"/>
          <w:color w:val="000000"/>
          <w:kern w:val="0"/>
          <w:lang w:eastAsia="en-CA"/>
          <w14:ligatures w14:val="none"/>
        </w:rPr>
        <w:t>requirements;</w:t>
      </w:r>
      <w:proofErr w:type="gramEnd"/>
    </w:p>
    <w:p w14:paraId="2A4A43BB"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provide the PHU with necessary information regarding children and </w:t>
      </w:r>
      <w:proofErr w:type="gramStart"/>
      <w:r w:rsidRPr="00E917EC">
        <w:rPr>
          <w:rFonts w:eastAsia="Times New Roman" w:cs="Times New Roman"/>
          <w:color w:val="000000"/>
          <w:kern w:val="0"/>
          <w:lang w:eastAsia="en-CA"/>
          <w14:ligatures w14:val="none"/>
        </w:rPr>
        <w:t>staff;</w:t>
      </w:r>
      <w:proofErr w:type="gramEnd"/>
    </w:p>
    <w:p w14:paraId="0D9E4A38" w14:textId="77777777" w:rsidR="00D4384E"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immediately report any changes that may be associated with the outbreak and provide daily updates on the outbreak's progress through the designated case list provided by the </w:t>
      </w:r>
      <w:proofErr w:type="gramStart"/>
      <w:r w:rsidRPr="00E917EC">
        <w:rPr>
          <w:rFonts w:eastAsia="Times New Roman" w:cs="Times New Roman"/>
          <w:color w:val="000000"/>
          <w:kern w:val="0"/>
          <w:lang w:eastAsia="en-CA"/>
          <w14:ligatures w14:val="none"/>
        </w:rPr>
        <w:t>PHU;</w:t>
      </w:r>
      <w:proofErr w:type="gramEnd"/>
    </w:p>
    <w:p w14:paraId="0C91FEC5" w14:textId="77777777" w:rsidR="00D4384E"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communicate necessary information to the families of children attending the daycare. The PHU will send a letter to parents once the outbreak is declared.</w:t>
      </w:r>
    </w:p>
    <w:p w14:paraId="0BC00791" w14:textId="77777777" w:rsidR="00F27BDD" w:rsidRDefault="00F27BDD" w:rsidP="00F27BDD">
      <w:pPr>
        <w:spacing w:after="0" w:line="240" w:lineRule="auto"/>
        <w:rPr>
          <w:rFonts w:eastAsia="Times New Roman" w:cs="Times New Roman"/>
          <w:color w:val="000000"/>
          <w:kern w:val="0"/>
          <w:lang w:eastAsia="en-CA"/>
          <w14:ligatures w14:val="none"/>
        </w:rPr>
      </w:pPr>
    </w:p>
    <w:p w14:paraId="68C27777" w14:textId="77777777" w:rsidR="00F27BDD" w:rsidRPr="003406F0" w:rsidRDefault="00F27BDD" w:rsidP="00F27BDD">
      <w:pPr>
        <w:spacing w:after="0" w:line="240" w:lineRule="auto"/>
        <w:ind w:hanging="360"/>
        <w:rPr>
          <w:rFonts w:eastAsia="Times New Roman" w:cs="Times New Roman"/>
          <w:color w:val="000000"/>
          <w:kern w:val="0"/>
          <w:u w:val="single"/>
          <w:lang w:eastAsia="en-CA"/>
          <w14:ligatures w14:val="none"/>
        </w:rPr>
      </w:pPr>
      <w:r w:rsidRPr="003406F0">
        <w:rPr>
          <w:rFonts w:eastAsia="Times New Roman" w:cs="Times New Roman"/>
          <w:b/>
          <w:bCs/>
          <w:color w:val="000000"/>
          <w:kern w:val="0"/>
          <w:u w:val="single"/>
          <w:lang w:eastAsia="en-CA"/>
          <w14:ligatures w14:val="none"/>
        </w:rPr>
        <w:t>Cleaning classrooms</w:t>
      </w:r>
    </w:p>
    <w:p w14:paraId="076E07AC" w14:textId="77777777" w:rsidR="00F27BDD" w:rsidRPr="00E917EC" w:rsidRDefault="00F27BDD" w:rsidP="00F27BDD">
      <w:pPr>
        <w:spacing w:after="0" w:line="240" w:lineRule="auto"/>
        <w:rPr>
          <w:rFonts w:eastAsia="Times New Roman" w:cs="Times New Roman"/>
          <w:kern w:val="0"/>
          <w:lang w:eastAsia="en-CA"/>
          <w14:ligatures w14:val="none"/>
        </w:rPr>
      </w:pPr>
    </w:p>
    <w:p w14:paraId="2328F321"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Floors will be swept at least three times a day.</w:t>
      </w:r>
    </w:p>
    <w:p w14:paraId="750401D1"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Tables will be washed and disinfected at least three times a day.</w:t>
      </w:r>
    </w:p>
    <w:p w14:paraId="35C69E0C"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All surfaces used will be disinfected at least once a day.</w:t>
      </w:r>
    </w:p>
    <w:p w14:paraId="1FA9F439"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Toys will be disinfected at least once a week.</w:t>
      </w:r>
    </w:p>
    <w:p w14:paraId="560AFB95"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Stuffed toys and costumes will be washed weekly.</w:t>
      </w:r>
    </w:p>
    <w:p w14:paraId="7E626AE7"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Beds will be disinfected, and blankets and sheets will be washed weekly.</w:t>
      </w:r>
    </w:p>
    <w:p w14:paraId="20AC0FB7"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Lockers will be emptied and washed weekly.</w:t>
      </w:r>
    </w:p>
    <w:p w14:paraId="03E39343"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p>
    <w:p w14:paraId="4C951228"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All sanitation practices must be recorded on the disinfection sheet.</w:t>
      </w:r>
    </w:p>
    <w:p w14:paraId="0DE677CE"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p>
    <w:p w14:paraId="5D8EC332" w14:textId="77777777" w:rsidR="00F27BDD" w:rsidRPr="00E917EC" w:rsidRDefault="00F27BDD" w:rsidP="00F27BDD">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school custodian will be responsible for cleaning the floors and bathrooms every evening.</w:t>
      </w:r>
    </w:p>
    <w:p w14:paraId="4C15509D" w14:textId="77777777" w:rsidR="00F27BDD" w:rsidRDefault="00F27BDD" w:rsidP="00F27BDD">
      <w:pPr>
        <w:spacing w:after="0" w:line="240" w:lineRule="auto"/>
        <w:rPr>
          <w:rFonts w:eastAsia="Times New Roman" w:cs="Times New Roman"/>
          <w:color w:val="000000"/>
          <w:kern w:val="0"/>
          <w:lang w:eastAsia="en-CA"/>
          <w14:ligatures w14:val="none"/>
        </w:rPr>
      </w:pPr>
    </w:p>
    <w:p w14:paraId="5015F972" w14:textId="77777777" w:rsidR="00F27BDD" w:rsidRDefault="00F27BDD" w:rsidP="00F27BDD">
      <w:pPr>
        <w:spacing w:after="0" w:line="240" w:lineRule="auto"/>
        <w:rPr>
          <w:rFonts w:eastAsia="Times New Roman" w:cs="Times New Roman"/>
          <w:color w:val="000000"/>
          <w:kern w:val="0"/>
          <w:lang w:eastAsia="en-CA"/>
          <w14:ligatures w14:val="none"/>
        </w:rPr>
      </w:pPr>
    </w:p>
    <w:p w14:paraId="49B38A32" w14:textId="77777777" w:rsidR="00F27BDD" w:rsidRDefault="00F27BDD" w:rsidP="00F27BDD">
      <w:pPr>
        <w:spacing w:after="0" w:line="240" w:lineRule="auto"/>
        <w:rPr>
          <w:rFonts w:eastAsia="Times New Roman" w:cs="Times New Roman"/>
          <w:color w:val="000000"/>
          <w:kern w:val="0"/>
          <w:lang w:eastAsia="en-CA"/>
          <w14:ligatures w14:val="none"/>
        </w:rPr>
      </w:pPr>
    </w:p>
    <w:p w14:paraId="5834C035" w14:textId="77777777" w:rsidR="00F27BDD" w:rsidRDefault="00F27BDD" w:rsidP="00F27BDD">
      <w:pPr>
        <w:spacing w:after="0" w:line="240" w:lineRule="auto"/>
        <w:rPr>
          <w:rFonts w:eastAsia="Times New Roman" w:cs="Times New Roman"/>
          <w:color w:val="000000"/>
          <w:kern w:val="0"/>
          <w:lang w:eastAsia="en-CA"/>
          <w14:ligatures w14:val="none"/>
        </w:rPr>
      </w:pPr>
    </w:p>
    <w:p w14:paraId="79E83507" w14:textId="77777777" w:rsidR="00F27BDD" w:rsidRDefault="00F27BDD" w:rsidP="00F27BDD">
      <w:pPr>
        <w:spacing w:after="0" w:line="240" w:lineRule="auto"/>
        <w:rPr>
          <w:rFonts w:eastAsia="Times New Roman" w:cs="Times New Roman"/>
          <w:color w:val="000000"/>
          <w:kern w:val="0"/>
          <w:lang w:eastAsia="en-CA"/>
          <w14:ligatures w14:val="none"/>
        </w:rPr>
      </w:pPr>
    </w:p>
    <w:p w14:paraId="348480E5" w14:textId="77777777" w:rsidR="00F27BDD" w:rsidRDefault="00F27BDD" w:rsidP="00F27BDD">
      <w:pPr>
        <w:spacing w:after="0" w:line="240" w:lineRule="auto"/>
        <w:rPr>
          <w:rFonts w:eastAsia="Times New Roman" w:cs="Times New Roman"/>
          <w:color w:val="000000"/>
          <w:kern w:val="0"/>
          <w:lang w:eastAsia="en-CA"/>
          <w14:ligatures w14:val="none"/>
        </w:rPr>
      </w:pPr>
    </w:p>
    <w:p w14:paraId="0A8B3E8A" w14:textId="77777777" w:rsidR="00F27BDD" w:rsidRPr="00E917EC" w:rsidRDefault="00F27BDD" w:rsidP="00F27BDD">
      <w:pPr>
        <w:spacing w:after="0" w:line="240" w:lineRule="auto"/>
        <w:rPr>
          <w:rFonts w:eastAsia="Times New Roman" w:cs="Times New Roman"/>
          <w:color w:val="000000"/>
          <w:kern w:val="0"/>
          <w:lang w:eastAsia="en-CA"/>
          <w14:ligatures w14:val="none"/>
        </w:rPr>
      </w:pPr>
    </w:p>
    <w:p w14:paraId="3F422030" w14:textId="77777777" w:rsidR="00570E99" w:rsidRPr="00E917EC" w:rsidRDefault="00570E99" w:rsidP="00570E99">
      <w:pPr>
        <w:spacing w:after="0" w:line="240" w:lineRule="auto"/>
        <w:rPr>
          <w:rFonts w:eastAsia="Times New Roman" w:cs="Times New Roman"/>
          <w:kern w:val="0"/>
          <w:lang w:eastAsia="en-CA"/>
          <w14:ligatures w14:val="none"/>
        </w:rPr>
      </w:pPr>
    </w:p>
    <w:p w14:paraId="5E99C189" w14:textId="20575927" w:rsidR="00F27BDD" w:rsidRPr="00F27BDD" w:rsidRDefault="00F27BDD" w:rsidP="00F27BDD">
      <w:pPr>
        <w:pStyle w:val="Heading2"/>
        <w:rPr>
          <w:rFonts w:eastAsia="Times New Roman"/>
          <w:sz w:val="24"/>
          <w:szCs w:val="24"/>
          <w:lang w:eastAsia="en-CA"/>
        </w:rPr>
      </w:pPr>
      <w:bookmarkStart w:id="52" w:name="_Toc202530877"/>
      <w:r w:rsidRPr="00F27BDD">
        <w:rPr>
          <w:rFonts w:eastAsia="Times New Roman"/>
          <w:sz w:val="24"/>
          <w:szCs w:val="24"/>
          <w:lang w:eastAsia="en-CA"/>
        </w:rPr>
        <w:lastRenderedPageBreak/>
        <w:t>Appendix 12 – Diaper changing and Toilet Training</w:t>
      </w:r>
      <w:bookmarkEnd w:id="52"/>
    </w:p>
    <w:p w14:paraId="34C5EE00" w14:textId="2FA3D6C5" w:rsidR="00F27BDD" w:rsidRDefault="00221882" w:rsidP="00D4384E">
      <w:pPr>
        <w:spacing w:after="0" w:line="240" w:lineRule="auto"/>
        <w:rPr>
          <w:rFonts w:eastAsia="Times New Roman" w:cs="Times New Roman"/>
          <w:color w:val="000000"/>
          <w:kern w:val="0"/>
          <w:lang w:eastAsia="en-CA"/>
          <w14:ligatures w14:val="none"/>
        </w:rPr>
      </w:pPr>
      <w:r w:rsidRPr="00221882">
        <w:rPr>
          <w:rFonts w:eastAsia="Times New Roman" w:cs="Times New Roman"/>
          <w:color w:val="000000"/>
          <w:kern w:val="0"/>
          <w:lang w:eastAsia="en-CA"/>
          <w14:ligatures w14:val="none"/>
        </w:rPr>
        <w:t>Last updated: April 24, 2025</w:t>
      </w:r>
    </w:p>
    <w:p w14:paraId="48C08186" w14:textId="77777777" w:rsidR="00221882" w:rsidRPr="00221882" w:rsidRDefault="00221882" w:rsidP="00D4384E">
      <w:pPr>
        <w:spacing w:after="0" w:line="240" w:lineRule="auto"/>
        <w:rPr>
          <w:rFonts w:eastAsia="Times New Roman" w:cs="Times New Roman"/>
          <w:color w:val="000000"/>
          <w:kern w:val="0"/>
          <w:lang w:eastAsia="en-CA"/>
          <w14:ligatures w14:val="none"/>
        </w:rPr>
      </w:pPr>
    </w:p>
    <w:p w14:paraId="2C69260A" w14:textId="194747CA" w:rsidR="00D4384E" w:rsidRPr="003406F0" w:rsidRDefault="00D4384E" w:rsidP="00D4384E">
      <w:pPr>
        <w:spacing w:after="0" w:line="240" w:lineRule="auto"/>
        <w:rPr>
          <w:rFonts w:eastAsia="Times New Roman" w:cs="Times New Roman"/>
          <w:b/>
          <w:bCs/>
          <w:color w:val="000000"/>
          <w:kern w:val="0"/>
          <w:u w:val="single"/>
          <w:lang w:eastAsia="en-CA"/>
          <w14:ligatures w14:val="none"/>
        </w:rPr>
      </w:pPr>
      <w:r w:rsidRPr="003406F0">
        <w:rPr>
          <w:rFonts w:eastAsia="Times New Roman" w:cs="Times New Roman"/>
          <w:b/>
          <w:bCs/>
          <w:color w:val="000000"/>
          <w:kern w:val="0"/>
          <w:u w:val="single"/>
          <w:lang w:eastAsia="en-CA"/>
          <w14:ligatures w14:val="none"/>
        </w:rPr>
        <w:t>Diaper Chang</w:t>
      </w:r>
      <w:r w:rsidR="003406F0" w:rsidRPr="003406F0">
        <w:rPr>
          <w:rFonts w:eastAsia="Times New Roman" w:cs="Times New Roman"/>
          <w:b/>
          <w:bCs/>
          <w:color w:val="000000"/>
          <w:kern w:val="0"/>
          <w:u w:val="single"/>
          <w:lang w:eastAsia="en-CA"/>
          <w14:ligatures w14:val="none"/>
        </w:rPr>
        <w:t>ing Procedures</w:t>
      </w:r>
    </w:p>
    <w:p w14:paraId="52A5DD8B" w14:textId="738A7276" w:rsidR="00570E99" w:rsidRPr="00E917EC" w:rsidRDefault="00570E99" w:rsidP="00570E99">
      <w:pPr>
        <w:spacing w:after="0" w:line="240" w:lineRule="auto"/>
        <w:rPr>
          <w:rFonts w:eastAsia="Times New Roman" w:cs="Times New Roman"/>
          <w:kern w:val="0"/>
          <w:lang w:eastAsia="en-CA"/>
          <w14:ligatures w14:val="none"/>
        </w:rPr>
      </w:pPr>
    </w:p>
    <w:p w14:paraId="4E7CAE36"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1. Gather supplies</w:t>
      </w:r>
    </w:p>
    <w:p w14:paraId="20343B04"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2. Wash your hands</w:t>
      </w:r>
    </w:p>
    <w:p w14:paraId="0EC8C36D" w14:textId="77777777" w:rsidR="00D4384E" w:rsidRPr="00E917EC" w:rsidRDefault="00D4384E" w:rsidP="00D4384E">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3. Put on gloves</w:t>
      </w:r>
    </w:p>
    <w:p w14:paraId="46FDDE33"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4. Remove diaper</w:t>
      </w:r>
    </w:p>
    <w:p w14:paraId="14422DCF"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5. Clean the child</w:t>
      </w:r>
    </w:p>
    <w:p w14:paraId="49E42B86"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6. Put on a clean diaper</w:t>
      </w:r>
    </w:p>
    <w:p w14:paraId="51669EE7"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7. Wash your hands</w:t>
      </w:r>
    </w:p>
    <w:p w14:paraId="68EADAFC"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8. Wash the child's hands</w:t>
      </w:r>
    </w:p>
    <w:p w14:paraId="14DFD1F0" w14:textId="77777777" w:rsidR="00D4384E" w:rsidRPr="00E917EC" w:rsidRDefault="00D4384E" w:rsidP="00D4384E">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9. Disinfect the mattress (if necessary)</w:t>
      </w:r>
    </w:p>
    <w:p w14:paraId="260F2125" w14:textId="77777777" w:rsidR="00570E99" w:rsidRPr="00E917EC" w:rsidRDefault="00570E99" w:rsidP="00570E99">
      <w:pPr>
        <w:spacing w:after="0" w:line="240" w:lineRule="auto"/>
        <w:rPr>
          <w:rFonts w:eastAsia="Times New Roman" w:cs="Times New Roman"/>
          <w:kern w:val="0"/>
          <w:lang w:eastAsia="en-CA"/>
          <w14:ligatures w14:val="none"/>
        </w:rPr>
      </w:pPr>
    </w:p>
    <w:p w14:paraId="452DCB24" w14:textId="4CB9EAA6" w:rsidR="00D4384E" w:rsidRPr="00E917EC" w:rsidRDefault="00D4384E" w:rsidP="00D4384E">
      <w:pPr>
        <w:spacing w:after="0" w:line="240" w:lineRule="auto"/>
        <w:ind w:hanging="36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 separate sink must be reserved for handwashing and used only by employees and children who need</w:t>
      </w:r>
      <w:r w:rsidR="002017A5">
        <w:rPr>
          <w:rFonts w:eastAsia="Times New Roman" w:cs="Times New Roman"/>
          <w:color w:val="000000"/>
          <w:kern w:val="0"/>
          <w:lang w:eastAsia="en-CA"/>
          <w14:ligatures w14:val="none"/>
        </w:rPr>
        <w:t xml:space="preserve"> </w:t>
      </w:r>
      <w:r w:rsidRPr="00E917EC">
        <w:rPr>
          <w:rFonts w:eastAsia="Times New Roman" w:cs="Times New Roman"/>
          <w:color w:val="000000"/>
          <w:kern w:val="0"/>
          <w:lang w:eastAsia="en-CA"/>
          <w14:ligatures w14:val="none"/>
        </w:rPr>
        <w:t>to wash their hands after changing diapers or using the toilet.</w:t>
      </w:r>
    </w:p>
    <w:p w14:paraId="30351BE6" w14:textId="77777777" w:rsidR="00221882" w:rsidRDefault="00F27BDD" w:rsidP="00221882">
      <w:pPr>
        <w:spacing w:after="0" w:line="240" w:lineRule="auto"/>
        <w:ind w:hanging="360"/>
        <w:rPr>
          <w:rFonts w:eastAsia="Times New Roman" w:cs="Times New Roman"/>
          <w:color w:val="000000"/>
          <w:kern w:val="0"/>
          <w:lang w:eastAsia="en-CA"/>
          <w14:ligatures w14:val="none"/>
        </w:rPr>
      </w:pPr>
      <w:r>
        <w:rPr>
          <w:rFonts w:eastAsia="Times New Roman" w:cs="Times New Roman"/>
          <w:color w:val="000000"/>
          <w:kern w:val="0"/>
          <w:lang w:eastAsia="en-CA"/>
          <w14:ligatures w14:val="none"/>
        </w:rPr>
        <w:t>D</w:t>
      </w:r>
      <w:r w:rsidR="00D4384E" w:rsidRPr="00E917EC">
        <w:rPr>
          <w:rFonts w:eastAsia="Times New Roman" w:cs="Times New Roman"/>
          <w:color w:val="000000"/>
          <w:kern w:val="0"/>
          <w:lang w:eastAsia="en-CA"/>
          <w14:ligatures w14:val="none"/>
        </w:rPr>
        <w:t xml:space="preserve">iapers and hygiene products </w:t>
      </w:r>
      <w:r>
        <w:rPr>
          <w:rFonts w:eastAsia="Times New Roman" w:cs="Times New Roman"/>
          <w:color w:val="000000"/>
          <w:kern w:val="0"/>
          <w:lang w:eastAsia="en-CA"/>
          <w14:ligatures w14:val="none"/>
        </w:rPr>
        <w:t>are to be stored in</w:t>
      </w:r>
      <w:r w:rsidR="00D4384E" w:rsidRPr="00E917EC">
        <w:rPr>
          <w:rFonts w:eastAsia="Times New Roman" w:cs="Times New Roman"/>
          <w:color w:val="000000"/>
          <w:kern w:val="0"/>
          <w:lang w:eastAsia="en-CA"/>
          <w14:ligatures w14:val="none"/>
        </w:rPr>
        <w:t xml:space="preserve"> baskets label</w:t>
      </w:r>
      <w:r w:rsidR="005211BD" w:rsidRPr="00E917EC">
        <w:rPr>
          <w:rFonts w:eastAsia="Times New Roman" w:cs="Times New Roman"/>
          <w:color w:val="000000"/>
          <w:kern w:val="0"/>
          <w:lang w:eastAsia="en-CA"/>
          <w14:ligatures w14:val="none"/>
        </w:rPr>
        <w:t>l</w:t>
      </w:r>
      <w:r w:rsidR="00D4384E" w:rsidRPr="00E917EC">
        <w:rPr>
          <w:rFonts w:eastAsia="Times New Roman" w:cs="Times New Roman"/>
          <w:color w:val="000000"/>
          <w:kern w:val="0"/>
          <w:lang w:eastAsia="en-CA"/>
          <w14:ligatures w14:val="none"/>
        </w:rPr>
        <w:t>ed with the children's names.</w:t>
      </w:r>
    </w:p>
    <w:p w14:paraId="324A5304" w14:textId="77777777" w:rsidR="00221882" w:rsidRDefault="00221882" w:rsidP="00221882">
      <w:pPr>
        <w:spacing w:after="0" w:line="240" w:lineRule="auto"/>
        <w:ind w:hanging="360"/>
        <w:rPr>
          <w:rFonts w:eastAsia="Times New Roman" w:cs="Times New Roman"/>
          <w:color w:val="000000"/>
          <w:kern w:val="0"/>
          <w:lang w:eastAsia="en-CA"/>
          <w14:ligatures w14:val="none"/>
        </w:rPr>
      </w:pPr>
    </w:p>
    <w:p w14:paraId="0CA53DE4" w14:textId="77777777" w:rsidR="00221882" w:rsidRDefault="00F27BDD" w:rsidP="00221882">
      <w:pPr>
        <w:spacing w:after="0" w:line="240" w:lineRule="auto"/>
        <w:ind w:hanging="360"/>
        <w:rPr>
          <w:rFonts w:eastAsia="Times New Roman" w:cs="Times New Roman"/>
          <w:color w:val="000000"/>
          <w:kern w:val="0"/>
          <w:lang w:eastAsia="en-CA"/>
          <w14:ligatures w14:val="none"/>
        </w:rPr>
      </w:pPr>
      <w:r w:rsidRPr="00862019">
        <w:rPr>
          <w:b/>
          <w:bCs/>
          <w:u w:val="single"/>
          <w:lang w:val="en-US"/>
        </w:rPr>
        <w:t>Toilet Training Procedures</w:t>
      </w:r>
    </w:p>
    <w:p w14:paraId="61ECA992" w14:textId="77777777" w:rsidR="00221882" w:rsidRDefault="00221882" w:rsidP="00221882">
      <w:pPr>
        <w:spacing w:after="0" w:line="240" w:lineRule="auto"/>
        <w:ind w:hanging="360"/>
        <w:rPr>
          <w:rFonts w:eastAsia="Times New Roman" w:cs="Times New Roman"/>
          <w:color w:val="000000"/>
          <w:kern w:val="0"/>
          <w:lang w:eastAsia="en-CA"/>
          <w14:ligatures w14:val="none"/>
        </w:rPr>
      </w:pPr>
    </w:p>
    <w:p w14:paraId="09B52A7C" w14:textId="77777777" w:rsidR="00221882" w:rsidRDefault="00F27BDD" w:rsidP="00221882">
      <w:pPr>
        <w:spacing w:after="0" w:line="240" w:lineRule="auto"/>
        <w:ind w:hanging="360"/>
      </w:pPr>
      <w:r w:rsidRPr="003750C2">
        <w:t>Briosphère Daycare toilet trains children in both</w:t>
      </w:r>
      <w:r>
        <w:t xml:space="preserve"> the toddler room and the preschool room. Toilet</w:t>
      </w:r>
    </w:p>
    <w:p w14:paraId="1B8CEDBD" w14:textId="77777777" w:rsidR="00221882" w:rsidRDefault="00F27BDD" w:rsidP="00221882">
      <w:pPr>
        <w:spacing w:after="0" w:line="240" w:lineRule="auto"/>
        <w:ind w:hanging="360"/>
      </w:pPr>
      <w:r>
        <w:t>training can be initiated by parent request, or as a recommendation by staff if they feel the child may be</w:t>
      </w:r>
    </w:p>
    <w:p w14:paraId="62BE9782" w14:textId="77777777" w:rsidR="00221882" w:rsidRDefault="00F27BDD" w:rsidP="00221882">
      <w:pPr>
        <w:spacing w:after="0" w:line="240" w:lineRule="auto"/>
        <w:ind w:hanging="360"/>
        <w:rPr>
          <w:rFonts w:eastAsia="Times New Roman" w:cs="Times New Roman"/>
          <w:color w:val="000000"/>
          <w:kern w:val="0"/>
          <w:lang w:eastAsia="en-CA"/>
          <w14:ligatures w14:val="none"/>
        </w:rPr>
      </w:pPr>
      <w:r>
        <w:t xml:space="preserve">ready. </w:t>
      </w:r>
    </w:p>
    <w:p w14:paraId="2E03AEDE" w14:textId="77777777" w:rsidR="00221882" w:rsidRDefault="00221882" w:rsidP="00221882">
      <w:pPr>
        <w:spacing w:after="0" w:line="240" w:lineRule="auto"/>
        <w:ind w:hanging="360"/>
        <w:rPr>
          <w:rFonts w:eastAsia="Times New Roman" w:cs="Times New Roman"/>
          <w:color w:val="000000"/>
          <w:kern w:val="0"/>
          <w:lang w:eastAsia="en-CA"/>
          <w14:ligatures w14:val="none"/>
        </w:rPr>
      </w:pPr>
    </w:p>
    <w:p w14:paraId="6FE8E300" w14:textId="77777777" w:rsidR="00221882" w:rsidRDefault="00F27BDD" w:rsidP="00221882">
      <w:pPr>
        <w:spacing w:after="0" w:line="240" w:lineRule="auto"/>
        <w:ind w:hanging="360"/>
        <w:rPr>
          <w:rFonts w:eastAsia="Times New Roman" w:cs="Times New Roman"/>
          <w:color w:val="000000"/>
          <w:kern w:val="0"/>
          <w:lang w:eastAsia="en-CA"/>
          <w14:ligatures w14:val="none"/>
        </w:rPr>
      </w:pPr>
      <w:r>
        <w:t>Signs we consider when contemplating readiness:</w:t>
      </w:r>
    </w:p>
    <w:p w14:paraId="1955E4B5" w14:textId="77777777" w:rsidR="00221882" w:rsidRDefault="00F27BDD" w:rsidP="00221882">
      <w:pPr>
        <w:spacing w:after="0" w:line="240" w:lineRule="auto"/>
      </w:pPr>
      <w:r>
        <w:t>-The child’s diaper remains dry for long periods of time</w:t>
      </w:r>
    </w:p>
    <w:p w14:paraId="6CD6383D" w14:textId="77777777" w:rsidR="00221882" w:rsidRDefault="00F27BDD" w:rsidP="00221882">
      <w:pPr>
        <w:spacing w:after="0" w:line="240" w:lineRule="auto"/>
      </w:pPr>
      <w:r>
        <w:t>-The child alerts an adult when they have peed in their diaper</w:t>
      </w:r>
    </w:p>
    <w:p w14:paraId="1B2130D2" w14:textId="77777777" w:rsidR="00221882" w:rsidRDefault="00F27BDD" w:rsidP="00221882">
      <w:pPr>
        <w:spacing w:after="0" w:line="240" w:lineRule="auto"/>
        <w:rPr>
          <w:rFonts w:eastAsia="Times New Roman" w:cs="Times New Roman"/>
          <w:color w:val="000000"/>
          <w:kern w:val="0"/>
          <w:lang w:eastAsia="en-CA"/>
          <w14:ligatures w14:val="none"/>
        </w:rPr>
      </w:pPr>
      <w:r>
        <w:t xml:space="preserve">-The child will sit on the toilet at diaper changing time and pee in the </w:t>
      </w:r>
      <w:proofErr w:type="spellStart"/>
      <w:r>
        <w:t>toilet</w:t>
      </w:r>
      <w:proofErr w:type="spellEnd"/>
    </w:p>
    <w:p w14:paraId="29D9748D" w14:textId="77777777" w:rsidR="00221882" w:rsidRDefault="00221882" w:rsidP="00221882">
      <w:pPr>
        <w:spacing w:after="0" w:line="240" w:lineRule="auto"/>
        <w:ind w:hanging="360"/>
        <w:rPr>
          <w:rFonts w:eastAsia="Times New Roman" w:cs="Times New Roman"/>
          <w:color w:val="000000"/>
          <w:kern w:val="0"/>
          <w:lang w:eastAsia="en-CA"/>
          <w14:ligatures w14:val="none"/>
        </w:rPr>
      </w:pPr>
    </w:p>
    <w:p w14:paraId="18F32A54" w14:textId="77777777" w:rsidR="00221882" w:rsidRDefault="00F27BDD" w:rsidP="00221882">
      <w:pPr>
        <w:spacing w:after="0" w:line="240" w:lineRule="auto"/>
        <w:ind w:hanging="360"/>
      </w:pPr>
      <w:r>
        <w:t>We strive to make potty training a positive experience for the child to set them up for success. To avoid</w:t>
      </w:r>
    </w:p>
    <w:p w14:paraId="52808D81" w14:textId="77777777" w:rsidR="00221882" w:rsidRDefault="00F27BDD" w:rsidP="00221882">
      <w:pPr>
        <w:spacing w:after="0" w:line="240" w:lineRule="auto"/>
        <w:ind w:hanging="360"/>
      </w:pPr>
      <w:r>
        <w:t>frustration or anxiety in the child, and to maintain a healthy environment for all children in our care, we</w:t>
      </w:r>
    </w:p>
    <w:p w14:paraId="1406391A" w14:textId="77777777" w:rsidR="00221882" w:rsidRDefault="00F27BDD" w:rsidP="00221882">
      <w:pPr>
        <w:spacing w:after="0" w:line="240" w:lineRule="auto"/>
        <w:ind w:hanging="360"/>
        <w:rPr>
          <w:rFonts w:eastAsia="Times New Roman" w:cs="Times New Roman"/>
          <w:color w:val="000000"/>
          <w:kern w:val="0"/>
          <w:lang w:eastAsia="en-CA"/>
          <w14:ligatures w14:val="none"/>
        </w:rPr>
      </w:pPr>
      <w:r>
        <w:t>follow the following process:</w:t>
      </w:r>
    </w:p>
    <w:p w14:paraId="5F90A88C" w14:textId="68785F2F" w:rsidR="00221882" w:rsidRDefault="00F27BDD" w:rsidP="00221882">
      <w:pPr>
        <w:spacing w:after="0" w:line="240" w:lineRule="auto"/>
      </w:pPr>
      <w:r>
        <w:t>-We ask that the parent provides 5 pairs of underwear (preferably thick potty-training underwear) and 5</w:t>
      </w:r>
      <w:r w:rsidR="00221882">
        <w:t xml:space="preserve"> </w:t>
      </w:r>
      <w:r>
        <w:t>pairs of pants. (Crocs are also suggested as they are easy to clean)</w:t>
      </w:r>
    </w:p>
    <w:p w14:paraId="548A5D8E" w14:textId="2832F7CE" w:rsidR="00221882" w:rsidRDefault="00F27BDD" w:rsidP="00221882">
      <w:pPr>
        <w:spacing w:after="0" w:line="240" w:lineRule="auto"/>
      </w:pPr>
      <w:r>
        <w:t xml:space="preserve">-We increase potty breaks to every 30 </w:t>
      </w:r>
      <w:r w:rsidR="00221882">
        <w:t>mins,</w:t>
      </w:r>
      <w:r>
        <w:t xml:space="preserve"> so the child has an opportunity to successfully pee on the</w:t>
      </w:r>
      <w:r w:rsidR="00221882">
        <w:t xml:space="preserve"> </w:t>
      </w:r>
      <w:r>
        <w:t>toilet.</w:t>
      </w:r>
    </w:p>
    <w:p w14:paraId="344A97C5" w14:textId="77777777" w:rsidR="00221882" w:rsidRDefault="00F27BDD" w:rsidP="00221882">
      <w:pPr>
        <w:spacing w:after="0" w:line="240" w:lineRule="auto"/>
      </w:pPr>
      <w:r>
        <w:t>-We offer incentives such as stickers or rub on tattoos when a child successfully uses the toilet.</w:t>
      </w:r>
    </w:p>
    <w:p w14:paraId="05A71B73" w14:textId="7C275038" w:rsidR="00221882" w:rsidRDefault="00F27BDD" w:rsidP="00221882">
      <w:pPr>
        <w:spacing w:after="0" w:line="240" w:lineRule="auto"/>
      </w:pPr>
      <w:r>
        <w:t>-We will put the child in a diaper or pull-up for nap time, and outside time. If they indicate they need to</w:t>
      </w:r>
      <w:r w:rsidR="00221882">
        <w:t xml:space="preserve"> </w:t>
      </w:r>
      <w:r>
        <w:t>use the toilet, we will bring them in, but this helps lessen accidents when we are outside.</w:t>
      </w:r>
    </w:p>
    <w:p w14:paraId="7AA2B85E" w14:textId="4D234DD5" w:rsidR="00221882" w:rsidRDefault="00F27BDD" w:rsidP="00221882">
      <w:pPr>
        <w:spacing w:after="0" w:line="240" w:lineRule="auto"/>
      </w:pPr>
      <w:r>
        <w:t>-If the child pees in all 5 pairs of underwear, we revert to a diaper or pull up for the rest of the day and</w:t>
      </w:r>
      <w:r w:rsidR="00221882">
        <w:t xml:space="preserve"> </w:t>
      </w:r>
      <w:r>
        <w:t>tell them we will try again tomorrow so they are not discouraged.</w:t>
      </w:r>
    </w:p>
    <w:p w14:paraId="4BC6F0D7" w14:textId="77777777" w:rsidR="00221882" w:rsidRDefault="00F27BDD" w:rsidP="00221882">
      <w:pPr>
        <w:spacing w:after="0" w:line="240" w:lineRule="auto"/>
      </w:pPr>
      <w:r>
        <w:t>-If the child is not progressing and continues to have frequent accidents every day, we can continue</w:t>
      </w:r>
    </w:p>
    <w:p w14:paraId="44BF5408" w14:textId="77777777" w:rsidR="00221882" w:rsidRDefault="00F27BDD" w:rsidP="00221882">
      <w:pPr>
        <w:spacing w:after="0" w:line="240" w:lineRule="auto"/>
      </w:pPr>
      <w:r>
        <w:t>toilet training, but will require pull-ups until the accidents lessen, to maintain the cleanliness of the</w:t>
      </w:r>
    </w:p>
    <w:p w14:paraId="32C2A71D" w14:textId="179B880F" w:rsidR="00D8537F" w:rsidRPr="00221882" w:rsidRDefault="00F27BDD" w:rsidP="00221882">
      <w:pPr>
        <w:spacing w:after="0" w:line="240" w:lineRule="auto"/>
        <w:rPr>
          <w:rFonts w:eastAsia="Times New Roman" w:cs="Times New Roman"/>
          <w:color w:val="000000"/>
          <w:kern w:val="0"/>
          <w:lang w:eastAsia="en-CA"/>
          <w14:ligatures w14:val="none"/>
        </w:rPr>
      </w:pPr>
      <w:r>
        <w:t>classroom</w:t>
      </w:r>
      <w:r>
        <w:t>.</w:t>
      </w:r>
    </w:p>
    <w:p w14:paraId="2039E31F" w14:textId="3F415DDB" w:rsidR="00D4384E" w:rsidRPr="00E917EC" w:rsidRDefault="00D4384E" w:rsidP="00D4384E">
      <w:pPr>
        <w:pStyle w:val="Heading2"/>
        <w:rPr>
          <w:rFonts w:eastAsia="Times New Roman"/>
          <w:sz w:val="24"/>
          <w:szCs w:val="24"/>
          <w:lang w:eastAsia="en-CA"/>
        </w:rPr>
      </w:pPr>
      <w:bookmarkStart w:id="53" w:name="_Toc202530878"/>
      <w:r w:rsidRPr="00E917EC">
        <w:rPr>
          <w:rFonts w:eastAsia="Times New Roman"/>
          <w:sz w:val="24"/>
          <w:szCs w:val="24"/>
          <w:lang w:eastAsia="en-CA"/>
        </w:rPr>
        <w:lastRenderedPageBreak/>
        <w:t>Appendix 1</w:t>
      </w:r>
      <w:r w:rsidR="00F27BDD">
        <w:rPr>
          <w:rFonts w:eastAsia="Times New Roman"/>
          <w:sz w:val="24"/>
          <w:szCs w:val="24"/>
          <w:lang w:eastAsia="en-CA"/>
        </w:rPr>
        <w:t>3</w:t>
      </w:r>
      <w:r w:rsidRPr="00E917EC">
        <w:rPr>
          <w:rFonts w:eastAsia="Times New Roman"/>
          <w:sz w:val="24"/>
          <w:szCs w:val="24"/>
          <w:lang w:eastAsia="en-CA"/>
        </w:rPr>
        <w:t xml:space="preserve"> – Smoke-free environment policy</w:t>
      </w:r>
      <w:bookmarkEnd w:id="53"/>
    </w:p>
    <w:p w14:paraId="3B621D9F" w14:textId="174B1B1E" w:rsidR="00CE3FE7" w:rsidRPr="00E917EC" w:rsidRDefault="00CE3FE7" w:rsidP="00CE3FE7">
      <w:pPr>
        <w:spacing w:before="120" w:after="0" w:line="240" w:lineRule="auto"/>
        <w:jc w:val="both"/>
        <w:textAlignment w:val="baseline"/>
        <w:rPr>
          <w:lang w:eastAsia="en-CA"/>
        </w:rPr>
      </w:pPr>
      <w:r w:rsidRPr="00E917EC">
        <w:rPr>
          <w:lang w:eastAsia="en-CA"/>
        </w:rPr>
        <w:t xml:space="preserve">Last updated: </w:t>
      </w:r>
      <w:r w:rsidR="00F4645F" w:rsidRPr="00E917EC">
        <w:rPr>
          <w:lang w:eastAsia="en-CA"/>
        </w:rPr>
        <w:t>April 24, 2025</w:t>
      </w:r>
    </w:p>
    <w:p w14:paraId="638A650F" w14:textId="77777777" w:rsidR="00F4645F" w:rsidRPr="00E917EC" w:rsidRDefault="00F4645F" w:rsidP="00CE3FE7">
      <w:pPr>
        <w:spacing w:before="120" w:after="0" w:line="240" w:lineRule="auto"/>
        <w:jc w:val="both"/>
        <w:textAlignment w:val="baseline"/>
        <w:rPr>
          <w:rFonts w:eastAsia="Times New Roman" w:cs="Times New Roman"/>
          <w:color w:val="000000"/>
          <w:kern w:val="0"/>
          <w:lang w:eastAsia="en-CA"/>
          <w14:ligatures w14:val="none"/>
        </w:rPr>
      </w:pPr>
    </w:p>
    <w:p w14:paraId="62050013" w14:textId="0A68540B" w:rsidR="00CE3FE7" w:rsidRPr="00E917EC" w:rsidRDefault="00CE3FE7" w:rsidP="00CE3FE7">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1. Smoking is prohibited in </w:t>
      </w:r>
      <w:proofErr w:type="spellStart"/>
      <w:r w:rsidR="00F4645F" w:rsidRPr="00E917EC">
        <w:rPr>
          <w:rFonts w:eastAsia="Times New Roman" w:cs="Times New Roman"/>
          <w:color w:val="000000"/>
          <w:kern w:val="0"/>
          <w:lang w:eastAsia="en-CA"/>
          <w14:ligatures w14:val="none"/>
        </w:rPr>
        <w:t>MonAvenir</w:t>
      </w:r>
      <w:proofErr w:type="spellEnd"/>
      <w:r w:rsidRPr="00E917EC">
        <w:rPr>
          <w:rFonts w:eastAsia="Times New Roman" w:cs="Times New Roman"/>
          <w:color w:val="000000"/>
          <w:kern w:val="0"/>
          <w:lang w:eastAsia="en-CA"/>
          <w14:ligatures w14:val="none"/>
        </w:rPr>
        <w:t xml:space="preserve"> buildings</w:t>
      </w:r>
      <w:r w:rsidR="00F4645F" w:rsidRPr="00E917EC">
        <w:rPr>
          <w:rFonts w:eastAsia="Times New Roman" w:cs="Times New Roman"/>
          <w:color w:val="000000"/>
          <w:kern w:val="0"/>
          <w:lang w:eastAsia="en-CA"/>
          <w14:ligatures w14:val="none"/>
        </w:rPr>
        <w:t xml:space="preserve"> and </w:t>
      </w:r>
      <w:r w:rsidRPr="00E917EC">
        <w:rPr>
          <w:rFonts w:eastAsia="Times New Roman" w:cs="Times New Roman"/>
          <w:color w:val="000000"/>
          <w:kern w:val="0"/>
          <w:lang w:eastAsia="en-CA"/>
          <w14:ligatures w14:val="none"/>
        </w:rPr>
        <w:t>property.</w:t>
      </w:r>
    </w:p>
    <w:p w14:paraId="74E0BD27" w14:textId="77777777" w:rsidR="00CE3FE7" w:rsidRPr="00E917EC" w:rsidRDefault="00CE3FE7" w:rsidP="00CE3FE7">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2. School management must ensure that no-smoking signs are visibly posted in areas generally used by the public.</w:t>
      </w:r>
    </w:p>
    <w:p w14:paraId="6CC582B7" w14:textId="1B205CA6" w:rsidR="00CE3FE7" w:rsidRPr="00E917EC" w:rsidRDefault="00CE3FE7" w:rsidP="00CE3FE7">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3. A group's permit to use school facilities will be revoked if it violates the </w:t>
      </w:r>
      <w:r w:rsidR="00F4645F" w:rsidRPr="00E917EC">
        <w:rPr>
          <w:rFonts w:eastAsia="Times New Roman" w:cs="Times New Roman"/>
          <w:color w:val="000000"/>
          <w:kern w:val="0"/>
          <w:lang w:eastAsia="en-CA"/>
          <w14:ligatures w14:val="none"/>
        </w:rPr>
        <w:t>Boards</w:t>
      </w:r>
      <w:r w:rsidRPr="00E917EC">
        <w:rPr>
          <w:rFonts w:eastAsia="Times New Roman" w:cs="Times New Roman"/>
          <w:color w:val="000000"/>
          <w:kern w:val="0"/>
          <w:lang w:eastAsia="en-CA"/>
          <w14:ligatures w14:val="none"/>
        </w:rPr>
        <w:t>'s smoke-free environment policy.</w:t>
      </w:r>
    </w:p>
    <w:p w14:paraId="04531A61" w14:textId="77777777" w:rsidR="00AE4D3D" w:rsidRPr="00E917EC" w:rsidRDefault="00AE4D3D" w:rsidP="00AE4D3D">
      <w:pPr>
        <w:spacing w:after="0" w:line="240" w:lineRule="auto"/>
        <w:rPr>
          <w:rFonts w:eastAsia="Times New Roman" w:cs="Times New Roman"/>
          <w:kern w:val="0"/>
          <w:lang w:eastAsia="en-CA"/>
          <w14:ligatures w14:val="none"/>
        </w:rPr>
      </w:pPr>
    </w:p>
    <w:p w14:paraId="24C370D7"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All Csc </w:t>
      </w:r>
      <w:proofErr w:type="spellStart"/>
      <w:r w:rsidRPr="00E917EC">
        <w:rPr>
          <w:rFonts w:eastAsia="Times New Roman" w:cs="Times New Roman"/>
          <w:color w:val="000000"/>
          <w:kern w:val="0"/>
          <w:lang w:eastAsia="en-CA"/>
          <w14:ligatures w14:val="none"/>
        </w:rPr>
        <w:t>MonAvenir</w:t>
      </w:r>
      <w:proofErr w:type="spellEnd"/>
      <w:r w:rsidRPr="00E917EC">
        <w:rPr>
          <w:rFonts w:eastAsia="Times New Roman" w:cs="Times New Roman"/>
          <w:color w:val="000000"/>
          <w:kern w:val="0"/>
          <w:lang w:eastAsia="en-CA"/>
          <w14:ligatures w14:val="none"/>
        </w:rPr>
        <w:t xml:space="preserve"> partner daycares comply with Csc </w:t>
      </w:r>
      <w:proofErr w:type="spellStart"/>
      <w:r w:rsidRPr="00E917EC">
        <w:rPr>
          <w:rFonts w:eastAsia="Times New Roman" w:cs="Times New Roman"/>
          <w:color w:val="000000"/>
          <w:kern w:val="0"/>
          <w:lang w:eastAsia="en-CA"/>
          <w14:ligatures w14:val="none"/>
        </w:rPr>
        <w:t>MonAvenir's</w:t>
      </w:r>
      <w:proofErr w:type="spellEnd"/>
      <w:r w:rsidRPr="00E917EC">
        <w:rPr>
          <w:rFonts w:eastAsia="Times New Roman" w:cs="Times New Roman"/>
          <w:color w:val="000000"/>
          <w:kern w:val="0"/>
          <w:lang w:eastAsia="en-CA"/>
          <w14:ligatures w14:val="none"/>
        </w:rPr>
        <w:t xml:space="preserve"> smoke-free environment policy. In addition, daycare staff ensure that:</w:t>
      </w:r>
    </w:p>
    <w:p w14:paraId="78CCA685" w14:textId="77777777" w:rsidR="00CE3FE7" w:rsidRPr="00E917EC" w:rsidRDefault="00CE3FE7" w:rsidP="00CE3FE7">
      <w:pPr>
        <w:spacing w:after="0" w:line="240" w:lineRule="auto"/>
        <w:rPr>
          <w:rFonts w:eastAsia="Times New Roman" w:cs="Times New Roman"/>
          <w:color w:val="000000"/>
          <w:kern w:val="0"/>
          <w:lang w:eastAsia="en-CA"/>
          <w14:ligatures w14:val="none"/>
        </w:rPr>
      </w:pPr>
    </w:p>
    <w:p w14:paraId="5E1D21EB" w14:textId="77777777" w:rsidR="00CE3FE7" w:rsidRPr="00E917EC" w:rsidRDefault="00CE3FE7" w:rsidP="00CE3FE7">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No one smokes tobacco or holds lit tobacco on daycare or school </w:t>
      </w:r>
      <w:proofErr w:type="gramStart"/>
      <w:r w:rsidRPr="00E917EC">
        <w:rPr>
          <w:rFonts w:eastAsia="Times New Roman" w:cs="Times New Roman"/>
          <w:color w:val="000000"/>
          <w:kern w:val="0"/>
          <w:lang w:eastAsia="en-CA"/>
          <w14:ligatures w14:val="none"/>
        </w:rPr>
        <w:t>premises;</w:t>
      </w:r>
      <w:proofErr w:type="gramEnd"/>
    </w:p>
    <w:p w14:paraId="1EAB19E7" w14:textId="77777777" w:rsidR="00CE3FE7" w:rsidRPr="00E917EC" w:rsidRDefault="00CE3FE7" w:rsidP="00CE3FE7">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Staff, volunteers, students, visitors, and parents are informed that smoking is prohibited inside </w:t>
      </w:r>
      <w:proofErr w:type="gramStart"/>
      <w:r w:rsidRPr="00E917EC">
        <w:rPr>
          <w:rFonts w:eastAsia="Times New Roman" w:cs="Times New Roman"/>
          <w:color w:val="000000"/>
          <w:kern w:val="0"/>
          <w:lang w:eastAsia="en-CA"/>
          <w14:ligatures w14:val="none"/>
        </w:rPr>
        <w:t>and on the daycare</w:t>
      </w:r>
      <w:proofErr w:type="gramEnd"/>
      <w:r w:rsidRPr="00E917EC">
        <w:rPr>
          <w:rFonts w:eastAsia="Times New Roman" w:cs="Times New Roman"/>
          <w:color w:val="000000"/>
          <w:kern w:val="0"/>
          <w:lang w:eastAsia="en-CA"/>
          <w14:ligatures w14:val="none"/>
        </w:rPr>
        <w:t xml:space="preserve"> </w:t>
      </w:r>
      <w:proofErr w:type="gramStart"/>
      <w:r w:rsidRPr="00E917EC">
        <w:rPr>
          <w:rFonts w:eastAsia="Times New Roman" w:cs="Times New Roman"/>
          <w:color w:val="000000"/>
          <w:kern w:val="0"/>
          <w:lang w:eastAsia="en-CA"/>
          <w14:ligatures w14:val="none"/>
        </w:rPr>
        <w:t>playground;</w:t>
      </w:r>
      <w:proofErr w:type="gramEnd"/>
    </w:p>
    <w:p w14:paraId="250D6B1E" w14:textId="77777777" w:rsidR="00CE3FE7" w:rsidRPr="00E917EC" w:rsidRDefault="00CE3FE7" w:rsidP="00CE3FE7">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"No Smoking" signs are posted in every room and washroom used by employees and </w:t>
      </w:r>
      <w:proofErr w:type="gramStart"/>
      <w:r w:rsidRPr="00E917EC">
        <w:rPr>
          <w:rFonts w:eastAsia="Times New Roman" w:cs="Times New Roman"/>
          <w:color w:val="000000"/>
          <w:kern w:val="0"/>
          <w:lang w:eastAsia="en-CA"/>
          <w14:ligatures w14:val="none"/>
        </w:rPr>
        <w:t>children;</w:t>
      </w:r>
      <w:proofErr w:type="gramEnd"/>
    </w:p>
    <w:p w14:paraId="0ED31A38" w14:textId="77777777" w:rsidR="00CE3FE7" w:rsidRPr="00E917EC" w:rsidRDefault="00CE3FE7" w:rsidP="00CE3FE7">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Anyone who refuses is in violation of the Smoke-Free Ontario </w:t>
      </w:r>
      <w:proofErr w:type="gramStart"/>
      <w:r w:rsidRPr="00E917EC">
        <w:rPr>
          <w:rFonts w:eastAsia="Times New Roman" w:cs="Times New Roman"/>
          <w:color w:val="000000"/>
          <w:kern w:val="0"/>
          <w:lang w:eastAsia="en-CA"/>
          <w14:ligatures w14:val="none"/>
        </w:rPr>
        <w:t>Act;</w:t>
      </w:r>
      <w:proofErr w:type="gramEnd"/>
    </w:p>
    <w:p w14:paraId="53A19249" w14:textId="77777777" w:rsidR="00CE3FE7" w:rsidRPr="00E917EC" w:rsidRDefault="00CE3FE7" w:rsidP="00CE3FE7">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daycare may contact the health department for more </w:t>
      </w:r>
      <w:proofErr w:type="gramStart"/>
      <w:r w:rsidRPr="00E917EC">
        <w:rPr>
          <w:rFonts w:eastAsia="Times New Roman" w:cs="Times New Roman"/>
          <w:color w:val="000000"/>
          <w:kern w:val="0"/>
          <w:lang w:eastAsia="en-CA"/>
          <w14:ligatures w14:val="none"/>
        </w:rPr>
        <w:t>information;</w:t>
      </w:r>
      <w:proofErr w:type="gramEnd"/>
    </w:p>
    <w:p w14:paraId="7875E058" w14:textId="77777777" w:rsidR="00CE3FE7" w:rsidRPr="00E917EC" w:rsidRDefault="00CE3FE7" w:rsidP="00CE3FE7">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Smoking is </w:t>
      </w:r>
      <w:proofErr w:type="gramStart"/>
      <w:r w:rsidRPr="00E917EC">
        <w:rPr>
          <w:rFonts w:eastAsia="Times New Roman" w:cs="Times New Roman"/>
          <w:color w:val="000000"/>
          <w:kern w:val="0"/>
          <w:lang w:eastAsia="en-CA"/>
          <w14:ligatures w14:val="none"/>
        </w:rPr>
        <w:t>prohibited at all times</w:t>
      </w:r>
      <w:proofErr w:type="gramEnd"/>
      <w:r w:rsidRPr="00E917EC">
        <w:rPr>
          <w:rFonts w:eastAsia="Times New Roman" w:cs="Times New Roman"/>
          <w:color w:val="000000"/>
          <w:kern w:val="0"/>
          <w:lang w:eastAsia="en-CA"/>
          <w14:ligatures w14:val="none"/>
        </w:rPr>
        <w:t xml:space="preserve"> in the daycare or on the playground, even when children are not present.</w:t>
      </w:r>
    </w:p>
    <w:p w14:paraId="202FE2C7" w14:textId="77777777" w:rsidR="00AE4D3D" w:rsidRPr="00E917EC" w:rsidRDefault="00AE4D3D" w:rsidP="00AE4D3D">
      <w:pPr>
        <w:spacing w:after="0" w:line="240" w:lineRule="auto"/>
        <w:rPr>
          <w:rFonts w:eastAsia="Times New Roman" w:cs="Times New Roman"/>
          <w:kern w:val="0"/>
          <w:lang w:eastAsia="en-CA"/>
          <w14:ligatures w14:val="none"/>
        </w:rPr>
      </w:pPr>
    </w:p>
    <w:p w14:paraId="075CD3C7" w14:textId="698B23E8" w:rsidR="00AE4D3D" w:rsidRPr="00E917EC" w:rsidRDefault="00AE4D3D" w:rsidP="00AE4D3D">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Proc</w:t>
      </w:r>
      <w:r w:rsidR="00CE3FE7" w:rsidRPr="00E917EC">
        <w:rPr>
          <w:rFonts w:eastAsia="Times New Roman" w:cs="Times New Roman"/>
          <w:b/>
          <w:bCs/>
          <w:color w:val="000000"/>
          <w:kern w:val="0"/>
          <w:u w:val="single"/>
          <w:lang w:eastAsia="en-CA"/>
          <w14:ligatures w14:val="none"/>
        </w:rPr>
        <w:t>e</w:t>
      </w:r>
      <w:r w:rsidRPr="00E917EC">
        <w:rPr>
          <w:rFonts w:eastAsia="Times New Roman" w:cs="Times New Roman"/>
          <w:b/>
          <w:bCs/>
          <w:color w:val="000000"/>
          <w:kern w:val="0"/>
          <w:u w:val="single"/>
          <w:lang w:eastAsia="en-CA"/>
          <w14:ligatures w14:val="none"/>
        </w:rPr>
        <w:t>dure</w:t>
      </w:r>
      <w:r w:rsidRPr="00E917EC">
        <w:rPr>
          <w:rFonts w:eastAsia="Times New Roman" w:cs="Times New Roman"/>
          <w:kern w:val="0"/>
          <w:lang w:eastAsia="en-CA"/>
          <w14:ligatures w14:val="none"/>
        </w:rPr>
        <w:br/>
      </w:r>
    </w:p>
    <w:p w14:paraId="20140356" w14:textId="77777777" w:rsidR="00CE3FE7" w:rsidRPr="00E917EC" w:rsidRDefault="00CE3FE7" w:rsidP="00CE3FE7">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policy must be reviewed with all employees before they begin </w:t>
      </w:r>
      <w:proofErr w:type="gramStart"/>
      <w:r w:rsidRPr="00E917EC">
        <w:rPr>
          <w:rFonts w:eastAsia="Times New Roman" w:cs="Times New Roman"/>
          <w:color w:val="000000"/>
          <w:kern w:val="0"/>
          <w:lang w:eastAsia="en-CA"/>
          <w14:ligatures w14:val="none"/>
        </w:rPr>
        <w:t>work;</w:t>
      </w:r>
      <w:proofErr w:type="gramEnd"/>
    </w:p>
    <w:p w14:paraId="3AD0C6D2" w14:textId="77777777" w:rsidR="00CE3FE7" w:rsidRPr="00E917EC" w:rsidRDefault="00CE3FE7" w:rsidP="00CE3FE7">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policy must be reviewed with all volunteers, students, and </w:t>
      </w:r>
      <w:proofErr w:type="gramStart"/>
      <w:r w:rsidRPr="00E917EC">
        <w:rPr>
          <w:rFonts w:eastAsia="Times New Roman" w:cs="Times New Roman"/>
          <w:color w:val="000000"/>
          <w:kern w:val="0"/>
          <w:lang w:eastAsia="en-CA"/>
          <w14:ligatures w14:val="none"/>
        </w:rPr>
        <w:t>visitors;</w:t>
      </w:r>
      <w:proofErr w:type="gramEnd"/>
    </w:p>
    <w:p w14:paraId="5EDA5935" w14:textId="77777777" w:rsidR="00AE4D3D" w:rsidRPr="00E917EC" w:rsidRDefault="00AE4D3D" w:rsidP="00AE4D3D">
      <w:pPr>
        <w:spacing w:after="0" w:line="240" w:lineRule="auto"/>
        <w:rPr>
          <w:rFonts w:eastAsia="Times New Roman" w:cs="Times New Roman"/>
          <w:kern w:val="0"/>
          <w:lang w:eastAsia="en-CA"/>
          <w14:ligatures w14:val="none"/>
        </w:rPr>
      </w:pPr>
    </w:p>
    <w:p w14:paraId="209F4AF3" w14:textId="5E96D8B6" w:rsidR="00AE4D3D" w:rsidRPr="00E917EC" w:rsidRDefault="00AE4D3D" w:rsidP="00AE4D3D">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Recomm</w:t>
      </w:r>
      <w:r w:rsidR="00CE3FE7" w:rsidRPr="00E917EC">
        <w:rPr>
          <w:rFonts w:eastAsia="Times New Roman" w:cs="Times New Roman"/>
          <w:b/>
          <w:bCs/>
          <w:color w:val="000000"/>
          <w:kern w:val="0"/>
          <w:u w:val="single"/>
          <w:lang w:eastAsia="en-CA"/>
          <w14:ligatures w14:val="none"/>
        </w:rPr>
        <w:t>e</w:t>
      </w:r>
      <w:r w:rsidRPr="00E917EC">
        <w:rPr>
          <w:rFonts w:eastAsia="Times New Roman" w:cs="Times New Roman"/>
          <w:b/>
          <w:bCs/>
          <w:color w:val="000000"/>
          <w:kern w:val="0"/>
          <w:u w:val="single"/>
          <w:lang w:eastAsia="en-CA"/>
          <w14:ligatures w14:val="none"/>
        </w:rPr>
        <w:t>ndations</w:t>
      </w:r>
      <w:r w:rsidRPr="00E917EC">
        <w:rPr>
          <w:rFonts w:eastAsia="Times New Roman" w:cs="Times New Roman"/>
          <w:kern w:val="0"/>
          <w:lang w:eastAsia="en-CA"/>
          <w14:ligatures w14:val="none"/>
        </w:rPr>
        <w:br/>
      </w:r>
    </w:p>
    <w:p w14:paraId="7C33F9A7" w14:textId="77777777" w:rsidR="00CE3FE7" w:rsidRPr="00E917EC" w:rsidRDefault="00CE3FE7" w:rsidP="00CE3FE7">
      <w:pPr>
        <w:spacing w:after="0"/>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Include the policy in the staff handbook.</w:t>
      </w:r>
    </w:p>
    <w:p w14:paraId="70FD81B6" w14:textId="77777777" w:rsidR="00CE3FE7" w:rsidRPr="00E917EC" w:rsidRDefault="00CE3FE7" w:rsidP="00CE3FE7">
      <w:pPr>
        <w:spacing w:after="0"/>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policy is mentioned in the parent handbook.</w:t>
      </w:r>
    </w:p>
    <w:p w14:paraId="486621AC" w14:textId="77777777" w:rsidR="00CE3FE7" w:rsidRPr="00E917EC" w:rsidRDefault="00CE3FE7" w:rsidP="00CE3FE7">
      <w:pPr>
        <w:spacing w:after="0"/>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Include the policy in the daycare's policies and procedures manual.</w:t>
      </w:r>
    </w:p>
    <w:p w14:paraId="4AE06EF8"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761D58C9"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6FB7B350"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0A91A83F"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694A38CD"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30E908B8"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61225FE0" w14:textId="77777777" w:rsidR="00F4645F" w:rsidRPr="00E917EC" w:rsidRDefault="00F4645F" w:rsidP="00CE3FE7">
      <w:pPr>
        <w:spacing w:after="0"/>
        <w:ind w:firstLine="720"/>
        <w:rPr>
          <w:rFonts w:eastAsia="Times New Roman" w:cs="Times New Roman"/>
          <w:color w:val="000000"/>
          <w:kern w:val="0"/>
          <w:lang w:eastAsia="en-CA"/>
          <w14:ligatures w14:val="none"/>
        </w:rPr>
      </w:pPr>
    </w:p>
    <w:p w14:paraId="68A50F98" w14:textId="77777777" w:rsidR="00F4645F" w:rsidRPr="00E917EC" w:rsidRDefault="00F4645F" w:rsidP="00CE3FE7">
      <w:pPr>
        <w:spacing w:after="0"/>
        <w:ind w:firstLine="720"/>
        <w:rPr>
          <w:rFonts w:eastAsia="Times New Roman" w:cs="Times New Roman"/>
          <w:color w:val="000000"/>
          <w:kern w:val="0"/>
          <w:lang w:eastAsia="en-CA"/>
          <w14:ligatures w14:val="none"/>
        </w:rPr>
      </w:pPr>
    </w:p>
    <w:p w14:paraId="7810CF6D" w14:textId="77777777" w:rsidR="00F4645F" w:rsidRPr="00E917EC" w:rsidRDefault="00F4645F" w:rsidP="00CE3FE7">
      <w:pPr>
        <w:spacing w:after="0"/>
        <w:ind w:firstLine="720"/>
        <w:rPr>
          <w:rFonts w:eastAsia="Times New Roman" w:cs="Times New Roman"/>
          <w:color w:val="000000"/>
          <w:kern w:val="0"/>
          <w:lang w:eastAsia="en-CA"/>
          <w14:ligatures w14:val="none"/>
        </w:rPr>
      </w:pPr>
    </w:p>
    <w:p w14:paraId="5EE0BBBC"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7D0E9501" w14:textId="77777777" w:rsidR="00CE3FE7" w:rsidRPr="00E917EC" w:rsidRDefault="00CE3FE7" w:rsidP="00CE3FE7">
      <w:pPr>
        <w:spacing w:after="0"/>
        <w:ind w:firstLine="720"/>
        <w:rPr>
          <w:rFonts w:eastAsia="Times New Roman" w:cs="Times New Roman"/>
          <w:color w:val="000000"/>
          <w:kern w:val="0"/>
          <w:lang w:eastAsia="en-CA"/>
          <w14:ligatures w14:val="none"/>
        </w:rPr>
      </w:pPr>
    </w:p>
    <w:p w14:paraId="6331F1C5" w14:textId="77777777" w:rsidR="00AE4D3D" w:rsidRPr="00E917EC" w:rsidRDefault="00AE4D3D" w:rsidP="00AE4D3D">
      <w:pPr>
        <w:rPr>
          <w:lang w:eastAsia="en-CA"/>
        </w:rPr>
      </w:pPr>
    </w:p>
    <w:p w14:paraId="500133B5" w14:textId="10FC1FA3" w:rsidR="00CE3FE7" w:rsidRPr="00E917EC" w:rsidRDefault="00CE3FE7" w:rsidP="00CE3FE7">
      <w:pPr>
        <w:pStyle w:val="Heading2"/>
        <w:rPr>
          <w:sz w:val="24"/>
          <w:szCs w:val="24"/>
        </w:rPr>
      </w:pPr>
      <w:bookmarkStart w:id="54" w:name="_Toc202530879"/>
      <w:r w:rsidRPr="00E917EC">
        <w:rPr>
          <w:sz w:val="24"/>
          <w:szCs w:val="24"/>
        </w:rPr>
        <w:lastRenderedPageBreak/>
        <w:t>Annex 1</w:t>
      </w:r>
      <w:r w:rsidR="00F27BDD">
        <w:rPr>
          <w:sz w:val="24"/>
          <w:szCs w:val="24"/>
        </w:rPr>
        <w:t>4</w:t>
      </w:r>
      <w:r w:rsidRPr="00E917EC">
        <w:rPr>
          <w:sz w:val="24"/>
          <w:szCs w:val="24"/>
        </w:rPr>
        <w:t xml:space="preserve"> – Professional Development Policy</w:t>
      </w:r>
      <w:bookmarkEnd w:id="54"/>
    </w:p>
    <w:p w14:paraId="578B35AA" w14:textId="6FC904B0" w:rsidR="00CE3FE7" w:rsidRPr="00E917EC" w:rsidRDefault="00CE3FE7" w:rsidP="00CE3FE7">
      <w:r w:rsidRPr="00E917EC">
        <w:t xml:space="preserve">Last updated: </w:t>
      </w:r>
      <w:r w:rsidR="00F4645F" w:rsidRPr="00E917EC">
        <w:t>April 24. 2025</w:t>
      </w:r>
    </w:p>
    <w:p w14:paraId="152A5A23" w14:textId="461AE64E" w:rsidR="004D4608" w:rsidRPr="00E917EC" w:rsidRDefault="00CE3FE7" w:rsidP="00CE3FE7">
      <w:pPr>
        <w:rPr>
          <w:rFonts w:eastAsia="Times New Roman" w:cs="Times New Roman"/>
          <w:color w:val="000000"/>
          <w:kern w:val="0"/>
          <w:lang w:eastAsia="en-CA"/>
          <w14:ligatures w14:val="none"/>
        </w:rPr>
      </w:pPr>
      <w:r w:rsidRPr="00E917EC">
        <w:rPr>
          <w:b/>
          <w:bCs/>
        </w:rPr>
        <w:t>Statement</w:t>
      </w:r>
      <w:r w:rsidR="007350DE" w:rsidRPr="00E917EC">
        <w:br/>
      </w:r>
      <w:r w:rsidRPr="00E917EC">
        <w:rPr>
          <w:rFonts w:eastAsia="Times New Roman" w:cs="Times New Roman"/>
          <w:color w:val="000000"/>
          <w:kern w:val="0"/>
          <w:lang w:eastAsia="en-CA"/>
          <w14:ligatures w14:val="none"/>
        </w:rPr>
        <w:t>The daycare encourages all staff to continue their professional development by participating in workshops, watching various videos that deal with early childhood, doing professional readings, participating in round tables or professional conversations among colleagues.</w:t>
      </w:r>
    </w:p>
    <w:p w14:paraId="14D0B055" w14:textId="4B2AB185" w:rsidR="004D4608" w:rsidRPr="00E917EC" w:rsidRDefault="00CE3FE7" w:rsidP="004D4608">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Goal</w:t>
      </w:r>
    </w:p>
    <w:p w14:paraId="549CCFCE" w14:textId="0C15A4AA"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Professional development involves improving the knowledge, skills, values, and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rs needed to ensure quality professional practice. It is essential that all staff remain informed of new research in the field of early childhood and the regulations of the Day Nurseries Act. It is mandatory for anyone working with children to hold a valid standard first aid certificate, which covers cardiopulmonary resuscitation of infants and children. It is the employee's responsibility to renew their first aid training before the expiry date.</w:t>
      </w:r>
    </w:p>
    <w:p w14:paraId="74FBA6A2" w14:textId="77777777" w:rsidR="004D4608" w:rsidRPr="00E917EC" w:rsidRDefault="004D4608" w:rsidP="004D4608">
      <w:pPr>
        <w:spacing w:after="0" w:line="240" w:lineRule="auto"/>
        <w:rPr>
          <w:rFonts w:eastAsia="Times New Roman" w:cs="Times New Roman"/>
          <w:kern w:val="0"/>
          <w:lang w:eastAsia="en-CA"/>
          <w14:ligatures w14:val="none"/>
        </w:rPr>
      </w:pPr>
    </w:p>
    <w:p w14:paraId="63AF609D" w14:textId="77777777" w:rsidR="00CE3FE7" w:rsidRPr="00E917EC" w:rsidRDefault="00CE3FE7" w:rsidP="00CE3FE7">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To prescribe:</w:t>
      </w:r>
    </w:p>
    <w:p w14:paraId="2630C3C4"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program expects all staff members who are members of the Ontario College of Early Childhood Educators to complete the continuing education program prescribed by the College. The program encourages all staff, regardless of their title or role within the program, to pursue professional development in areas related to their professional activities.</w:t>
      </w:r>
    </w:p>
    <w:p w14:paraId="37D2EB41" w14:textId="77777777" w:rsidR="00CE3FE7" w:rsidRPr="00E917EC" w:rsidRDefault="00CE3FE7" w:rsidP="00CE3FE7">
      <w:pPr>
        <w:spacing w:after="0" w:line="240" w:lineRule="auto"/>
        <w:rPr>
          <w:rFonts w:eastAsia="Times New Roman" w:cs="Times New Roman"/>
          <w:color w:val="000000"/>
          <w:kern w:val="0"/>
          <w:lang w:eastAsia="en-CA"/>
          <w14:ligatures w14:val="none"/>
        </w:rPr>
      </w:pPr>
    </w:p>
    <w:p w14:paraId="3197E72B"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encourages staff members to self-assess their learning needs and create a learning plan that will enable them to improve their professional practice.</w:t>
      </w:r>
    </w:p>
    <w:p w14:paraId="58061C22" w14:textId="77777777" w:rsidR="004D4608" w:rsidRPr="00E917EC" w:rsidRDefault="004D4608" w:rsidP="004D4608">
      <w:pPr>
        <w:spacing w:after="0" w:line="240" w:lineRule="auto"/>
        <w:rPr>
          <w:rFonts w:eastAsia="Times New Roman" w:cs="Times New Roman"/>
          <w:kern w:val="0"/>
          <w:lang w:eastAsia="en-CA"/>
          <w14:ligatures w14:val="none"/>
        </w:rPr>
      </w:pPr>
    </w:p>
    <w:p w14:paraId="6FA1AA8E"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Our staff must:</w:t>
      </w:r>
    </w:p>
    <w:p w14:paraId="2818EF91" w14:textId="4EF144AF"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Have standard first</w:t>
      </w:r>
      <w:r w:rsidR="005211BD" w:rsidRPr="00E917EC">
        <w:rPr>
          <w:rFonts w:eastAsia="Times New Roman" w:cs="Times New Roman"/>
          <w:color w:val="000000"/>
          <w:kern w:val="0"/>
          <w:lang w:eastAsia="en-CA"/>
          <w14:ligatures w14:val="none"/>
        </w:rPr>
        <w:t>-</w:t>
      </w:r>
      <w:r w:rsidRPr="00E917EC">
        <w:rPr>
          <w:rFonts w:eastAsia="Times New Roman" w:cs="Times New Roman"/>
          <w:color w:val="000000"/>
          <w:kern w:val="0"/>
          <w:lang w:eastAsia="en-CA"/>
          <w14:ligatures w14:val="none"/>
        </w:rPr>
        <w:t xml:space="preserve">aid </w:t>
      </w:r>
      <w:proofErr w:type="gramStart"/>
      <w:r w:rsidRPr="00E917EC">
        <w:rPr>
          <w:rFonts w:eastAsia="Times New Roman" w:cs="Times New Roman"/>
          <w:color w:val="000000"/>
          <w:kern w:val="0"/>
          <w:lang w:eastAsia="en-CA"/>
          <w14:ligatures w14:val="none"/>
        </w:rPr>
        <w:t>training;</w:t>
      </w:r>
      <w:proofErr w:type="gramEnd"/>
    </w:p>
    <w:p w14:paraId="5FAB4964"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Keep their skills up to </w:t>
      </w:r>
      <w:proofErr w:type="gramStart"/>
      <w:r w:rsidRPr="00E917EC">
        <w:rPr>
          <w:rFonts w:eastAsia="Times New Roman" w:cs="Times New Roman"/>
          <w:color w:val="000000"/>
          <w:kern w:val="0"/>
          <w:lang w:eastAsia="en-CA"/>
          <w14:ligatures w14:val="none"/>
        </w:rPr>
        <w:t>date;</w:t>
      </w:r>
      <w:proofErr w:type="gramEnd"/>
    </w:p>
    <w:p w14:paraId="492B789D"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Set and review annual professional </w:t>
      </w:r>
      <w:proofErr w:type="gramStart"/>
      <w:r w:rsidRPr="00E917EC">
        <w:rPr>
          <w:rFonts w:eastAsia="Times New Roman" w:cs="Times New Roman"/>
          <w:color w:val="000000"/>
          <w:kern w:val="0"/>
          <w:lang w:eastAsia="en-CA"/>
          <w14:ligatures w14:val="none"/>
        </w:rPr>
        <w:t>objectives;</w:t>
      </w:r>
      <w:proofErr w:type="gramEnd"/>
    </w:p>
    <w:p w14:paraId="23BEFF78"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Share their objectives with their </w:t>
      </w:r>
      <w:proofErr w:type="gramStart"/>
      <w:r w:rsidRPr="00E917EC">
        <w:rPr>
          <w:rFonts w:eastAsia="Times New Roman" w:cs="Times New Roman"/>
          <w:color w:val="000000"/>
          <w:kern w:val="0"/>
          <w:lang w:eastAsia="en-CA"/>
          <w14:ligatures w14:val="none"/>
        </w:rPr>
        <w:t>supervisor;</w:t>
      </w:r>
      <w:proofErr w:type="gramEnd"/>
    </w:p>
    <w:p w14:paraId="715B6FAA"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Participate in professional development activities in areas targeted according to their </w:t>
      </w:r>
      <w:proofErr w:type="gramStart"/>
      <w:r w:rsidRPr="00E917EC">
        <w:rPr>
          <w:rFonts w:eastAsia="Times New Roman" w:cs="Times New Roman"/>
          <w:color w:val="000000"/>
          <w:kern w:val="0"/>
          <w:lang w:eastAsia="en-CA"/>
          <w14:ligatures w14:val="none"/>
        </w:rPr>
        <w:t>objectives;</w:t>
      </w:r>
      <w:proofErr w:type="gramEnd"/>
    </w:p>
    <w:p w14:paraId="5BD7BB20" w14:textId="77777777" w:rsidR="00CE3FE7" w:rsidRPr="00E917EC" w:rsidRDefault="00CE3FE7" w:rsidP="00CE3FE7">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Document all professional activities and keep their portfolio up to </w:t>
      </w:r>
      <w:proofErr w:type="gramStart"/>
      <w:r w:rsidRPr="00E917EC">
        <w:rPr>
          <w:rFonts w:eastAsia="Times New Roman" w:cs="Times New Roman"/>
          <w:color w:val="000000"/>
          <w:kern w:val="0"/>
          <w:lang w:eastAsia="en-CA"/>
          <w14:ligatures w14:val="none"/>
        </w:rPr>
        <w:t>date;</w:t>
      </w:r>
      <w:proofErr w:type="gramEnd"/>
    </w:p>
    <w:p w14:paraId="7C6242BD" w14:textId="77777777" w:rsidR="004D4608" w:rsidRPr="00E917EC" w:rsidRDefault="004D4608" w:rsidP="004D4608">
      <w:pPr>
        <w:spacing w:after="0" w:line="240" w:lineRule="auto"/>
        <w:rPr>
          <w:rFonts w:eastAsia="Times New Roman" w:cs="Times New Roman"/>
          <w:kern w:val="0"/>
          <w:lang w:eastAsia="en-CA"/>
          <w14:ligatures w14:val="none"/>
        </w:rPr>
      </w:pPr>
    </w:p>
    <w:p w14:paraId="452BECDC" w14:textId="77777777" w:rsidR="00CE3FE7" w:rsidRPr="00E917EC" w:rsidRDefault="00CE3FE7" w:rsidP="00CE3FE7">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To be avoided:</w:t>
      </w:r>
    </w:p>
    <w:p w14:paraId="35DAD146" w14:textId="77777777" w:rsidR="00CE3FE7" w:rsidRPr="00E917EC" w:rsidRDefault="00CE3FE7" w:rsidP="00CE3FE7">
      <w:pPr>
        <w:spacing w:after="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Council finds it unacceptable that:</w:t>
      </w:r>
    </w:p>
    <w:p w14:paraId="269B453F" w14:textId="77777777" w:rsidR="00CE3FE7" w:rsidRPr="00E917EC" w:rsidRDefault="00CE3FE7" w:rsidP="00CE3FE7">
      <w:pPr>
        <w:spacing w:after="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 staff member does not set any goals</w:t>
      </w:r>
    </w:p>
    <w:p w14:paraId="2DBC3B0F" w14:textId="77777777" w:rsidR="00CE3FE7" w:rsidRPr="00E917EC" w:rsidRDefault="00CE3FE7" w:rsidP="00CE3FE7">
      <w:pPr>
        <w:spacing w:after="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 staff member does not participate in any professional activities annually</w:t>
      </w:r>
    </w:p>
    <w:p w14:paraId="293278A1" w14:textId="77777777" w:rsidR="00CE3FE7" w:rsidRPr="00E917EC" w:rsidRDefault="00CE3FE7" w:rsidP="00CE3FE7">
      <w:pPr>
        <w:spacing w:after="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 staff member does not document their activities</w:t>
      </w:r>
    </w:p>
    <w:p w14:paraId="5434F6A4" w14:textId="77777777" w:rsidR="004D4608" w:rsidRPr="00E917EC" w:rsidRDefault="004D4608" w:rsidP="004D4608"/>
    <w:p w14:paraId="1A7F7E92" w14:textId="77777777" w:rsidR="00CE3FE7" w:rsidRPr="00E917EC" w:rsidRDefault="00CE3FE7" w:rsidP="004D4608"/>
    <w:p w14:paraId="09C5403F" w14:textId="77777777" w:rsidR="00CE3FE7" w:rsidRPr="00E917EC" w:rsidRDefault="00CE3FE7" w:rsidP="004D4608"/>
    <w:p w14:paraId="4AB0B205" w14:textId="77777777" w:rsidR="00CE3FE7" w:rsidRPr="00E917EC" w:rsidRDefault="00CE3FE7" w:rsidP="004D4608"/>
    <w:p w14:paraId="7694C906" w14:textId="77777777" w:rsidR="00D8537F" w:rsidRPr="00E917EC" w:rsidRDefault="00D8537F" w:rsidP="004D4608"/>
    <w:p w14:paraId="50FDDE20" w14:textId="12BD002D" w:rsidR="00CE3FE7" w:rsidRPr="00E917EC" w:rsidRDefault="00CE3FE7" w:rsidP="00CE3FE7">
      <w:pPr>
        <w:pStyle w:val="Heading2"/>
        <w:rPr>
          <w:sz w:val="24"/>
          <w:szCs w:val="24"/>
        </w:rPr>
      </w:pPr>
      <w:bookmarkStart w:id="55" w:name="_Toc202530880"/>
      <w:r w:rsidRPr="00E917EC">
        <w:rPr>
          <w:sz w:val="24"/>
          <w:szCs w:val="24"/>
        </w:rPr>
        <w:lastRenderedPageBreak/>
        <w:t>Appendix 1</w:t>
      </w:r>
      <w:r w:rsidR="00F27BDD">
        <w:rPr>
          <w:sz w:val="24"/>
          <w:szCs w:val="24"/>
        </w:rPr>
        <w:t>5</w:t>
      </w:r>
      <w:r w:rsidRPr="00E917EC">
        <w:rPr>
          <w:sz w:val="24"/>
          <w:szCs w:val="24"/>
        </w:rPr>
        <w:t xml:space="preserve"> – Vulnerable Sector Check Policy</w:t>
      </w:r>
      <w:bookmarkEnd w:id="55"/>
    </w:p>
    <w:p w14:paraId="0794D1D3" w14:textId="15183E9B" w:rsidR="00CE3FE7" w:rsidRPr="00E917EC" w:rsidRDefault="00CE3FE7" w:rsidP="00CE3FE7">
      <w:r w:rsidRPr="00E917EC">
        <w:t xml:space="preserve">Last updated: </w:t>
      </w:r>
      <w:r w:rsidR="00F4645F" w:rsidRPr="00E917EC">
        <w:t>April 24, 2025</w:t>
      </w:r>
    </w:p>
    <w:p w14:paraId="74EB14A6" w14:textId="4C5094EB" w:rsidR="004D4608" w:rsidRPr="00E917EC" w:rsidRDefault="00CE3FE7" w:rsidP="004D4608">
      <w:r w:rsidRPr="00E917EC">
        <w:rPr>
          <w:b/>
          <w:bCs/>
        </w:rPr>
        <w:t>STATEMENT</w:t>
      </w:r>
    </w:p>
    <w:p w14:paraId="4DB32861" w14:textId="01CDD0C4" w:rsidR="00CE3FE7" w:rsidRPr="00E917EC" w:rsidRDefault="00CE3FE7" w:rsidP="00CE3FE7">
      <w:r w:rsidRPr="00E917EC">
        <w:t>The daycare recognizes the importance of implementing measures to protect children, staff and visitors from any danger and ensures that the staff members entrusted with the education and care of children have exemplary conduct and behavio</w:t>
      </w:r>
      <w:r w:rsidR="005211BD" w:rsidRPr="00E917EC">
        <w:t>u</w:t>
      </w:r>
      <w:r w:rsidRPr="00E917EC">
        <w:t>r in accordance with its vision and mission.</w:t>
      </w:r>
    </w:p>
    <w:p w14:paraId="6717FBEC" w14:textId="3ED3A216" w:rsidR="004D4608" w:rsidRPr="00E917EC" w:rsidRDefault="00CE3FE7" w:rsidP="004D4608">
      <w:r w:rsidRPr="00E917EC">
        <w:rPr>
          <w:b/>
          <w:bCs/>
        </w:rPr>
        <w:t>GOAL</w:t>
      </w:r>
    </w:p>
    <w:p w14:paraId="13CBF1DC" w14:textId="77777777" w:rsidR="00CE3FE7" w:rsidRPr="00E917EC" w:rsidRDefault="00CE3FE7" w:rsidP="00CE3FE7">
      <w:r w:rsidRPr="00E917EC">
        <w:t>Collect information regarding the criminal history of current and prospective staff members in accordance with Ontario Regulation 521/01 B, Personal Information Collection Regulation made under the Education Act, prior to their commencement of employment at the daycare.</w:t>
      </w:r>
    </w:p>
    <w:p w14:paraId="2B6022FF" w14:textId="55969DD0" w:rsidR="00CE3FE7" w:rsidRPr="00E917EC" w:rsidRDefault="00CE3FE7" w:rsidP="00CE3FE7">
      <w:pPr>
        <w:rPr>
          <w:b/>
          <w:bCs/>
        </w:rPr>
      </w:pPr>
      <w:r w:rsidRPr="00E917EC">
        <w:br/>
      </w:r>
      <w:r w:rsidRPr="00E917EC">
        <w:rPr>
          <w:b/>
          <w:bCs/>
        </w:rPr>
        <w:t>TO PRESCRIBE:</w:t>
      </w:r>
    </w:p>
    <w:p w14:paraId="5A4F50D7" w14:textId="77777777" w:rsidR="00CE3FE7" w:rsidRPr="00E917EC" w:rsidRDefault="00CE3FE7" w:rsidP="00CE3FE7">
      <w:pPr>
        <w:spacing w:after="0"/>
        <w:ind w:left="720"/>
      </w:pPr>
      <w:r w:rsidRPr="00E917EC">
        <w:t xml:space="preserve">1. A complete criminal history statement for persons working with vulnerable persons, as well as a voluntary declaration of offence, must be included in the employee's </w:t>
      </w:r>
      <w:proofErr w:type="gramStart"/>
      <w:r w:rsidRPr="00E917EC">
        <w:t>file;</w:t>
      </w:r>
      <w:proofErr w:type="gramEnd"/>
    </w:p>
    <w:p w14:paraId="2FDD40E4" w14:textId="77777777" w:rsidR="00CE3FE7" w:rsidRPr="00E917EC" w:rsidRDefault="00CE3FE7" w:rsidP="00CE3FE7">
      <w:pPr>
        <w:spacing w:after="0"/>
        <w:ind w:left="720"/>
      </w:pPr>
      <w:r w:rsidRPr="00E917EC">
        <w:t xml:space="preserve">2. Newly hired employees, substitutes, volunteers, and students must provide a criminal history </w:t>
      </w:r>
      <w:proofErr w:type="gramStart"/>
      <w:r w:rsidRPr="00E917EC">
        <w:t>statement;</w:t>
      </w:r>
      <w:proofErr w:type="gramEnd"/>
    </w:p>
    <w:p w14:paraId="560F3D2C" w14:textId="77777777" w:rsidR="00CE3FE7" w:rsidRPr="00E917EC" w:rsidRDefault="00CE3FE7" w:rsidP="00CE3FE7">
      <w:pPr>
        <w:spacing w:after="0"/>
        <w:ind w:left="720"/>
      </w:pPr>
      <w:r w:rsidRPr="00E917EC">
        <w:t xml:space="preserve">3. Positive criminal history statements must be reviewed by the daycare's human resources </w:t>
      </w:r>
      <w:proofErr w:type="gramStart"/>
      <w:r w:rsidRPr="00E917EC">
        <w:t>committee;</w:t>
      </w:r>
      <w:proofErr w:type="gramEnd"/>
    </w:p>
    <w:p w14:paraId="21AAB2BA" w14:textId="77777777" w:rsidR="00CE3FE7" w:rsidRPr="00E917EC" w:rsidRDefault="00CE3FE7" w:rsidP="00CE3FE7">
      <w:pPr>
        <w:spacing w:after="0"/>
        <w:ind w:firstLine="720"/>
      </w:pPr>
      <w:r w:rsidRPr="00E917EC">
        <w:t xml:space="preserve">4. The confidentiality of documents relating to criminal history must be </w:t>
      </w:r>
      <w:proofErr w:type="gramStart"/>
      <w:r w:rsidRPr="00E917EC">
        <w:t>ensured;</w:t>
      </w:r>
      <w:proofErr w:type="gramEnd"/>
    </w:p>
    <w:p w14:paraId="2C975912" w14:textId="77777777" w:rsidR="00CE3FE7" w:rsidRPr="00E917EC" w:rsidRDefault="00CE3FE7" w:rsidP="00CE3FE7">
      <w:pPr>
        <w:spacing w:after="0"/>
        <w:ind w:firstLine="720"/>
      </w:pPr>
      <w:r w:rsidRPr="00E917EC">
        <w:t xml:space="preserve">5. Procedures must be established for persons not subject to the </w:t>
      </w:r>
      <w:proofErr w:type="gramStart"/>
      <w:r w:rsidRPr="00E917EC">
        <w:t>Act;</w:t>
      </w:r>
      <w:proofErr w:type="gramEnd"/>
    </w:p>
    <w:p w14:paraId="4540D6AA" w14:textId="77777777" w:rsidR="00CE3FE7" w:rsidRPr="00E917EC" w:rsidRDefault="00CE3FE7" w:rsidP="00CE3FE7">
      <w:pPr>
        <w:spacing w:after="0"/>
        <w:ind w:left="720"/>
      </w:pPr>
      <w:r w:rsidRPr="00E917EC">
        <w:t>6. The employee's annual declaration confirming that no offences have been committed since their hiring must be kept in the employee's file.</w:t>
      </w:r>
    </w:p>
    <w:p w14:paraId="63780A67" w14:textId="77777777" w:rsidR="00CE3FE7" w:rsidRPr="00E917EC" w:rsidRDefault="00CE3FE7" w:rsidP="00CE3FE7">
      <w:pPr>
        <w:spacing w:after="0"/>
        <w:ind w:left="720"/>
      </w:pPr>
      <w:r w:rsidRPr="00E917EC">
        <w:t xml:space="preserve">7. A new check of suitability for working with vulnerable persons must be completed no later than the fifth anniversary of the date of the most recent </w:t>
      </w:r>
      <w:proofErr w:type="gramStart"/>
      <w:r w:rsidRPr="00E917EC">
        <w:t>check;</w:t>
      </w:r>
      <w:proofErr w:type="gramEnd"/>
    </w:p>
    <w:p w14:paraId="04A1F2C8" w14:textId="77777777" w:rsidR="00F4645F" w:rsidRPr="00E917EC" w:rsidRDefault="00CE3FE7" w:rsidP="00DE5D5C">
      <w:pPr>
        <w:spacing w:after="0"/>
        <w:ind w:left="720"/>
      </w:pPr>
      <w:r w:rsidRPr="00E917EC">
        <w:t xml:space="preserve">8. A declaration of offence for each calendar year, except for the year in which a check of suitability for working with vulnerable persons is obtained. </w:t>
      </w:r>
    </w:p>
    <w:p w14:paraId="5A587C29" w14:textId="5E2676A1" w:rsidR="004D4608" w:rsidRPr="00E917EC" w:rsidRDefault="00CE3FE7" w:rsidP="00DE5D5C">
      <w:pPr>
        <w:spacing w:after="0"/>
        <w:ind w:left="720"/>
      </w:pPr>
      <w:r w:rsidRPr="00E917EC">
        <w:t>9. the supervisor will conduct an annual check for each staff member of the membership status of registered early childhood educators,</w:t>
      </w:r>
    </w:p>
    <w:p w14:paraId="4BBCB7FB" w14:textId="77777777" w:rsidR="00DE5D5C" w:rsidRPr="00E917EC" w:rsidRDefault="00CE3FE7" w:rsidP="00DE5D5C">
      <w:pPr>
        <w:spacing w:after="0"/>
      </w:pPr>
      <w:r w:rsidRPr="00E917EC">
        <w:br/>
      </w:r>
      <w:r w:rsidRPr="00E917EC">
        <w:rPr>
          <w:b/>
          <w:bCs/>
        </w:rPr>
        <w:t>Procedures to follow to obtain:</w:t>
      </w:r>
      <w:r w:rsidR="00DE5D5C" w:rsidRPr="00E917EC">
        <w:br/>
        <w:t xml:space="preserve">• Complete your criminal background check with your local police department </w:t>
      </w:r>
    </w:p>
    <w:p w14:paraId="65D6335E" w14:textId="1C38D7D5" w:rsidR="00DE5D5C" w:rsidRPr="00E917EC" w:rsidRDefault="00DE5D5C" w:rsidP="00DE5D5C">
      <w:pPr>
        <w:spacing w:after="0"/>
      </w:pPr>
      <w:r w:rsidRPr="00E917EC">
        <w:t>• Submit the original copy to the daycare supervisor</w:t>
      </w:r>
    </w:p>
    <w:p w14:paraId="409D0E65" w14:textId="77777777" w:rsidR="00DE5D5C" w:rsidRPr="00E917EC" w:rsidRDefault="00DE5D5C" w:rsidP="00DE5D5C">
      <w:pPr>
        <w:spacing w:after="0"/>
        <w:rPr>
          <w:b/>
          <w:bCs/>
        </w:rPr>
      </w:pPr>
    </w:p>
    <w:p w14:paraId="074D9C0A" w14:textId="77777777" w:rsidR="00DE5D5C" w:rsidRPr="00E917EC" w:rsidRDefault="00DE5D5C" w:rsidP="00DE5D5C">
      <w:pPr>
        <w:spacing w:after="0"/>
        <w:rPr>
          <w:b/>
          <w:bCs/>
        </w:rPr>
      </w:pPr>
      <w:r w:rsidRPr="00E917EC">
        <w:rPr>
          <w:b/>
          <w:bCs/>
        </w:rPr>
        <w:t>Pending criminal background check results:</w:t>
      </w:r>
    </w:p>
    <w:p w14:paraId="799E221C" w14:textId="77777777" w:rsidR="00DE5D5C" w:rsidRPr="00E917EC" w:rsidRDefault="00DE5D5C" w:rsidP="00DE5D5C">
      <w:pPr>
        <w:spacing w:after="0"/>
      </w:pPr>
      <w:r w:rsidRPr="00E917EC">
        <w:t>• The employee will never be left alone with the children.</w:t>
      </w:r>
    </w:p>
    <w:p w14:paraId="428F8123" w14:textId="77777777" w:rsidR="00DE5D5C" w:rsidRPr="00E917EC" w:rsidRDefault="00DE5D5C" w:rsidP="00DE5D5C">
      <w:pPr>
        <w:spacing w:after="0"/>
      </w:pPr>
      <w:r w:rsidRPr="00E917EC">
        <w:t>• The employee will provide a letter confirming that the request was made.</w:t>
      </w:r>
    </w:p>
    <w:p w14:paraId="1659FAF4" w14:textId="77777777" w:rsidR="00DE5D5C" w:rsidRPr="00E917EC" w:rsidRDefault="00DE5D5C" w:rsidP="00DE5D5C">
      <w:pPr>
        <w:spacing w:after="0"/>
      </w:pPr>
      <w:r w:rsidRPr="00E917EC">
        <w:t>• The employee will provide the receipt issued at the time of the request as proof.</w:t>
      </w:r>
    </w:p>
    <w:p w14:paraId="14FD10F3" w14:textId="77777777" w:rsidR="00DE5D5C" w:rsidRPr="00E917EC" w:rsidRDefault="00DE5D5C" w:rsidP="00DE5D5C">
      <w:pPr>
        <w:spacing w:after="0"/>
      </w:pPr>
      <w:r w:rsidRPr="00E917EC">
        <w:t>• The daycare will be able to explain why there is a delay in obtaining verification.</w:t>
      </w:r>
    </w:p>
    <w:p w14:paraId="185348AC" w14:textId="77777777" w:rsidR="00DE5D5C" w:rsidRPr="00E917EC" w:rsidRDefault="00DE5D5C" w:rsidP="00DE5D5C">
      <w:pPr>
        <w:spacing w:after="0"/>
      </w:pPr>
    </w:p>
    <w:p w14:paraId="7D2E5AB5" w14:textId="77777777" w:rsidR="00DE5D5C" w:rsidRPr="00E917EC" w:rsidRDefault="00DE5D5C" w:rsidP="00DE5D5C">
      <w:pPr>
        <w:spacing w:after="0"/>
      </w:pPr>
    </w:p>
    <w:p w14:paraId="2B06996D" w14:textId="31BA18FF" w:rsidR="00DE5D5C" w:rsidRPr="00E917EC" w:rsidRDefault="00DE5D5C" w:rsidP="00D8537F">
      <w:pPr>
        <w:spacing w:after="0"/>
        <w:rPr>
          <w:b/>
          <w:bCs/>
        </w:rPr>
      </w:pPr>
      <w:r w:rsidRPr="00E917EC">
        <w:rPr>
          <w:b/>
          <w:bCs/>
        </w:rPr>
        <w:lastRenderedPageBreak/>
        <w:br/>
        <w:t>Procedures in the event of an infringement</w:t>
      </w:r>
    </w:p>
    <w:p w14:paraId="1F91E23D" w14:textId="1ABA8B15" w:rsidR="00DE5D5C" w:rsidRPr="00E917EC" w:rsidRDefault="00DE5D5C" w:rsidP="00DE5D5C">
      <w:pPr>
        <w:spacing w:after="0"/>
      </w:pPr>
      <w:r w:rsidRPr="00E917EC">
        <w:t xml:space="preserve">• Positive criminal history records </w:t>
      </w:r>
      <w:r w:rsidR="005211BD" w:rsidRPr="00E917EC">
        <w:t>ar</w:t>
      </w:r>
      <w:r w:rsidRPr="00E917EC">
        <w:t xml:space="preserve">e reviewed by the committee and a report submitted to it for review if </w:t>
      </w:r>
      <w:proofErr w:type="gramStart"/>
      <w:r w:rsidRPr="00E917EC">
        <w:t>necessary;</w:t>
      </w:r>
      <w:proofErr w:type="gramEnd"/>
    </w:p>
    <w:p w14:paraId="3AA10425" w14:textId="33611E04" w:rsidR="00DE5D5C" w:rsidRPr="00E917EC" w:rsidRDefault="00DE5D5C" w:rsidP="00DE5D5C">
      <w:pPr>
        <w:spacing w:after="0"/>
      </w:pPr>
      <w:r w:rsidRPr="00E917EC">
        <w:t>• Anyone convicted of the following offen</w:t>
      </w:r>
      <w:r w:rsidR="005211BD" w:rsidRPr="00E917EC">
        <w:t>c</w:t>
      </w:r>
      <w:r w:rsidRPr="00E917EC">
        <w:t>es will not be able to work at the daycare:</w:t>
      </w:r>
    </w:p>
    <w:p w14:paraId="34501A82" w14:textId="5AE66A3F" w:rsidR="00DE5D5C" w:rsidRPr="00E917EC" w:rsidRDefault="00DE5D5C" w:rsidP="00DE5D5C">
      <w:pPr>
        <w:pStyle w:val="ListParagraph"/>
        <w:numPr>
          <w:ilvl w:val="0"/>
          <w:numId w:val="295"/>
        </w:numPr>
        <w:spacing w:after="0"/>
      </w:pPr>
      <w:r w:rsidRPr="00E917EC">
        <w:t>Offen</w:t>
      </w:r>
      <w:r w:rsidR="005211BD" w:rsidRPr="00E917EC">
        <w:t>c</w:t>
      </w:r>
      <w:r w:rsidRPr="00E917EC">
        <w:t>e under the Child Care and Early Years Act, 2014</w:t>
      </w:r>
    </w:p>
    <w:p w14:paraId="072220B6" w14:textId="77777777" w:rsidR="00DE5D5C" w:rsidRPr="00E917EC" w:rsidRDefault="00DE5D5C" w:rsidP="00DE5D5C">
      <w:pPr>
        <w:pStyle w:val="ListParagraph"/>
        <w:numPr>
          <w:ilvl w:val="0"/>
          <w:numId w:val="295"/>
        </w:numPr>
        <w:spacing w:after="0"/>
      </w:pPr>
      <w:r w:rsidRPr="00E917EC">
        <w:t>Sexual interference</w:t>
      </w:r>
    </w:p>
    <w:p w14:paraId="71ECF9F2" w14:textId="77777777" w:rsidR="00DE5D5C" w:rsidRPr="00E917EC" w:rsidRDefault="00DE5D5C" w:rsidP="00DE5D5C">
      <w:pPr>
        <w:pStyle w:val="ListParagraph"/>
        <w:numPr>
          <w:ilvl w:val="0"/>
          <w:numId w:val="295"/>
        </w:numPr>
        <w:spacing w:after="0"/>
      </w:pPr>
      <w:r w:rsidRPr="00E917EC">
        <w:t>Child pornography</w:t>
      </w:r>
    </w:p>
    <w:p w14:paraId="7D138311" w14:textId="77777777" w:rsidR="00DE5D5C" w:rsidRPr="00E917EC" w:rsidRDefault="00DE5D5C" w:rsidP="00DE5D5C">
      <w:pPr>
        <w:pStyle w:val="ListParagraph"/>
        <w:numPr>
          <w:ilvl w:val="0"/>
          <w:numId w:val="295"/>
        </w:numPr>
        <w:spacing w:after="0"/>
      </w:pPr>
      <w:r w:rsidRPr="00E917EC">
        <w:t>Duty to provide the necessaries of life</w:t>
      </w:r>
    </w:p>
    <w:p w14:paraId="128A85A3" w14:textId="77777777" w:rsidR="00DE5D5C" w:rsidRPr="00E917EC" w:rsidRDefault="00DE5D5C" w:rsidP="00DE5D5C">
      <w:pPr>
        <w:pStyle w:val="ListParagraph"/>
        <w:numPr>
          <w:ilvl w:val="0"/>
          <w:numId w:val="295"/>
        </w:numPr>
        <w:spacing w:after="0"/>
      </w:pPr>
      <w:r w:rsidRPr="00E917EC">
        <w:t>Murder</w:t>
      </w:r>
    </w:p>
    <w:p w14:paraId="0DCA4B68" w14:textId="77777777" w:rsidR="00DE5D5C" w:rsidRPr="00E917EC" w:rsidRDefault="00DE5D5C" w:rsidP="00DE5D5C">
      <w:pPr>
        <w:pStyle w:val="ListParagraph"/>
        <w:numPr>
          <w:ilvl w:val="0"/>
          <w:numId w:val="295"/>
        </w:numPr>
        <w:spacing w:after="0"/>
      </w:pPr>
      <w:r w:rsidRPr="00E917EC">
        <w:t>Infanticide</w:t>
      </w:r>
    </w:p>
    <w:p w14:paraId="2C5804A8" w14:textId="517EF002" w:rsidR="00DE5D5C" w:rsidRPr="00E917EC" w:rsidRDefault="00DE5D5C" w:rsidP="00DE5D5C">
      <w:pPr>
        <w:pStyle w:val="ListParagraph"/>
        <w:numPr>
          <w:ilvl w:val="0"/>
          <w:numId w:val="295"/>
        </w:numPr>
        <w:spacing w:after="0"/>
      </w:pPr>
      <w:r w:rsidRPr="00E917EC">
        <w:t>Professional misconduct under the Early Childhood Educators Act, 2007</w:t>
      </w:r>
    </w:p>
    <w:p w14:paraId="3D3E2D24" w14:textId="77777777" w:rsidR="00D8537F" w:rsidRPr="00E917EC" w:rsidRDefault="00D8537F" w:rsidP="00D8537F">
      <w:pPr>
        <w:rPr>
          <w:b/>
          <w:bCs/>
        </w:rPr>
      </w:pPr>
    </w:p>
    <w:p w14:paraId="6DF40837" w14:textId="77777777" w:rsidR="00D8537F" w:rsidRPr="00E917EC" w:rsidRDefault="00D8537F" w:rsidP="00D8537F">
      <w:pPr>
        <w:rPr>
          <w:b/>
          <w:bCs/>
        </w:rPr>
      </w:pPr>
    </w:p>
    <w:p w14:paraId="0E879600" w14:textId="77777777" w:rsidR="00D8537F" w:rsidRPr="00E917EC" w:rsidRDefault="00D8537F" w:rsidP="00D8537F">
      <w:pPr>
        <w:rPr>
          <w:b/>
          <w:bCs/>
        </w:rPr>
      </w:pPr>
    </w:p>
    <w:p w14:paraId="3F6C70E1" w14:textId="77777777" w:rsidR="00D8537F" w:rsidRPr="00E917EC" w:rsidRDefault="00D8537F" w:rsidP="00D8537F">
      <w:pPr>
        <w:rPr>
          <w:b/>
          <w:bCs/>
        </w:rPr>
      </w:pPr>
    </w:p>
    <w:p w14:paraId="4D372CA9" w14:textId="77777777" w:rsidR="00D8537F" w:rsidRPr="00E917EC" w:rsidRDefault="00D8537F" w:rsidP="00D8537F"/>
    <w:p w14:paraId="338B0103" w14:textId="77777777" w:rsidR="00D8537F" w:rsidRPr="00E917EC" w:rsidRDefault="00D8537F" w:rsidP="00D8537F"/>
    <w:p w14:paraId="3DB4D9E9" w14:textId="77777777" w:rsidR="00D8537F" w:rsidRPr="00E917EC" w:rsidRDefault="00D8537F" w:rsidP="00D8537F"/>
    <w:p w14:paraId="178E58E4" w14:textId="77777777" w:rsidR="00D8537F" w:rsidRPr="00E917EC" w:rsidRDefault="00D8537F" w:rsidP="00D8537F"/>
    <w:p w14:paraId="09136B3D" w14:textId="77777777" w:rsidR="00D8537F" w:rsidRPr="00E917EC" w:rsidRDefault="00D8537F" w:rsidP="00D8537F"/>
    <w:p w14:paraId="5B62D300" w14:textId="77777777" w:rsidR="00D8537F" w:rsidRPr="00E917EC" w:rsidRDefault="00D8537F" w:rsidP="00D8537F"/>
    <w:p w14:paraId="518DDAC7" w14:textId="77777777" w:rsidR="00D8537F" w:rsidRPr="00E917EC" w:rsidRDefault="00D8537F" w:rsidP="00D8537F"/>
    <w:p w14:paraId="2479DDB3" w14:textId="77777777" w:rsidR="00D8537F" w:rsidRPr="00E917EC" w:rsidRDefault="00D8537F" w:rsidP="00D8537F"/>
    <w:p w14:paraId="373D648A" w14:textId="77777777" w:rsidR="00D8537F" w:rsidRPr="00E917EC" w:rsidRDefault="00D8537F" w:rsidP="00D8537F"/>
    <w:p w14:paraId="1C19247B" w14:textId="77777777" w:rsidR="00D8537F" w:rsidRPr="00E917EC" w:rsidRDefault="00D8537F" w:rsidP="00D8537F"/>
    <w:p w14:paraId="5FA128E7" w14:textId="77777777" w:rsidR="00D8537F" w:rsidRPr="00E917EC" w:rsidRDefault="00D8537F" w:rsidP="00D8537F"/>
    <w:p w14:paraId="78D317AE" w14:textId="77777777" w:rsidR="00D8537F" w:rsidRPr="00E917EC" w:rsidRDefault="00D8537F" w:rsidP="00D8537F"/>
    <w:p w14:paraId="3BBDEDD4" w14:textId="77777777" w:rsidR="00D8537F" w:rsidRPr="00E917EC" w:rsidRDefault="00D8537F" w:rsidP="00D8537F"/>
    <w:p w14:paraId="78824A0A" w14:textId="77777777" w:rsidR="00D8537F" w:rsidRPr="00E917EC" w:rsidRDefault="00D8537F" w:rsidP="00D8537F"/>
    <w:p w14:paraId="7DCC649C" w14:textId="77777777" w:rsidR="00D8537F" w:rsidRPr="00E917EC" w:rsidRDefault="00D8537F" w:rsidP="00D8537F"/>
    <w:p w14:paraId="0D47B139" w14:textId="77777777" w:rsidR="00D8537F" w:rsidRPr="00E917EC" w:rsidRDefault="00D8537F" w:rsidP="00D8537F"/>
    <w:p w14:paraId="3DA060C2" w14:textId="14FCCB18" w:rsidR="00DE5D5C" w:rsidRPr="00E917EC" w:rsidRDefault="00DE5D5C" w:rsidP="00DE5D5C">
      <w:pPr>
        <w:pStyle w:val="Heading2"/>
        <w:rPr>
          <w:sz w:val="24"/>
          <w:szCs w:val="24"/>
        </w:rPr>
      </w:pPr>
      <w:bookmarkStart w:id="56" w:name="_Toc202530881"/>
      <w:r w:rsidRPr="00E917EC">
        <w:rPr>
          <w:sz w:val="24"/>
          <w:szCs w:val="24"/>
        </w:rPr>
        <w:lastRenderedPageBreak/>
        <w:t>Appendix 1</w:t>
      </w:r>
      <w:r w:rsidR="00F27BDD">
        <w:rPr>
          <w:sz w:val="24"/>
          <w:szCs w:val="24"/>
        </w:rPr>
        <w:t>6</w:t>
      </w:r>
      <w:r w:rsidRPr="00E917EC">
        <w:rPr>
          <w:sz w:val="24"/>
          <w:szCs w:val="24"/>
        </w:rPr>
        <w:t xml:space="preserve"> – Volunteer and Intern Guidelines Policy</w:t>
      </w:r>
      <w:bookmarkEnd w:id="56"/>
    </w:p>
    <w:p w14:paraId="3E71E9A0" w14:textId="2172002C" w:rsidR="00DE5D5C" w:rsidRPr="00E917EC" w:rsidRDefault="00DE5D5C" w:rsidP="00DE5D5C">
      <w:pPr>
        <w:spacing w:after="0" w:line="240" w:lineRule="auto"/>
      </w:pPr>
      <w:r w:rsidRPr="00E917EC">
        <w:t xml:space="preserve">Last updated: </w:t>
      </w:r>
      <w:r w:rsidR="00F4645F" w:rsidRPr="00E917EC">
        <w:t>April 24, 2025</w:t>
      </w:r>
    </w:p>
    <w:p w14:paraId="6FB7A5A0" w14:textId="77777777" w:rsidR="00DE5D5C" w:rsidRPr="00E917EC" w:rsidRDefault="00DE5D5C" w:rsidP="004D4608">
      <w:pPr>
        <w:spacing w:after="0" w:line="240" w:lineRule="auto"/>
        <w:rPr>
          <w:rFonts w:eastAsia="Times New Roman" w:cs="Times New Roman"/>
          <w:color w:val="000000"/>
          <w:kern w:val="0"/>
          <w:lang w:eastAsia="en-CA"/>
          <w14:ligatures w14:val="none"/>
        </w:rPr>
      </w:pPr>
    </w:p>
    <w:p w14:paraId="450ED40B" w14:textId="12C4E28A" w:rsidR="004D4608" w:rsidRPr="00E917EC" w:rsidRDefault="00DE5D5C" w:rsidP="004D4608">
      <w:pPr>
        <w:spacing w:after="0" w:line="240" w:lineRule="auto"/>
        <w:rPr>
          <w:rFonts w:eastAsia="Times New Roman" w:cs="Times New Roman"/>
          <w:kern w:val="0"/>
          <w:lang w:eastAsia="en-CA"/>
          <w14:ligatures w14:val="none"/>
        </w:rPr>
      </w:pPr>
      <w:proofErr w:type="gramStart"/>
      <w:r w:rsidRPr="00E917EC">
        <w:rPr>
          <w:rFonts w:eastAsia="Times New Roman" w:cs="Times New Roman"/>
          <w:color w:val="000000"/>
          <w:kern w:val="0"/>
          <w:lang w:eastAsia="en-CA"/>
          <w14:ligatures w14:val="none"/>
        </w:rPr>
        <w:t>STATEMENT</w:t>
      </w:r>
      <w:r w:rsidR="004D4608" w:rsidRPr="00E917EC">
        <w:rPr>
          <w:rFonts w:eastAsia="Times New Roman" w:cs="Times New Roman"/>
          <w:color w:val="000000"/>
          <w:kern w:val="0"/>
          <w:lang w:eastAsia="en-CA"/>
          <w14:ligatures w14:val="none"/>
        </w:rPr>
        <w:t> :</w:t>
      </w:r>
      <w:proofErr w:type="gramEnd"/>
    </w:p>
    <w:p w14:paraId="35A6431A" w14:textId="77777777" w:rsidR="00DE5D5C" w:rsidRPr="00E917EC" w:rsidRDefault="00DE5D5C" w:rsidP="00DE5D5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adheres to the principle of volunteerism and welcomes interns/students (and are included in volunteer). It recognizes the contribution of various members of the community to enrich educational programs and extracurricular activities in the French language.</w:t>
      </w:r>
    </w:p>
    <w:p w14:paraId="6E08F3B0" w14:textId="77777777" w:rsidR="004D4608" w:rsidRPr="00E917EC" w:rsidRDefault="004D4608" w:rsidP="004D4608">
      <w:pPr>
        <w:spacing w:after="0" w:line="240" w:lineRule="auto"/>
        <w:rPr>
          <w:rFonts w:eastAsia="Times New Roman" w:cs="Times New Roman"/>
          <w:kern w:val="0"/>
          <w:lang w:eastAsia="en-CA"/>
          <w14:ligatures w14:val="none"/>
        </w:rPr>
      </w:pPr>
    </w:p>
    <w:p w14:paraId="68799036" w14:textId="75B1A632" w:rsidR="004D4608" w:rsidRPr="00E917EC" w:rsidRDefault="00DE5D5C" w:rsidP="004D4608">
      <w:pPr>
        <w:spacing w:after="0" w:line="240" w:lineRule="auto"/>
        <w:rPr>
          <w:rFonts w:eastAsia="Times New Roman" w:cs="Times New Roman"/>
          <w:kern w:val="0"/>
          <w:lang w:eastAsia="en-CA"/>
          <w14:ligatures w14:val="none"/>
        </w:rPr>
      </w:pPr>
      <w:proofErr w:type="gramStart"/>
      <w:r w:rsidRPr="00E917EC">
        <w:rPr>
          <w:rFonts w:eastAsia="Times New Roman" w:cs="Times New Roman"/>
          <w:color w:val="000000"/>
          <w:kern w:val="0"/>
          <w:lang w:eastAsia="en-CA"/>
          <w14:ligatures w14:val="none"/>
        </w:rPr>
        <w:t>GOAL :</w:t>
      </w:r>
      <w:proofErr w:type="gramEnd"/>
    </w:p>
    <w:p w14:paraId="788A729C" w14:textId="7D6238DF" w:rsidR="00DE5D5C" w:rsidRPr="00E917EC" w:rsidRDefault="00DE5D5C" w:rsidP="00DE5D5C">
      <w:pPr>
        <w:spacing w:after="0" w:line="240" w:lineRule="auto"/>
        <w:rPr>
          <w:rFonts w:eastAsia="Times New Roman" w:cs="Times New Roman"/>
          <w:color w:val="000000"/>
          <w:kern w:val="0"/>
          <w:lang w:eastAsia="en-CA"/>
          <w14:ligatures w14:val="none"/>
        </w:rPr>
      </w:pPr>
      <w:proofErr w:type="gramStart"/>
      <w:r w:rsidRPr="00E917EC">
        <w:rPr>
          <w:rFonts w:eastAsia="Times New Roman" w:cs="Times New Roman"/>
          <w:color w:val="000000"/>
          <w:kern w:val="0"/>
          <w:lang w:eastAsia="en-CA"/>
          <w14:ligatures w14:val="none"/>
        </w:rPr>
        <w:t>In order to</w:t>
      </w:r>
      <w:proofErr w:type="gramEnd"/>
      <w:r w:rsidRPr="00E917EC">
        <w:rPr>
          <w:rFonts w:eastAsia="Times New Roman" w:cs="Times New Roman"/>
          <w:color w:val="000000"/>
          <w:kern w:val="0"/>
          <w:lang w:eastAsia="en-CA"/>
          <w14:ligatures w14:val="none"/>
        </w:rPr>
        <w:t xml:space="preserve"> comply with Regulation 262 of the Day Care Act (DCA) which provides for additional supervision of volunteers (i.e. interns, placement students and volunteers) who have direct access to a child in our care, the daycare provides for the supervisor to provide an orientation session.</w:t>
      </w:r>
    </w:p>
    <w:p w14:paraId="4572A978" w14:textId="77777777" w:rsidR="004D4608" w:rsidRPr="00E917EC" w:rsidRDefault="004D4608" w:rsidP="004D4608">
      <w:pPr>
        <w:spacing w:after="0" w:line="240" w:lineRule="auto"/>
        <w:rPr>
          <w:rFonts w:eastAsia="Times New Roman" w:cs="Times New Roman"/>
          <w:kern w:val="0"/>
          <w:lang w:eastAsia="en-CA"/>
          <w14:ligatures w14:val="none"/>
        </w:rPr>
      </w:pPr>
    </w:p>
    <w:p w14:paraId="1436FF80" w14:textId="77777777" w:rsidR="00DE5D5C" w:rsidRPr="00E917EC" w:rsidRDefault="00DE5D5C" w:rsidP="00DE5D5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TO BE PRESCRIBED</w:t>
      </w:r>
    </w:p>
    <w:p w14:paraId="724E6910" w14:textId="77777777" w:rsidR="00DE5D5C" w:rsidRPr="00E917EC" w:rsidRDefault="00DE5D5C" w:rsidP="00DE5D5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supervisor will:</w:t>
      </w:r>
    </w:p>
    <w:p w14:paraId="45218159" w14:textId="77777777" w:rsidR="00DE5D5C" w:rsidRPr="00E917EC" w:rsidRDefault="00DE5D5C" w:rsidP="00DE5D5C">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Inform daycare staff of the volunteer policy, reviewing it annually or whenever it is </w:t>
      </w:r>
      <w:proofErr w:type="gramStart"/>
      <w:r w:rsidRPr="00E917EC">
        <w:rPr>
          <w:rFonts w:eastAsia="Times New Roman" w:cs="Times New Roman"/>
          <w:color w:val="000000"/>
          <w:kern w:val="0"/>
          <w:lang w:eastAsia="en-CA"/>
          <w14:ligatures w14:val="none"/>
        </w:rPr>
        <w:t>updated;</w:t>
      </w:r>
      <w:proofErr w:type="gramEnd"/>
    </w:p>
    <w:p w14:paraId="316C1AF6" w14:textId="77777777" w:rsidR="00DE5D5C" w:rsidRPr="00E917EC" w:rsidRDefault="00DE5D5C" w:rsidP="00DE5D5C">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Ensure that the volunteer or intern </w:t>
      </w:r>
      <w:proofErr w:type="gramStart"/>
      <w:r w:rsidRPr="00E917EC">
        <w:rPr>
          <w:rFonts w:eastAsia="Times New Roman" w:cs="Times New Roman"/>
          <w:color w:val="000000"/>
          <w:kern w:val="0"/>
          <w:lang w:eastAsia="en-CA"/>
          <w14:ligatures w14:val="none"/>
        </w:rPr>
        <w:t>is under the supervision of a daycare employee at all times</w:t>
      </w:r>
      <w:proofErr w:type="gramEnd"/>
      <w:r w:rsidRPr="00E917EC">
        <w:rPr>
          <w:rFonts w:eastAsia="Times New Roman" w:cs="Times New Roman"/>
          <w:color w:val="000000"/>
          <w:kern w:val="0"/>
          <w:lang w:eastAsia="en-CA"/>
          <w14:ligatures w14:val="none"/>
        </w:rPr>
        <w:t>.</w:t>
      </w:r>
    </w:p>
    <w:p w14:paraId="1B530ADD"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Clarify the role of the supervisor and staff with respect to </w:t>
      </w:r>
      <w:proofErr w:type="gramStart"/>
      <w:r w:rsidRPr="00E917EC">
        <w:rPr>
          <w:rFonts w:eastAsia="Times New Roman" w:cs="Times New Roman"/>
          <w:color w:val="000000"/>
          <w:kern w:val="0"/>
          <w:lang w:eastAsia="en-CA"/>
          <w14:ligatures w14:val="none"/>
        </w:rPr>
        <w:t>volunteers;</w:t>
      </w:r>
      <w:proofErr w:type="gramEnd"/>
    </w:p>
    <w:p w14:paraId="5BD47C4D"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Clarify the role of the volunteer with the </w:t>
      </w:r>
      <w:proofErr w:type="gramStart"/>
      <w:r w:rsidRPr="00E917EC">
        <w:rPr>
          <w:rFonts w:eastAsia="Times New Roman" w:cs="Times New Roman"/>
          <w:color w:val="000000"/>
          <w:kern w:val="0"/>
          <w:lang w:eastAsia="en-CA"/>
          <w14:ligatures w14:val="none"/>
        </w:rPr>
        <w:t>volunteer;</w:t>
      </w:r>
      <w:proofErr w:type="gramEnd"/>
    </w:p>
    <w:p w14:paraId="01B182C6"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Share the daycare's vision and </w:t>
      </w:r>
      <w:proofErr w:type="gramStart"/>
      <w:r w:rsidRPr="00E917EC">
        <w:rPr>
          <w:rFonts w:eastAsia="Times New Roman" w:cs="Times New Roman"/>
          <w:color w:val="000000"/>
          <w:kern w:val="0"/>
          <w:lang w:eastAsia="en-CA"/>
          <w14:ligatures w14:val="none"/>
        </w:rPr>
        <w:t>philosophy;</w:t>
      </w:r>
      <w:proofErr w:type="gramEnd"/>
    </w:p>
    <w:p w14:paraId="11F28F85"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Inform the volunteer of the policies, guidelines, and procedures in place at the </w:t>
      </w:r>
      <w:proofErr w:type="gramStart"/>
      <w:r w:rsidRPr="00E917EC">
        <w:rPr>
          <w:rFonts w:eastAsia="Times New Roman" w:cs="Times New Roman"/>
          <w:color w:val="000000"/>
          <w:kern w:val="0"/>
          <w:lang w:eastAsia="en-CA"/>
          <w14:ligatures w14:val="none"/>
        </w:rPr>
        <w:t>daycare;</w:t>
      </w:r>
      <w:proofErr w:type="gramEnd"/>
    </w:p>
    <w:p w14:paraId="21788D87"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Have the volunteer sign the confidentiality </w:t>
      </w:r>
      <w:proofErr w:type="gramStart"/>
      <w:r w:rsidRPr="00E917EC">
        <w:rPr>
          <w:rFonts w:eastAsia="Times New Roman" w:cs="Times New Roman"/>
          <w:color w:val="000000"/>
          <w:kern w:val="0"/>
          <w:lang w:eastAsia="en-CA"/>
          <w14:ligatures w14:val="none"/>
        </w:rPr>
        <w:t>form;</w:t>
      </w:r>
      <w:proofErr w:type="gramEnd"/>
    </w:p>
    <w:p w14:paraId="28DA44F8"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Guide the volunteer in the tasks they may perform.</w:t>
      </w:r>
    </w:p>
    <w:p w14:paraId="7DB8024F" w14:textId="77777777" w:rsidR="004D4608" w:rsidRPr="00E917EC" w:rsidRDefault="004D4608" w:rsidP="004D4608">
      <w:pPr>
        <w:spacing w:after="0" w:line="240" w:lineRule="auto"/>
        <w:rPr>
          <w:rFonts w:eastAsia="Times New Roman" w:cs="Times New Roman"/>
          <w:kern w:val="0"/>
          <w:lang w:eastAsia="en-CA"/>
          <w14:ligatures w14:val="none"/>
        </w:rPr>
      </w:pPr>
    </w:p>
    <w:p w14:paraId="7EE31E14" w14:textId="77777777" w:rsidR="00DE5D5C" w:rsidRPr="00E917EC" w:rsidRDefault="00DE5D5C" w:rsidP="00DE5D5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TO BE PROHIBITED</w:t>
      </w:r>
    </w:p>
    <w:p w14:paraId="0DE1EBBD" w14:textId="77777777" w:rsidR="00DE5D5C" w:rsidRPr="00E917EC" w:rsidRDefault="00DE5D5C" w:rsidP="00DE5D5C">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does not consider it acceptable for volunteers or interns to:</w:t>
      </w:r>
    </w:p>
    <w:p w14:paraId="2F1D7C37" w14:textId="77777777" w:rsidR="00DE5D5C" w:rsidRPr="00E917EC" w:rsidRDefault="00DE5D5C" w:rsidP="00DE5D5C">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Work with children without having completed a criminal background check within the last 6 </w:t>
      </w:r>
      <w:proofErr w:type="gramStart"/>
      <w:r w:rsidRPr="00E917EC">
        <w:rPr>
          <w:rFonts w:eastAsia="Times New Roman" w:cs="Times New Roman"/>
          <w:color w:val="000000"/>
          <w:kern w:val="0"/>
          <w:lang w:eastAsia="en-CA"/>
          <w14:ligatures w14:val="none"/>
        </w:rPr>
        <w:t>months;</w:t>
      </w:r>
      <w:proofErr w:type="gramEnd"/>
    </w:p>
    <w:p w14:paraId="1933198F"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Disclose confidential </w:t>
      </w:r>
      <w:proofErr w:type="gramStart"/>
      <w:r w:rsidRPr="00E917EC">
        <w:rPr>
          <w:rFonts w:eastAsia="Times New Roman" w:cs="Times New Roman"/>
          <w:color w:val="000000"/>
          <w:kern w:val="0"/>
          <w:lang w:eastAsia="en-CA"/>
          <w14:ligatures w14:val="none"/>
        </w:rPr>
        <w:t>information;</w:t>
      </w:r>
      <w:proofErr w:type="gramEnd"/>
    </w:p>
    <w:p w14:paraId="586832AD"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Act as daycare </w:t>
      </w:r>
      <w:proofErr w:type="gramStart"/>
      <w:r w:rsidRPr="00E917EC">
        <w:rPr>
          <w:rFonts w:eastAsia="Times New Roman" w:cs="Times New Roman"/>
          <w:color w:val="000000"/>
          <w:kern w:val="0"/>
          <w:lang w:eastAsia="en-CA"/>
          <w14:ligatures w14:val="none"/>
        </w:rPr>
        <w:t>staff;</w:t>
      </w:r>
      <w:proofErr w:type="gramEnd"/>
    </w:p>
    <w:p w14:paraId="306D0BBD"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Count toward </w:t>
      </w:r>
      <w:proofErr w:type="gramStart"/>
      <w:r w:rsidRPr="00E917EC">
        <w:rPr>
          <w:rFonts w:eastAsia="Times New Roman" w:cs="Times New Roman"/>
          <w:color w:val="000000"/>
          <w:kern w:val="0"/>
          <w:lang w:eastAsia="en-CA"/>
          <w14:ligatures w14:val="none"/>
        </w:rPr>
        <w:t>ratios;</w:t>
      </w:r>
      <w:proofErr w:type="gramEnd"/>
    </w:p>
    <w:p w14:paraId="3280D742" w14:textId="20F7D2DC" w:rsidR="004D4608" w:rsidRPr="00E917EC" w:rsidRDefault="00DE5D5C" w:rsidP="00DE5D5C">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Be left alone with one or more </w:t>
      </w:r>
      <w:proofErr w:type="gramStart"/>
      <w:r w:rsidRPr="00E917EC">
        <w:rPr>
          <w:rFonts w:eastAsia="Times New Roman" w:cs="Times New Roman"/>
          <w:color w:val="000000"/>
          <w:kern w:val="0"/>
          <w:lang w:eastAsia="en-CA"/>
          <w14:ligatures w14:val="none"/>
        </w:rPr>
        <w:t>children;</w:t>
      </w:r>
      <w:proofErr w:type="gramEnd"/>
    </w:p>
    <w:p w14:paraId="4B25BF88" w14:textId="77777777" w:rsidR="00DE5D5C" w:rsidRPr="00E917EC" w:rsidRDefault="00DE5D5C" w:rsidP="00DE5D5C">
      <w:pPr>
        <w:spacing w:after="0" w:line="240" w:lineRule="auto"/>
        <w:ind w:firstLine="720"/>
        <w:rPr>
          <w:rFonts w:eastAsia="Times New Roman" w:cs="Times New Roman"/>
          <w:color w:val="000000"/>
          <w:kern w:val="0"/>
          <w:lang w:eastAsia="en-CA"/>
          <w14:ligatures w14:val="none"/>
        </w:rPr>
      </w:pPr>
    </w:p>
    <w:p w14:paraId="7D3ECB30" w14:textId="2830FCFE" w:rsidR="004D4608" w:rsidRPr="00E917EC" w:rsidRDefault="00DE5D5C" w:rsidP="004D4608">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ROLES AND RESPONSIBILITIES</w:t>
      </w:r>
    </w:p>
    <w:p w14:paraId="62F7DD1E" w14:textId="7A6F83CD" w:rsidR="004239DD" w:rsidRPr="00E917EC" w:rsidRDefault="004239DD" w:rsidP="004239DD">
      <w:pPr>
        <w:numPr>
          <w:ilvl w:val="0"/>
          <w:numId w:val="167"/>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Organize a balanced mix of quiet and active daily activities, indoors and outdoors, alone or in groups.</w:t>
      </w:r>
    </w:p>
    <w:p w14:paraId="59EABD76" w14:textId="27E2C583" w:rsidR="004239DD" w:rsidRPr="00E917EC" w:rsidRDefault="004239DD" w:rsidP="004239DD">
      <w:pPr>
        <w:numPr>
          <w:ilvl w:val="0"/>
          <w:numId w:val="167"/>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Maintain a daily schedule that includes planned activities for children, care, and rest periods.</w:t>
      </w:r>
    </w:p>
    <w:p w14:paraId="1D73317C" w14:textId="6FE0A75F" w:rsidR="004239DD" w:rsidRPr="00E917EC" w:rsidRDefault="004239DD" w:rsidP="004239DD">
      <w:pPr>
        <w:numPr>
          <w:ilvl w:val="0"/>
          <w:numId w:val="167"/>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Organize the room, equipment, and materials before activities.</w:t>
      </w:r>
    </w:p>
    <w:p w14:paraId="673E1ED0" w14:textId="4AC88779" w:rsidR="004239DD" w:rsidRPr="00E917EC" w:rsidRDefault="004239DD" w:rsidP="004239DD">
      <w:pPr>
        <w:numPr>
          <w:ilvl w:val="0"/>
          <w:numId w:val="167"/>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Provide positive guidance such as redirection, positive language, and positive reinforcement.</w:t>
      </w:r>
    </w:p>
    <w:p w14:paraId="5530F750" w14:textId="0872CCD0" w:rsidR="004239DD" w:rsidRPr="00E917EC" w:rsidRDefault="004239DD" w:rsidP="004239DD">
      <w:pPr>
        <w:numPr>
          <w:ilvl w:val="0"/>
          <w:numId w:val="167"/>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Encourage and support children to manage on their own and become increasingly independent.</w:t>
      </w:r>
    </w:p>
    <w:p w14:paraId="528CAB87" w14:textId="165D4336" w:rsidR="004239DD" w:rsidRPr="00E917EC" w:rsidRDefault="004239DD" w:rsidP="004239DD">
      <w:pPr>
        <w:numPr>
          <w:ilvl w:val="0"/>
          <w:numId w:val="167"/>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Plan and implement experiences that help them understand and respect a variety of cultures and values </w:t>
      </w:r>
      <w:r w:rsidRPr="00E917EC">
        <w:rPr>
          <w:rFonts w:ascii="Arial" w:eastAsia="Times New Roman" w:hAnsi="Arial" w:cs="Arial"/>
          <w:color w:val="000000"/>
          <w:kern w:val="0"/>
          <w:lang w:eastAsia="en-CA"/>
          <w14:ligatures w14:val="none"/>
        </w:rPr>
        <w:t>​​</w:t>
      </w:r>
      <w:r w:rsidRPr="00E917EC">
        <w:rPr>
          <w:rFonts w:eastAsia="Times New Roman" w:cs="Times New Roman"/>
          <w:color w:val="000000"/>
          <w:kern w:val="0"/>
          <w:lang w:eastAsia="en-CA"/>
          <w14:ligatures w14:val="none"/>
        </w:rPr>
        <w:t>(human diversity).</w:t>
      </w:r>
    </w:p>
    <w:p w14:paraId="40F5FEFB" w14:textId="6D65706A"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lastRenderedPageBreak/>
        <w:t>Provide opportunities for child-led play.</w:t>
      </w:r>
    </w:p>
    <w:p w14:paraId="3843CBB6" w14:textId="1667833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Plan and organize activities that promote problem-solving.</w:t>
      </w:r>
    </w:p>
    <w:p w14:paraId="1BEAC782" w14:textId="355AC595"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Provide activities and games that actively encourage non-racist and non-sexist interactions and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rs.</w:t>
      </w:r>
    </w:p>
    <w:p w14:paraId="18F47728" w14:textId="28CE8F8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Promote the French language.</w:t>
      </w:r>
    </w:p>
    <w:p w14:paraId="758C0475" w14:textId="4FCEAA8C"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Set reasonable expectations for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 in accordance with the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's policies and philosophy.</w:t>
      </w:r>
    </w:p>
    <w:p w14:paraId="1793EEEC" w14:textId="7BA03E4F"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Help children express themselves by listening, then asking questions or making comments that encourage conversation.</w:t>
      </w:r>
    </w:p>
    <w:p w14:paraId="2141954D" w14:textId="5486CF89"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Use a variety of teaching techniques and approaches, including model</w:t>
      </w:r>
      <w:r w:rsidR="005211BD" w:rsidRPr="00E917EC">
        <w:rPr>
          <w:rFonts w:eastAsia="Times New Roman" w:cs="Times New Roman"/>
          <w:color w:val="000000"/>
          <w:kern w:val="0"/>
          <w:lang w:eastAsia="en-CA"/>
          <w14:ligatures w14:val="none"/>
        </w:rPr>
        <w:t>l</w:t>
      </w:r>
      <w:r w:rsidRPr="00E917EC">
        <w:rPr>
          <w:rFonts w:eastAsia="Times New Roman" w:cs="Times New Roman"/>
          <w:color w:val="000000"/>
          <w:kern w:val="0"/>
          <w:lang w:eastAsia="en-CA"/>
          <w14:ligatures w14:val="none"/>
        </w:rPr>
        <w:t>ing, observation, questioning, demonstrations, and positive reinforcement.</w:t>
      </w:r>
    </w:p>
    <w:p w14:paraId="03339444" w14:textId="52D4986E"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Address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ral issues promptly without label</w:t>
      </w:r>
      <w:r w:rsidR="005211BD" w:rsidRPr="00E917EC">
        <w:rPr>
          <w:rFonts w:eastAsia="Times New Roman" w:cs="Times New Roman"/>
          <w:color w:val="000000"/>
          <w:kern w:val="0"/>
          <w:lang w:eastAsia="en-CA"/>
          <w14:ligatures w14:val="none"/>
        </w:rPr>
        <w:t>l</w:t>
      </w:r>
      <w:r w:rsidRPr="00E917EC">
        <w:rPr>
          <w:rFonts w:eastAsia="Times New Roman" w:cs="Times New Roman"/>
          <w:color w:val="000000"/>
          <w:kern w:val="0"/>
          <w:lang w:eastAsia="en-CA"/>
          <w14:ligatures w14:val="none"/>
        </w:rPr>
        <w:t>ing the child.</w:t>
      </w:r>
    </w:p>
    <w:p w14:paraId="5EECCAD3" w14:textId="4671914E"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Follow the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's policies regarding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 management.</w:t>
      </w:r>
    </w:p>
    <w:p w14:paraId="5DCF6D58" w14:textId="0A5BFAF2"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Follow the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's procedures for maintaining health records and administering medication and first aid.</w:t>
      </w:r>
    </w:p>
    <w:p w14:paraId="158FC92C"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Report all accidents, injuries, and illnesses to the Director or Head Teacher, and record these incidents in the daily log and complete the Serious Occurrence Report if necessary.</w:t>
      </w:r>
    </w:p>
    <w:p w14:paraId="0F8561D1"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Assess environmental hazards.</w:t>
      </w:r>
    </w:p>
    <w:p w14:paraId="76A83B8C"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Update daily on children's allergies and other infections.</w:t>
      </w:r>
    </w:p>
    <w:p w14:paraId="26BFEE6C"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Establish pleasant and educational daily feeding routines.</w:t>
      </w:r>
    </w:p>
    <w:p w14:paraId="2DCC0E9C"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Address children's hygiene, eating, and sleeping needs.</w:t>
      </w:r>
    </w:p>
    <w:p w14:paraId="582D7365"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Discuss daily program activities with parents or legal guardians.</w:t>
      </w:r>
    </w:p>
    <w:p w14:paraId="3C08BB70"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Follow parents' or legal guardians' instructions regarding children's daily routines.</w:t>
      </w:r>
    </w:p>
    <w:p w14:paraId="567ED863"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Follow the standards of the Day Nurseries Act and the policies of the Ministry of Education.</w:t>
      </w:r>
    </w:p>
    <w:p w14:paraId="48985AE7" w14:textId="77777777"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Attend team meetings and other meetings as needed.</w:t>
      </w:r>
    </w:p>
    <w:p w14:paraId="7494D4EC" w14:textId="4FEB97EA" w:rsidR="004239DD" w:rsidRPr="00E917EC" w:rsidRDefault="004239DD" w:rsidP="004239DD">
      <w:pPr>
        <w:numPr>
          <w:ilvl w:val="0"/>
          <w:numId w:val="170"/>
        </w:numPr>
        <w:spacing w:after="0" w:line="240" w:lineRule="auto"/>
        <w:textAlignment w:val="baseline"/>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Ensure the confidentiality of all information related to the children, their parents or legal guardians, and the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 xml:space="preserve"> team.</w:t>
      </w:r>
    </w:p>
    <w:p w14:paraId="7663CD5E" w14:textId="77777777" w:rsidR="004D4608" w:rsidRPr="00E917EC" w:rsidRDefault="004D4608" w:rsidP="004D4608">
      <w:pPr>
        <w:spacing w:after="0" w:line="240" w:lineRule="auto"/>
        <w:rPr>
          <w:rFonts w:eastAsia="Times New Roman" w:cs="Times New Roman"/>
          <w:kern w:val="0"/>
          <w:lang w:eastAsia="en-CA"/>
          <w14:ligatures w14:val="none"/>
        </w:rPr>
      </w:pPr>
    </w:p>
    <w:p w14:paraId="0D54F3C1" w14:textId="17E430CE" w:rsidR="004D4608" w:rsidRPr="00E917EC" w:rsidRDefault="004239DD" w:rsidP="004D4608">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In case of infringement</w:t>
      </w:r>
    </w:p>
    <w:p w14:paraId="55264463" w14:textId="0FBA4563" w:rsidR="004239DD" w:rsidRPr="00E917EC" w:rsidRDefault="004239DD" w:rsidP="004239D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To facilitate the child/child and child/adult relationship, we have established guidelines. These guidelines are essential to the smooth running of the daycare and the children's safety. The adult's role is to establish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 xml:space="preserve">ral boundaries to ensure the child's well-being and to </w:t>
      </w:r>
      <w:proofErr w:type="gramStart"/>
      <w:r w:rsidRPr="00E917EC">
        <w:rPr>
          <w:rFonts w:eastAsia="Times New Roman" w:cs="Times New Roman"/>
          <w:color w:val="000000"/>
          <w:kern w:val="0"/>
          <w:lang w:eastAsia="en-CA"/>
          <w14:ligatures w14:val="none"/>
        </w:rPr>
        <w:t>take action</w:t>
      </w:r>
      <w:proofErr w:type="gramEnd"/>
      <w:r w:rsidRPr="00E917EC">
        <w:rPr>
          <w:rFonts w:eastAsia="Times New Roman" w:cs="Times New Roman"/>
          <w:color w:val="000000"/>
          <w:kern w:val="0"/>
          <w:lang w:eastAsia="en-CA"/>
          <w14:ligatures w14:val="none"/>
        </w:rPr>
        <w:t xml:space="preserve"> if these boundaries are not respected.</w:t>
      </w:r>
    </w:p>
    <w:p w14:paraId="381A659A" w14:textId="77777777" w:rsidR="004239DD" w:rsidRPr="00E917EC" w:rsidRDefault="004239DD" w:rsidP="004239D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Staff intervene using intervention methods such as active listening, positive reinforcement, and redirection.</w:t>
      </w:r>
    </w:p>
    <w:p w14:paraId="67B8A467" w14:textId="7804A0A8" w:rsidR="004239DD" w:rsidRPr="00E917EC" w:rsidRDefault="004239DD" w:rsidP="004239D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Steps to follow when a volunteer or student does not comply with the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ral standards and daycare rules</w:t>
      </w:r>
    </w:p>
    <w:p w14:paraId="3187ECFE" w14:textId="649447FD" w:rsidR="004239DD" w:rsidRPr="00E917EC" w:rsidRDefault="004239DD" w:rsidP="004239D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 note will be placed on the file of any volunteer or student who does not comply with the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ral standards and daycare rules or whose performance is unacceptable.</w:t>
      </w:r>
    </w:p>
    <w:p w14:paraId="469BA37D" w14:textId="77777777" w:rsidR="004239DD" w:rsidRPr="00E917EC" w:rsidRDefault="004239DD" w:rsidP="004239DD">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student's supervisor will be notified verbally.</w:t>
      </w:r>
    </w:p>
    <w:p w14:paraId="5BDBDCBB" w14:textId="77777777" w:rsidR="004239DD" w:rsidRPr="00E917EC" w:rsidRDefault="004239DD" w:rsidP="004239D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If the problem persists, the volunteer will be dismissed. The student will be dismissed for their services, and a written report will be sent to their supervisor and the college administration.</w:t>
      </w:r>
    </w:p>
    <w:p w14:paraId="1CAFE879" w14:textId="0DE04304" w:rsidR="004239DD" w:rsidRPr="00E917EC" w:rsidRDefault="004239DD" w:rsidP="004239D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director will notify their supervisor of any reprimand that goes beyond the verbal warning. The reprimand process may be abbreviated if the behavio</w:t>
      </w:r>
      <w:r w:rsidR="005211BD" w:rsidRPr="00E917EC">
        <w:rPr>
          <w:rFonts w:eastAsia="Times New Roman" w:cs="Times New Roman"/>
          <w:color w:val="000000"/>
          <w:kern w:val="0"/>
          <w:lang w:eastAsia="en-CA"/>
          <w14:ligatures w14:val="none"/>
        </w:rPr>
        <w:t>u</w:t>
      </w:r>
      <w:r w:rsidRPr="00E917EC">
        <w:rPr>
          <w:rFonts w:eastAsia="Times New Roman" w:cs="Times New Roman"/>
          <w:color w:val="000000"/>
          <w:kern w:val="0"/>
          <w:lang w:eastAsia="en-CA"/>
          <w14:ligatures w14:val="none"/>
        </w:rPr>
        <w:t>r is such that the proper functioning of the daycare or the safety of the children is compromised.</w:t>
      </w:r>
    </w:p>
    <w:p w14:paraId="23762B12" w14:textId="77777777" w:rsidR="004239DD" w:rsidRPr="00E917EC" w:rsidRDefault="004239DD" w:rsidP="004239DD">
      <w:pPr>
        <w:spacing w:after="0" w:line="240" w:lineRule="auto"/>
        <w:rPr>
          <w:rFonts w:eastAsia="Times New Roman" w:cs="Times New Roman"/>
          <w:color w:val="000000"/>
          <w:kern w:val="0"/>
          <w:lang w:eastAsia="en-CA"/>
          <w14:ligatures w14:val="none"/>
        </w:rPr>
      </w:pPr>
    </w:p>
    <w:p w14:paraId="7994C72A"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 volunteer or student who inflicts corporal punishment will be immediately dismissed.</w:t>
      </w:r>
    </w:p>
    <w:p w14:paraId="31953745" w14:textId="6BBC592E" w:rsidR="004239DD" w:rsidRPr="00E917EC" w:rsidRDefault="004239DD" w:rsidP="004239DD">
      <w:pPr>
        <w:pStyle w:val="Heading2"/>
        <w:rPr>
          <w:sz w:val="24"/>
          <w:szCs w:val="24"/>
        </w:rPr>
      </w:pPr>
      <w:bookmarkStart w:id="57" w:name="_Toc202530882"/>
      <w:r w:rsidRPr="00E917EC">
        <w:rPr>
          <w:sz w:val="24"/>
          <w:szCs w:val="24"/>
        </w:rPr>
        <w:lastRenderedPageBreak/>
        <w:t>Appendix 1</w:t>
      </w:r>
      <w:r w:rsidR="00F27BDD">
        <w:rPr>
          <w:sz w:val="24"/>
          <w:szCs w:val="24"/>
        </w:rPr>
        <w:t>7</w:t>
      </w:r>
      <w:r w:rsidRPr="00E917EC">
        <w:rPr>
          <w:sz w:val="24"/>
          <w:szCs w:val="24"/>
        </w:rPr>
        <w:t xml:space="preserve"> – Policy on Communication with Parents</w:t>
      </w:r>
      <w:bookmarkEnd w:id="57"/>
    </w:p>
    <w:p w14:paraId="1387917D" w14:textId="78A71B3A" w:rsidR="004239DD" w:rsidRPr="00E917EC" w:rsidRDefault="004239DD" w:rsidP="004239DD">
      <w:pPr>
        <w:spacing w:after="0" w:line="240" w:lineRule="auto"/>
        <w:jc w:val="both"/>
      </w:pPr>
      <w:r w:rsidRPr="00E917EC">
        <w:t xml:space="preserve">Last updated: </w:t>
      </w:r>
      <w:r w:rsidR="00F4645F" w:rsidRPr="00E917EC">
        <w:t>April 24, 2025</w:t>
      </w:r>
    </w:p>
    <w:p w14:paraId="6B06AE86" w14:textId="77777777" w:rsidR="004239DD" w:rsidRPr="00E917EC" w:rsidRDefault="004239DD" w:rsidP="00E03E2E">
      <w:pPr>
        <w:spacing w:after="0" w:line="240" w:lineRule="auto"/>
        <w:jc w:val="both"/>
        <w:rPr>
          <w:rFonts w:eastAsia="Times New Roman" w:cs="Times New Roman"/>
          <w:b/>
          <w:bCs/>
          <w:color w:val="000000"/>
          <w:kern w:val="0"/>
          <w:u w:val="single"/>
          <w:lang w:eastAsia="en-CA"/>
          <w14:ligatures w14:val="none"/>
        </w:rPr>
      </w:pPr>
    </w:p>
    <w:p w14:paraId="1BC39B61" w14:textId="42867B47" w:rsidR="00E03E2E" w:rsidRPr="00E917EC" w:rsidRDefault="004239DD" w:rsidP="00E03E2E">
      <w:pPr>
        <w:spacing w:after="0" w:line="240" w:lineRule="auto"/>
        <w:jc w:val="both"/>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STATEMENT</w:t>
      </w:r>
    </w:p>
    <w:p w14:paraId="593D8DC0" w14:textId="508BBDCD" w:rsidR="004239DD" w:rsidRPr="00E917EC" w:rsidRDefault="004239DD" w:rsidP="00E03E2E">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br/>
        <w:t>The daycare has procedures in place that define how to handle parents' questions and concerns.</w:t>
      </w:r>
      <w:r w:rsidR="00E03E2E" w:rsidRPr="00E917EC">
        <w:rPr>
          <w:rFonts w:eastAsia="Times New Roman" w:cs="Times New Roman"/>
          <w:color w:val="000000"/>
          <w:kern w:val="0"/>
          <w:lang w:eastAsia="en-CA"/>
          <w14:ligatures w14:val="none"/>
        </w:rPr>
        <w:t> </w:t>
      </w:r>
    </w:p>
    <w:p w14:paraId="45B3A14A" w14:textId="009D37E7" w:rsidR="00E03E2E" w:rsidRPr="00E917EC" w:rsidRDefault="00E03E2E" w:rsidP="00E03E2E">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 </w:t>
      </w:r>
      <w:r w:rsidR="004239DD" w:rsidRPr="00E917EC">
        <w:rPr>
          <w:rFonts w:eastAsia="Times New Roman" w:cs="Times New Roman"/>
          <w:b/>
          <w:bCs/>
          <w:color w:val="000000"/>
          <w:kern w:val="0"/>
          <w:lang w:eastAsia="en-CA"/>
          <w14:ligatures w14:val="none"/>
        </w:rPr>
        <w:br/>
        <w:t>TO BE PRESCRIBED</w:t>
      </w:r>
    </w:p>
    <w:p w14:paraId="173F773E" w14:textId="77777777" w:rsidR="00E03E2E" w:rsidRPr="00E917EC" w:rsidRDefault="00E03E2E" w:rsidP="00E03E2E">
      <w:pPr>
        <w:spacing w:after="0" w:line="240" w:lineRule="auto"/>
        <w:rPr>
          <w:rFonts w:eastAsia="Times New Roman" w:cs="Times New Roman"/>
          <w:kern w:val="0"/>
          <w:lang w:eastAsia="en-CA"/>
          <w14:ligatures w14:val="none"/>
        </w:rPr>
      </w:pPr>
      <w:r w:rsidRPr="00E917EC">
        <w:rPr>
          <w:rFonts w:eastAsia="Times New Roman" w:cs="Times New Roman"/>
          <w:color w:val="000000"/>
          <w:kern w:val="0"/>
          <w:lang w:eastAsia="en-CA"/>
          <w14:ligatures w14:val="none"/>
        </w:rPr>
        <w:t> </w:t>
      </w:r>
    </w:p>
    <w:p w14:paraId="6E31A2FB"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Encourage parents and guardians to play an active role in daycare activities and regularly discuss their child's experience in the program.</w:t>
      </w:r>
    </w:p>
    <w:p w14:paraId="01467A3D" w14:textId="77777777" w:rsidR="004239DD" w:rsidRPr="00E917EC" w:rsidRDefault="004239DD" w:rsidP="004239DD">
      <w:pPr>
        <w:spacing w:after="0" w:line="240" w:lineRule="auto"/>
        <w:rPr>
          <w:rFonts w:eastAsia="Times New Roman" w:cs="Times New Roman"/>
          <w:color w:val="000000"/>
          <w:kern w:val="0"/>
          <w:lang w:eastAsia="en-CA"/>
          <w14:ligatures w14:val="none"/>
        </w:rPr>
      </w:pPr>
    </w:p>
    <w:p w14:paraId="07CC1DCD"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The daycare's answering machine provides the name of the daycare and its opening </w:t>
      </w:r>
      <w:proofErr w:type="gramStart"/>
      <w:r w:rsidRPr="00E917EC">
        <w:rPr>
          <w:rFonts w:eastAsia="Times New Roman" w:cs="Times New Roman"/>
          <w:color w:val="000000"/>
          <w:kern w:val="0"/>
          <w:lang w:eastAsia="en-CA"/>
          <w14:ligatures w14:val="none"/>
        </w:rPr>
        <w:t>hours, and</w:t>
      </w:r>
      <w:proofErr w:type="gramEnd"/>
      <w:r w:rsidRPr="00E917EC">
        <w:rPr>
          <w:rFonts w:eastAsia="Times New Roman" w:cs="Times New Roman"/>
          <w:color w:val="000000"/>
          <w:kern w:val="0"/>
          <w:lang w:eastAsia="en-CA"/>
          <w14:ligatures w14:val="none"/>
        </w:rPr>
        <w:t xml:space="preserve"> is changed to indicate that it is closed for all holidays so that parents are informed. A note on the door is also left at least one week in advance to indicate school and holiday breaks.</w:t>
      </w:r>
    </w:p>
    <w:p w14:paraId="55AD2998" w14:textId="77777777" w:rsidR="00E03E2E" w:rsidRPr="00E917EC" w:rsidRDefault="00E03E2E" w:rsidP="00E03E2E">
      <w:pPr>
        <w:spacing w:after="0" w:line="240" w:lineRule="auto"/>
        <w:rPr>
          <w:rFonts w:eastAsia="Times New Roman" w:cs="Times New Roman"/>
          <w:kern w:val="0"/>
          <w:lang w:eastAsia="en-CA"/>
          <w14:ligatures w14:val="none"/>
        </w:rPr>
      </w:pPr>
    </w:p>
    <w:p w14:paraId="16896EB5" w14:textId="77777777" w:rsidR="004239DD" w:rsidRPr="00E917EC" w:rsidRDefault="004239DD" w:rsidP="004239DD">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Parents email the daycare with a question or concern:</w:t>
      </w:r>
    </w:p>
    <w:p w14:paraId="769362ED" w14:textId="77777777" w:rsidR="00E03E2E" w:rsidRPr="00E917EC" w:rsidRDefault="00E03E2E" w:rsidP="00E03E2E">
      <w:pPr>
        <w:spacing w:after="0" w:line="240" w:lineRule="auto"/>
        <w:rPr>
          <w:rFonts w:eastAsia="Times New Roman" w:cs="Times New Roman"/>
          <w:kern w:val="0"/>
          <w:lang w:eastAsia="en-CA"/>
          <w14:ligatures w14:val="none"/>
        </w:rPr>
      </w:pPr>
    </w:p>
    <w:p w14:paraId="22864E65" w14:textId="77777777" w:rsidR="004239DD" w:rsidRPr="00E917EC" w:rsidRDefault="004239DD" w:rsidP="004239DD">
      <w:pPr>
        <w:pStyle w:val="ListParagraph"/>
        <w:numPr>
          <w:ilvl w:val="0"/>
          <w:numId w:val="297"/>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The daycare supervisor always acknowledges receipt of the parent's email within 48 hours of receiving </w:t>
      </w:r>
      <w:proofErr w:type="gramStart"/>
      <w:r w:rsidRPr="00E917EC">
        <w:rPr>
          <w:rFonts w:eastAsia="Times New Roman" w:cs="Times New Roman"/>
          <w:color w:val="000000"/>
          <w:kern w:val="0"/>
          <w:lang w:eastAsia="en-CA"/>
          <w14:ligatures w14:val="none"/>
        </w:rPr>
        <w:t>it;</w:t>
      </w:r>
      <w:proofErr w:type="gramEnd"/>
    </w:p>
    <w:p w14:paraId="7FC608A3" w14:textId="77777777" w:rsidR="004239DD" w:rsidRPr="00E917EC" w:rsidRDefault="004239DD" w:rsidP="004239DD">
      <w:pPr>
        <w:pStyle w:val="ListParagraph"/>
        <w:numPr>
          <w:ilvl w:val="0"/>
          <w:numId w:val="297"/>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they respond to the parent's </w:t>
      </w:r>
      <w:proofErr w:type="gramStart"/>
      <w:r w:rsidRPr="00E917EC">
        <w:rPr>
          <w:rFonts w:eastAsia="Times New Roman" w:cs="Times New Roman"/>
          <w:color w:val="000000"/>
          <w:kern w:val="0"/>
          <w:lang w:eastAsia="en-CA"/>
          <w14:ligatures w14:val="none"/>
        </w:rPr>
        <w:t>concern;</w:t>
      </w:r>
      <w:proofErr w:type="gramEnd"/>
    </w:p>
    <w:p w14:paraId="29AC01B4" w14:textId="3748D2A6" w:rsidR="004239DD" w:rsidRPr="00E917EC" w:rsidRDefault="004239DD" w:rsidP="004239DD">
      <w:pPr>
        <w:pStyle w:val="ListParagraph"/>
        <w:numPr>
          <w:ilvl w:val="0"/>
          <w:numId w:val="297"/>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they inform the parent that they are seeking or consulting information from the appropriate authorities: staff members, the school board, the region, the ministry, etc.</w:t>
      </w:r>
    </w:p>
    <w:p w14:paraId="60657862" w14:textId="77777777" w:rsidR="00E03E2E" w:rsidRPr="00E917EC" w:rsidRDefault="00E03E2E" w:rsidP="00E03E2E">
      <w:pPr>
        <w:spacing w:after="0" w:line="240" w:lineRule="auto"/>
        <w:rPr>
          <w:rFonts w:eastAsia="Times New Roman" w:cs="Times New Roman"/>
          <w:kern w:val="0"/>
          <w:lang w:eastAsia="en-CA"/>
          <w14:ligatures w14:val="none"/>
        </w:rPr>
      </w:pPr>
    </w:p>
    <w:p w14:paraId="2FC84196" w14:textId="659D3EE0" w:rsidR="00E03E2E" w:rsidRPr="00E917EC" w:rsidRDefault="004239DD" w:rsidP="00E03E2E">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Parents verbally communicate a question or concern to the educator</w:t>
      </w:r>
    </w:p>
    <w:p w14:paraId="3088E63E" w14:textId="77777777" w:rsidR="00E03E2E" w:rsidRPr="00E917EC" w:rsidRDefault="00E03E2E" w:rsidP="00E03E2E">
      <w:pPr>
        <w:spacing w:after="0" w:line="240" w:lineRule="auto"/>
        <w:rPr>
          <w:rFonts w:eastAsia="Times New Roman" w:cs="Times New Roman"/>
          <w:kern w:val="0"/>
          <w:lang w:eastAsia="en-CA"/>
          <w14:ligatures w14:val="none"/>
        </w:rPr>
      </w:pPr>
    </w:p>
    <w:p w14:paraId="3ECBB623"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ECE:</w:t>
      </w:r>
    </w:p>
    <w:p w14:paraId="4E4C1622" w14:textId="77777777" w:rsidR="004239DD" w:rsidRPr="00E917EC" w:rsidRDefault="004239DD" w:rsidP="004239DD">
      <w:pPr>
        <w:pStyle w:val="ListParagraph"/>
        <w:numPr>
          <w:ilvl w:val="0"/>
          <w:numId w:val="29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listens to the parent's complaints and, if necessary, takes </w:t>
      </w:r>
      <w:proofErr w:type="gramStart"/>
      <w:r w:rsidRPr="00E917EC">
        <w:rPr>
          <w:rFonts w:eastAsia="Times New Roman" w:cs="Times New Roman"/>
          <w:color w:val="000000"/>
          <w:kern w:val="0"/>
          <w:lang w:eastAsia="en-CA"/>
          <w14:ligatures w14:val="none"/>
        </w:rPr>
        <w:t>notes;</w:t>
      </w:r>
      <w:proofErr w:type="gramEnd"/>
    </w:p>
    <w:p w14:paraId="62EF1DAC" w14:textId="77777777" w:rsidR="004239DD" w:rsidRPr="00E917EC" w:rsidRDefault="004239DD" w:rsidP="004239DD">
      <w:pPr>
        <w:pStyle w:val="ListParagraph"/>
        <w:numPr>
          <w:ilvl w:val="0"/>
          <w:numId w:val="29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provides information if the information is specific and concerns only the child (confidentiality is respected</w:t>
      </w:r>
      <w:proofErr w:type="gramStart"/>
      <w:r w:rsidRPr="00E917EC">
        <w:rPr>
          <w:rFonts w:eastAsia="Times New Roman" w:cs="Times New Roman"/>
          <w:color w:val="000000"/>
          <w:kern w:val="0"/>
          <w:lang w:eastAsia="en-CA"/>
          <w14:ligatures w14:val="none"/>
        </w:rPr>
        <w:t>);</w:t>
      </w:r>
      <w:proofErr w:type="gramEnd"/>
    </w:p>
    <w:p w14:paraId="63293283" w14:textId="58557ED2" w:rsidR="004239DD" w:rsidRPr="00E917EC" w:rsidRDefault="004239DD" w:rsidP="004239DD">
      <w:pPr>
        <w:pStyle w:val="ListParagraph"/>
        <w:numPr>
          <w:ilvl w:val="0"/>
          <w:numId w:val="296"/>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directs the parent to the supervisor if the complaint concerns the program, a staff member, or a family.</w:t>
      </w:r>
    </w:p>
    <w:p w14:paraId="1F05358C" w14:textId="77777777" w:rsidR="00E03E2E" w:rsidRPr="00E917EC" w:rsidRDefault="00E03E2E" w:rsidP="00E03E2E">
      <w:pPr>
        <w:spacing w:after="0" w:line="240" w:lineRule="auto"/>
        <w:rPr>
          <w:rFonts w:eastAsia="Times New Roman" w:cs="Times New Roman"/>
          <w:kern w:val="0"/>
          <w:lang w:eastAsia="en-CA"/>
          <w14:ligatures w14:val="none"/>
        </w:rPr>
      </w:pPr>
    </w:p>
    <w:p w14:paraId="4BC73A55" w14:textId="77777777" w:rsidR="004239DD" w:rsidRPr="00E917EC" w:rsidRDefault="004239DD" w:rsidP="004239DD">
      <w:pPr>
        <w:spacing w:after="0" w:line="240" w:lineRule="auto"/>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Parents verbally express their question or concern to the supervisor, face to face or by telephone:</w:t>
      </w:r>
    </w:p>
    <w:p w14:paraId="51642477"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supervisor or person in charge:</w:t>
      </w:r>
    </w:p>
    <w:p w14:paraId="0A274A58" w14:textId="77777777" w:rsidR="004239DD" w:rsidRPr="00E917EC" w:rsidRDefault="004239DD" w:rsidP="004239DD">
      <w:pPr>
        <w:pStyle w:val="ListParagraph"/>
        <w:numPr>
          <w:ilvl w:val="0"/>
          <w:numId w:val="298"/>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Returns the parent's call within 48 hours if a message was left on voicemail or with a team </w:t>
      </w:r>
      <w:proofErr w:type="gramStart"/>
      <w:r w:rsidRPr="00E917EC">
        <w:rPr>
          <w:rFonts w:eastAsia="Times New Roman" w:cs="Times New Roman"/>
          <w:color w:val="000000"/>
          <w:kern w:val="0"/>
          <w:lang w:eastAsia="en-CA"/>
          <w14:ligatures w14:val="none"/>
        </w:rPr>
        <w:t>member;</w:t>
      </w:r>
      <w:proofErr w:type="gramEnd"/>
    </w:p>
    <w:p w14:paraId="67921D6A" w14:textId="77777777" w:rsidR="004239DD" w:rsidRPr="00E917EC" w:rsidRDefault="004239DD" w:rsidP="004239DD">
      <w:pPr>
        <w:pStyle w:val="ListParagraph"/>
        <w:numPr>
          <w:ilvl w:val="0"/>
          <w:numId w:val="298"/>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Finds the appropriate time to return the parent's call and/or schedule an appointment. During the meeting:</w:t>
      </w:r>
    </w:p>
    <w:p w14:paraId="76560196" w14:textId="77777777" w:rsidR="004239DD" w:rsidRPr="00E917EC" w:rsidRDefault="004239DD" w:rsidP="004239DD">
      <w:pPr>
        <w:pStyle w:val="ListParagraph"/>
        <w:numPr>
          <w:ilvl w:val="0"/>
          <w:numId w:val="298"/>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Listens to the parent's concerns and takes </w:t>
      </w:r>
      <w:proofErr w:type="gramStart"/>
      <w:r w:rsidRPr="00E917EC">
        <w:rPr>
          <w:rFonts w:eastAsia="Times New Roman" w:cs="Times New Roman"/>
          <w:color w:val="000000"/>
          <w:kern w:val="0"/>
          <w:lang w:eastAsia="en-CA"/>
          <w14:ligatures w14:val="none"/>
        </w:rPr>
        <w:t>notes;</w:t>
      </w:r>
      <w:proofErr w:type="gramEnd"/>
    </w:p>
    <w:p w14:paraId="343C2E66" w14:textId="77777777" w:rsidR="004239DD" w:rsidRPr="00E917EC" w:rsidRDefault="004239DD" w:rsidP="004239DD">
      <w:pPr>
        <w:pStyle w:val="ListParagraph"/>
        <w:numPr>
          <w:ilvl w:val="0"/>
          <w:numId w:val="298"/>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Tries or provides information to the parent if the information is specific and concerns only their child, ensuring confidentiality is </w:t>
      </w:r>
      <w:proofErr w:type="gramStart"/>
      <w:r w:rsidRPr="00E917EC">
        <w:rPr>
          <w:rFonts w:eastAsia="Times New Roman" w:cs="Times New Roman"/>
          <w:color w:val="000000"/>
          <w:kern w:val="0"/>
          <w:lang w:eastAsia="en-CA"/>
          <w14:ligatures w14:val="none"/>
        </w:rPr>
        <w:t>respected;</w:t>
      </w:r>
      <w:proofErr w:type="gramEnd"/>
    </w:p>
    <w:p w14:paraId="6220BE09" w14:textId="77777777" w:rsidR="004239DD" w:rsidRPr="00E917EC" w:rsidRDefault="004239DD" w:rsidP="004239DD">
      <w:pPr>
        <w:pStyle w:val="ListParagraph"/>
        <w:numPr>
          <w:ilvl w:val="0"/>
          <w:numId w:val="298"/>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Insists the parent that they must consult the appropriate authority: Board of Directors, staff members, School Board, Region, Ministry, etc., to address the question or concern.</w:t>
      </w:r>
    </w:p>
    <w:p w14:paraId="1784AA1B" w14:textId="7AF69E38" w:rsidR="004239DD" w:rsidRPr="00E917EC" w:rsidRDefault="004239DD" w:rsidP="004239DD">
      <w:pPr>
        <w:pStyle w:val="ListParagraph"/>
        <w:numPr>
          <w:ilvl w:val="0"/>
          <w:numId w:val="298"/>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Contacts the parent to inform them of the follow-up that has been done and how the situation will be addressed.</w:t>
      </w:r>
    </w:p>
    <w:p w14:paraId="3F687ECD" w14:textId="77777777" w:rsidR="00E03E2E" w:rsidRPr="00E917EC" w:rsidRDefault="00E03E2E" w:rsidP="00E03E2E">
      <w:pPr>
        <w:spacing w:after="0" w:line="240" w:lineRule="auto"/>
        <w:rPr>
          <w:rFonts w:eastAsia="Times New Roman" w:cs="Times New Roman"/>
          <w:kern w:val="0"/>
          <w:lang w:eastAsia="en-CA"/>
          <w14:ligatures w14:val="none"/>
        </w:rPr>
      </w:pPr>
    </w:p>
    <w:p w14:paraId="581352A7" w14:textId="77777777" w:rsidR="004239DD" w:rsidRPr="00E917EC" w:rsidRDefault="004239DD" w:rsidP="004239DD">
      <w:pPr>
        <w:spacing w:after="0" w:line="240" w:lineRule="auto"/>
        <w:rPr>
          <w:rFonts w:eastAsia="Times New Roman" w:cs="Times New Roman"/>
          <w:color w:val="000000"/>
          <w:kern w:val="0"/>
          <w:lang w:eastAsia="en-CA"/>
          <w14:ligatures w14:val="none"/>
        </w:rPr>
      </w:pPr>
      <w:proofErr w:type="gramStart"/>
      <w:r w:rsidRPr="00E917EC">
        <w:rPr>
          <w:rFonts w:eastAsia="Times New Roman" w:cs="Times New Roman"/>
          <w:color w:val="000000"/>
          <w:kern w:val="0"/>
          <w:lang w:eastAsia="en-CA"/>
          <w14:ligatures w14:val="none"/>
        </w:rPr>
        <w:t>In the event that</w:t>
      </w:r>
      <w:proofErr w:type="gramEnd"/>
      <w:r w:rsidRPr="00E917EC">
        <w:rPr>
          <w:rFonts w:eastAsia="Times New Roman" w:cs="Times New Roman"/>
          <w:color w:val="000000"/>
          <w:kern w:val="0"/>
          <w:lang w:eastAsia="en-CA"/>
          <w14:ligatures w14:val="none"/>
        </w:rPr>
        <w:t xml:space="preserve"> the daycare is closed for an extended period (Christmas break, spring break, summer vacation), the answering machine must clearly state the date the daycare will reopen and that messages will be listened to on that date.</w:t>
      </w:r>
    </w:p>
    <w:p w14:paraId="6DC0B78E" w14:textId="77777777" w:rsidR="00E03E2E" w:rsidRPr="00E917EC" w:rsidRDefault="00E03E2E" w:rsidP="00E03E2E">
      <w:pPr>
        <w:spacing w:after="0" w:line="240" w:lineRule="auto"/>
        <w:rPr>
          <w:rFonts w:eastAsia="Times New Roman" w:cs="Times New Roman"/>
          <w:kern w:val="0"/>
          <w:lang w:eastAsia="en-CA"/>
          <w14:ligatures w14:val="none"/>
        </w:rPr>
      </w:pPr>
    </w:p>
    <w:p w14:paraId="154EC424" w14:textId="405CCCCF" w:rsidR="00E03E2E" w:rsidRPr="00E917EC" w:rsidRDefault="004239DD" w:rsidP="00E03E2E">
      <w:pPr>
        <w:spacing w:after="0" w:line="240" w:lineRule="auto"/>
        <w:rPr>
          <w:rFonts w:eastAsia="Times New Roman" w:cs="Times New Roman"/>
          <w:kern w:val="0"/>
          <w:lang w:eastAsia="en-CA"/>
          <w14:ligatures w14:val="none"/>
        </w:rPr>
      </w:pPr>
      <w:r w:rsidRPr="00E917EC">
        <w:rPr>
          <w:rFonts w:eastAsia="Times New Roman" w:cs="Times New Roman"/>
          <w:b/>
          <w:bCs/>
          <w:color w:val="000000"/>
          <w:kern w:val="0"/>
          <w:lang w:eastAsia="en-CA"/>
          <w14:ligatures w14:val="none"/>
        </w:rPr>
        <w:t>Confidentiality</w:t>
      </w:r>
    </w:p>
    <w:p w14:paraId="09C74ECE" w14:textId="77777777" w:rsidR="00E03E2E" w:rsidRPr="00E917EC" w:rsidRDefault="00E03E2E" w:rsidP="00E03E2E">
      <w:pPr>
        <w:spacing w:after="0" w:line="240" w:lineRule="auto"/>
        <w:rPr>
          <w:rFonts w:eastAsia="Times New Roman" w:cs="Times New Roman"/>
          <w:kern w:val="0"/>
          <w:lang w:eastAsia="en-CA"/>
          <w14:ligatures w14:val="none"/>
        </w:rPr>
      </w:pPr>
    </w:p>
    <w:p w14:paraId="5764B6F3" w14:textId="3DCC79AE"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All questions and concerns are treated confidentially and comply with the current confidentiality policy. Every effort is made to protect the privacy of parents and guardians, children, interns, and volunteers, except when information must be disclosed for legal reasons. </w:t>
      </w:r>
    </w:p>
    <w:p w14:paraId="4DCB6770" w14:textId="77777777" w:rsidR="004239DD" w:rsidRPr="00E917EC" w:rsidRDefault="004239DD" w:rsidP="004239DD">
      <w:pPr>
        <w:spacing w:after="0" w:line="240" w:lineRule="auto"/>
        <w:rPr>
          <w:rFonts w:eastAsia="Times New Roman" w:cs="Times New Roman"/>
          <w:color w:val="000000"/>
          <w:kern w:val="0"/>
          <w:lang w:eastAsia="en-CA"/>
          <w14:ligatures w14:val="none"/>
        </w:rPr>
      </w:pPr>
    </w:p>
    <w:p w14:paraId="0F4C0164"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Duty to Report Suspected Child Abuse or Neglect</w:t>
      </w:r>
    </w:p>
    <w:p w14:paraId="71DE1AAA" w14:textId="77777777" w:rsidR="004239DD" w:rsidRPr="00E917EC" w:rsidRDefault="004239DD" w:rsidP="004239DD">
      <w:pPr>
        <w:spacing w:after="0" w:line="240" w:lineRule="auto"/>
        <w:rPr>
          <w:rFonts w:eastAsia="Times New Roman" w:cs="Times New Roman"/>
          <w:color w:val="000000"/>
          <w:kern w:val="0"/>
          <w:lang w:eastAsia="en-CA"/>
          <w14:ligatures w14:val="none"/>
        </w:rPr>
      </w:pPr>
    </w:p>
    <w:p w14:paraId="70B1D494" w14:textId="77777777" w:rsidR="004239DD" w:rsidRPr="00E917EC" w:rsidRDefault="004239DD" w:rsidP="004239D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Everyone, whether a member of the </w:t>
      </w:r>
      <w:proofErr w:type="gramStart"/>
      <w:r w:rsidRPr="00E917EC">
        <w:rPr>
          <w:rFonts w:eastAsia="Times New Roman" w:cs="Times New Roman"/>
          <w:color w:val="000000"/>
          <w:kern w:val="0"/>
          <w:lang w:eastAsia="en-CA"/>
          <w14:ligatures w14:val="none"/>
        </w:rPr>
        <w:t>general public</w:t>
      </w:r>
      <w:proofErr w:type="gramEnd"/>
      <w:r w:rsidRPr="00E917EC">
        <w:rPr>
          <w:rFonts w:eastAsia="Times New Roman" w:cs="Times New Roman"/>
          <w:color w:val="000000"/>
          <w:kern w:val="0"/>
          <w:lang w:eastAsia="en-CA"/>
          <w14:ligatures w14:val="none"/>
        </w:rPr>
        <w:t xml:space="preserve"> or a staff member, is required by law to report suspected child abuse or neglect. The contact information for Child Welfare is 519-587-5437 / 888-227-5437.</w:t>
      </w:r>
    </w:p>
    <w:p w14:paraId="6EF7A2AA" w14:textId="77777777" w:rsidR="00727F15" w:rsidRPr="00E917EC" w:rsidRDefault="00727F15" w:rsidP="00E03E2E">
      <w:pPr>
        <w:spacing w:after="0" w:line="240" w:lineRule="auto"/>
        <w:rPr>
          <w:rFonts w:eastAsia="Times New Roman" w:cs="Times New Roman"/>
          <w:color w:val="000000"/>
          <w:kern w:val="0"/>
          <w:lang w:eastAsia="en-CA"/>
          <w14:ligatures w14:val="none"/>
        </w:rPr>
      </w:pPr>
    </w:p>
    <w:p w14:paraId="785107F7"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210BB531"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70D752BF"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1D9A7CCB"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19F47974"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7E666554"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578102B2"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573493D0"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19BA8121"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788068FD"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5BB81063"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70C4349F"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00216B55" w14:textId="77777777" w:rsidR="00F4645F" w:rsidRPr="00E917EC" w:rsidRDefault="00F4645F" w:rsidP="00E03E2E">
      <w:pPr>
        <w:spacing w:after="0" w:line="240" w:lineRule="auto"/>
        <w:rPr>
          <w:rFonts w:eastAsia="Times New Roman" w:cs="Times New Roman"/>
          <w:color w:val="000000"/>
          <w:kern w:val="0"/>
          <w:lang w:eastAsia="en-CA"/>
          <w14:ligatures w14:val="none"/>
        </w:rPr>
      </w:pPr>
    </w:p>
    <w:p w14:paraId="53A77994" w14:textId="77777777" w:rsidR="00F4645F" w:rsidRPr="00E917EC" w:rsidRDefault="00F4645F" w:rsidP="00E03E2E">
      <w:pPr>
        <w:spacing w:after="0" w:line="240" w:lineRule="auto"/>
        <w:rPr>
          <w:rFonts w:eastAsia="Times New Roman" w:cs="Times New Roman"/>
          <w:color w:val="000000"/>
          <w:kern w:val="0"/>
          <w:lang w:eastAsia="en-CA"/>
          <w14:ligatures w14:val="none"/>
        </w:rPr>
      </w:pPr>
    </w:p>
    <w:p w14:paraId="44CE8B91" w14:textId="77777777" w:rsidR="00F4645F" w:rsidRPr="00E917EC" w:rsidRDefault="00F4645F" w:rsidP="00E03E2E">
      <w:pPr>
        <w:spacing w:after="0" w:line="240" w:lineRule="auto"/>
        <w:rPr>
          <w:rFonts w:eastAsia="Times New Roman" w:cs="Times New Roman"/>
          <w:color w:val="000000"/>
          <w:kern w:val="0"/>
          <w:lang w:eastAsia="en-CA"/>
          <w14:ligatures w14:val="none"/>
        </w:rPr>
      </w:pPr>
    </w:p>
    <w:p w14:paraId="4E955618" w14:textId="77777777" w:rsidR="00F4645F" w:rsidRPr="00E917EC" w:rsidRDefault="00F4645F" w:rsidP="00E03E2E">
      <w:pPr>
        <w:spacing w:after="0" w:line="240" w:lineRule="auto"/>
        <w:rPr>
          <w:rFonts w:eastAsia="Times New Roman" w:cs="Times New Roman"/>
          <w:color w:val="000000"/>
          <w:kern w:val="0"/>
          <w:lang w:eastAsia="en-CA"/>
          <w14:ligatures w14:val="none"/>
        </w:rPr>
      </w:pPr>
    </w:p>
    <w:p w14:paraId="7DBDBB84" w14:textId="77777777" w:rsidR="00F4645F" w:rsidRPr="00E917EC" w:rsidRDefault="00F4645F" w:rsidP="00E03E2E">
      <w:pPr>
        <w:spacing w:after="0" w:line="240" w:lineRule="auto"/>
        <w:rPr>
          <w:rFonts w:eastAsia="Times New Roman" w:cs="Times New Roman"/>
          <w:color w:val="000000"/>
          <w:kern w:val="0"/>
          <w:lang w:eastAsia="en-CA"/>
          <w14:ligatures w14:val="none"/>
        </w:rPr>
      </w:pPr>
    </w:p>
    <w:p w14:paraId="1F0AFD0E"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0B89C24F"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43B65DFB"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59754516"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3D0317F5" w14:textId="77777777" w:rsidR="004239DD" w:rsidRPr="00E917EC" w:rsidRDefault="004239DD" w:rsidP="00E03E2E">
      <w:pPr>
        <w:spacing w:after="0" w:line="240" w:lineRule="auto"/>
        <w:rPr>
          <w:rFonts w:eastAsia="Times New Roman" w:cs="Times New Roman"/>
          <w:color w:val="000000"/>
          <w:kern w:val="0"/>
          <w:lang w:eastAsia="en-CA"/>
          <w14:ligatures w14:val="none"/>
        </w:rPr>
      </w:pPr>
    </w:p>
    <w:p w14:paraId="2E9ABECA" w14:textId="77777777" w:rsidR="004239DD" w:rsidRPr="00E917EC" w:rsidRDefault="004239DD" w:rsidP="00E03E2E">
      <w:pPr>
        <w:spacing w:after="0" w:line="240" w:lineRule="auto"/>
        <w:rPr>
          <w:rFonts w:eastAsia="Times New Roman" w:cs="Times New Roman"/>
          <w:color w:val="000000"/>
          <w:kern w:val="0"/>
          <w:lang w:eastAsia="en-CA"/>
          <w14:ligatures w14:val="none"/>
        </w:rPr>
      </w:pPr>
    </w:p>
    <w:p w14:paraId="780AAE48" w14:textId="77777777" w:rsidR="004239DD" w:rsidRPr="00E917EC" w:rsidRDefault="004239DD" w:rsidP="00E03E2E">
      <w:pPr>
        <w:spacing w:after="0" w:line="240" w:lineRule="auto"/>
        <w:rPr>
          <w:rFonts w:eastAsia="Times New Roman" w:cs="Times New Roman"/>
          <w:color w:val="000000"/>
          <w:kern w:val="0"/>
          <w:lang w:eastAsia="en-CA"/>
          <w14:ligatures w14:val="none"/>
        </w:rPr>
      </w:pPr>
    </w:p>
    <w:p w14:paraId="4AC2F757"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5A47B363"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2A006F1E"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12E71E5B"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579C20F3" w14:textId="77777777" w:rsidR="00D8537F" w:rsidRPr="00E917EC" w:rsidRDefault="00D8537F" w:rsidP="00E03E2E">
      <w:pPr>
        <w:spacing w:after="0" w:line="240" w:lineRule="auto"/>
        <w:rPr>
          <w:rFonts w:eastAsia="Times New Roman" w:cs="Times New Roman"/>
          <w:color w:val="000000"/>
          <w:kern w:val="0"/>
          <w:lang w:eastAsia="en-CA"/>
          <w14:ligatures w14:val="none"/>
        </w:rPr>
      </w:pPr>
    </w:p>
    <w:p w14:paraId="4B0D1FF9" w14:textId="6E71736E" w:rsidR="0038283C" w:rsidRPr="00E917EC" w:rsidRDefault="0038283C" w:rsidP="0038283C">
      <w:pPr>
        <w:pStyle w:val="Heading2"/>
        <w:rPr>
          <w:rFonts w:eastAsia="Times New Roman"/>
          <w:sz w:val="24"/>
          <w:szCs w:val="24"/>
          <w:lang w:eastAsia="en-CA"/>
        </w:rPr>
      </w:pPr>
      <w:bookmarkStart w:id="58" w:name="_Toc202530883"/>
      <w:r w:rsidRPr="00E917EC">
        <w:rPr>
          <w:rFonts w:eastAsia="Times New Roman"/>
          <w:sz w:val="24"/>
          <w:szCs w:val="24"/>
          <w:lang w:eastAsia="en-CA"/>
        </w:rPr>
        <w:lastRenderedPageBreak/>
        <w:t>Annex 1</w:t>
      </w:r>
      <w:r w:rsidR="00F27BDD">
        <w:rPr>
          <w:rFonts w:eastAsia="Times New Roman"/>
          <w:sz w:val="24"/>
          <w:szCs w:val="24"/>
          <w:lang w:eastAsia="en-CA"/>
        </w:rPr>
        <w:t>8</w:t>
      </w:r>
      <w:r w:rsidRPr="00E917EC">
        <w:rPr>
          <w:rFonts w:eastAsia="Times New Roman"/>
          <w:sz w:val="24"/>
          <w:szCs w:val="24"/>
          <w:lang w:eastAsia="en-CA"/>
        </w:rPr>
        <w:t xml:space="preserve"> – Emergency Management Policy and Procedures</w:t>
      </w:r>
      <w:bookmarkEnd w:id="58"/>
    </w:p>
    <w:p w14:paraId="3359B79F" w14:textId="47B483ED" w:rsidR="0038283C" w:rsidRPr="00E917EC" w:rsidRDefault="0038283C" w:rsidP="0038283C">
      <w:pPr>
        <w:rPr>
          <w:lang w:eastAsia="en-CA"/>
        </w:rPr>
      </w:pPr>
      <w:r w:rsidRPr="00E917EC">
        <w:rPr>
          <w:lang w:eastAsia="en-CA"/>
        </w:rPr>
        <w:t xml:space="preserve">Last updated: </w:t>
      </w:r>
      <w:r w:rsidR="00F4645F" w:rsidRPr="00E917EC">
        <w:rPr>
          <w:lang w:eastAsia="en-CA"/>
        </w:rPr>
        <w:t>April 24, 2025</w:t>
      </w:r>
    </w:p>
    <w:p w14:paraId="048B3E16" w14:textId="62B1D0FC" w:rsidR="007350DE" w:rsidRPr="00E917EC" w:rsidRDefault="007350DE" w:rsidP="00727F15">
      <w:pPr>
        <w:rPr>
          <w:b/>
          <w:bCs/>
          <w:lang w:eastAsia="en-CA"/>
        </w:rPr>
      </w:pPr>
      <w:r w:rsidRPr="00E917EC">
        <w:rPr>
          <w:b/>
          <w:bCs/>
          <w:lang w:eastAsia="en-CA"/>
        </w:rPr>
        <w:t>Object</w:t>
      </w:r>
      <w:r w:rsidR="0038283C" w:rsidRPr="00E917EC">
        <w:rPr>
          <w:b/>
          <w:bCs/>
          <w:lang w:eastAsia="en-CA"/>
        </w:rPr>
        <w:t>ive</w:t>
      </w:r>
    </w:p>
    <w:p w14:paraId="2BF81A53" w14:textId="77777777" w:rsidR="0038283C" w:rsidRPr="00E917EC" w:rsidRDefault="0038283C" w:rsidP="0038283C">
      <w:pPr>
        <w:spacing w:before="200"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This policy is intended to provide clear guidelines for licensees and staff members to follow in the event of an emergency. The procedures outline the steps to be taken by staff to ensure the safety and well-being of all involved.</w:t>
      </w:r>
    </w:p>
    <w:p w14:paraId="6816A9B5" w14:textId="77777777" w:rsidR="0038283C" w:rsidRPr="00E917EC" w:rsidRDefault="0038283C" w:rsidP="0038283C">
      <w:pPr>
        <w:spacing w:before="200"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Clear policies and procedures help </w:t>
      </w:r>
      <w:proofErr w:type="gramStart"/>
      <w:r w:rsidRPr="00E917EC">
        <w:rPr>
          <w:rFonts w:eastAsia="Times New Roman" w:cs="Arial"/>
          <w:color w:val="000000"/>
          <w:kern w:val="0"/>
          <w:lang w:eastAsia="en-CA"/>
          <w14:ligatures w14:val="none"/>
        </w:rPr>
        <w:t>each individual</w:t>
      </w:r>
      <w:proofErr w:type="gramEnd"/>
      <w:r w:rsidRPr="00E917EC">
        <w:rPr>
          <w:rFonts w:eastAsia="Times New Roman" w:cs="Arial"/>
          <w:color w:val="000000"/>
          <w:kern w:val="0"/>
          <w:lang w:eastAsia="en-CA"/>
          <w14:ligatures w14:val="none"/>
        </w:rPr>
        <w:t xml:space="preserve"> manage their response actions and responsibilities in an emergency, ensuring the safest possible outcomes.</w:t>
      </w:r>
    </w:p>
    <w:p w14:paraId="08C90456" w14:textId="77777777" w:rsidR="00920ED0" w:rsidRPr="00E917EC" w:rsidRDefault="00920ED0" w:rsidP="00D8537F">
      <w:pPr>
        <w:spacing w:after="0" w:line="240" w:lineRule="auto"/>
        <w:ind w:right="195"/>
        <w:rPr>
          <w:rFonts w:eastAsia="Times New Roman" w:cs="Arial"/>
          <w:b/>
          <w:bCs/>
          <w:color w:val="000000"/>
          <w:kern w:val="0"/>
          <w:lang w:eastAsia="en-CA"/>
          <w14:ligatures w14:val="none"/>
        </w:rPr>
      </w:pPr>
    </w:p>
    <w:p w14:paraId="4F145A8C" w14:textId="5EBE37BD" w:rsidR="007350DE" w:rsidRPr="00E917EC" w:rsidRDefault="007350DE" w:rsidP="00D8537F">
      <w:pPr>
        <w:spacing w:after="0" w:line="240" w:lineRule="auto"/>
        <w:ind w:right="195"/>
        <w:rPr>
          <w:rFonts w:eastAsia="Times New Roman" w:cs="Times New Roman"/>
          <w:b/>
          <w:bCs/>
          <w:kern w:val="0"/>
          <w:lang w:eastAsia="en-CA"/>
          <w14:ligatures w14:val="none"/>
        </w:rPr>
      </w:pPr>
      <w:r w:rsidRPr="00E917EC">
        <w:rPr>
          <w:rFonts w:eastAsia="Times New Roman" w:cs="Arial"/>
          <w:b/>
          <w:bCs/>
          <w:color w:val="000000"/>
          <w:kern w:val="0"/>
          <w:lang w:eastAsia="en-CA"/>
          <w14:ligatures w14:val="none"/>
        </w:rPr>
        <w:t>Poli</w:t>
      </w:r>
      <w:r w:rsidR="00920ED0" w:rsidRPr="00E917EC">
        <w:rPr>
          <w:rFonts w:eastAsia="Times New Roman" w:cs="Arial"/>
          <w:b/>
          <w:bCs/>
          <w:color w:val="000000"/>
          <w:kern w:val="0"/>
          <w:lang w:eastAsia="en-CA"/>
          <w14:ligatures w14:val="none"/>
        </w:rPr>
        <w:t>cy</w:t>
      </w:r>
      <w:r w:rsidRPr="00E917EC">
        <w:rPr>
          <w:rFonts w:eastAsia="Times New Roman" w:cs="Arial"/>
          <w:b/>
          <w:bCs/>
          <w:color w:val="000000"/>
          <w:kern w:val="0"/>
          <w:lang w:eastAsia="en-CA"/>
          <w14:ligatures w14:val="none"/>
        </w:rPr>
        <w:br/>
      </w:r>
    </w:p>
    <w:p w14:paraId="70E8A357"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Staff follow the emergency response procedures outlined in this document, including:</w:t>
      </w:r>
    </w:p>
    <w:p w14:paraId="27CF2B4E" w14:textId="77777777" w:rsidR="00920ED0" w:rsidRPr="00E917EC" w:rsidRDefault="00920ED0" w:rsidP="00920ED0">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1. Immediate </w:t>
      </w:r>
      <w:proofErr w:type="gramStart"/>
      <w:r w:rsidRPr="00E917EC">
        <w:rPr>
          <w:rFonts w:eastAsia="Times New Roman" w:cs="Arial"/>
          <w:color w:val="000000"/>
          <w:kern w:val="0"/>
          <w:lang w:eastAsia="en-CA"/>
          <w14:ligatures w14:val="none"/>
        </w:rPr>
        <w:t>Response;</w:t>
      </w:r>
      <w:proofErr w:type="gramEnd"/>
    </w:p>
    <w:p w14:paraId="51BD1BFD" w14:textId="77777777" w:rsidR="00920ED0" w:rsidRPr="00E917EC" w:rsidRDefault="00920ED0" w:rsidP="00920ED0">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2. Next </w:t>
      </w:r>
      <w:proofErr w:type="gramStart"/>
      <w:r w:rsidRPr="00E917EC">
        <w:rPr>
          <w:rFonts w:eastAsia="Times New Roman" w:cs="Arial"/>
          <w:color w:val="000000"/>
          <w:kern w:val="0"/>
          <w:lang w:eastAsia="en-CA"/>
          <w14:ligatures w14:val="none"/>
        </w:rPr>
        <w:t>Steps;</w:t>
      </w:r>
      <w:proofErr w:type="gramEnd"/>
    </w:p>
    <w:p w14:paraId="5EE78BC7" w14:textId="77777777" w:rsidR="00920ED0" w:rsidRPr="00E917EC" w:rsidRDefault="00920ED0" w:rsidP="00920ED0">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3. Recovery.</w:t>
      </w:r>
    </w:p>
    <w:p w14:paraId="73EA4D72" w14:textId="77777777" w:rsidR="00920ED0" w:rsidRPr="00E917EC" w:rsidRDefault="00920ED0" w:rsidP="00920ED0">
      <w:pPr>
        <w:spacing w:after="0" w:line="240" w:lineRule="auto"/>
        <w:rPr>
          <w:rFonts w:eastAsia="Times New Roman" w:cs="Arial"/>
          <w:color w:val="000000"/>
          <w:kern w:val="0"/>
          <w:lang w:eastAsia="en-CA"/>
          <w14:ligatures w14:val="none"/>
        </w:rPr>
      </w:pPr>
    </w:p>
    <w:p w14:paraId="7EAA0DCA"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Staff ensure that children are safe and </w:t>
      </w:r>
      <w:proofErr w:type="gramStart"/>
      <w:r w:rsidRPr="00E917EC">
        <w:rPr>
          <w:rFonts w:eastAsia="Times New Roman" w:cs="Arial"/>
          <w:color w:val="000000"/>
          <w:kern w:val="0"/>
          <w:lang w:eastAsia="en-CA"/>
          <w14:ligatures w14:val="none"/>
        </w:rPr>
        <w:t>supervised at all times</w:t>
      </w:r>
      <w:proofErr w:type="gramEnd"/>
      <w:r w:rsidRPr="00E917EC">
        <w:rPr>
          <w:rFonts w:eastAsia="Times New Roman" w:cs="Arial"/>
          <w:color w:val="000000"/>
          <w:kern w:val="0"/>
          <w:lang w:eastAsia="en-CA"/>
          <w14:ligatures w14:val="none"/>
        </w:rPr>
        <w:t xml:space="preserve"> during an emergency.</w:t>
      </w:r>
    </w:p>
    <w:p w14:paraId="187118DA" w14:textId="77777777" w:rsidR="00920ED0" w:rsidRPr="00E917EC" w:rsidRDefault="00920ED0" w:rsidP="00920ED0">
      <w:pPr>
        <w:spacing w:after="0" w:line="240" w:lineRule="auto"/>
        <w:rPr>
          <w:rFonts w:eastAsia="Times New Roman" w:cs="Arial"/>
          <w:color w:val="000000"/>
          <w:kern w:val="0"/>
          <w:lang w:eastAsia="en-CA"/>
          <w14:ligatures w14:val="none"/>
        </w:rPr>
      </w:pPr>
    </w:p>
    <w:p w14:paraId="3B41DEE9"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If the childcare centre must be evacuated, the assembly point for everyone is: schoolyard</w:t>
      </w:r>
    </w:p>
    <w:p w14:paraId="691173C6" w14:textId="77777777" w:rsidR="00920ED0" w:rsidRPr="00E917EC" w:rsidRDefault="00920ED0" w:rsidP="00920ED0">
      <w:pPr>
        <w:spacing w:after="0" w:line="240" w:lineRule="auto"/>
        <w:rPr>
          <w:rFonts w:eastAsia="Times New Roman" w:cs="Arial"/>
          <w:color w:val="000000"/>
          <w:kern w:val="0"/>
          <w:lang w:eastAsia="en-CA"/>
          <w14:ligatures w14:val="none"/>
        </w:rPr>
      </w:pPr>
    </w:p>
    <w:p w14:paraId="5D9358AE"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If the alert is "not lifted," everyone must go to the evacuation location, which is: Elgin Ave Public School, 80 Elgin Avenue</w:t>
      </w:r>
    </w:p>
    <w:p w14:paraId="78BDFEAC" w14:textId="77777777" w:rsidR="00920ED0" w:rsidRPr="00E917EC" w:rsidRDefault="00920ED0" w:rsidP="00920ED0">
      <w:pPr>
        <w:spacing w:after="0" w:line="240" w:lineRule="auto"/>
        <w:rPr>
          <w:rFonts w:eastAsia="Times New Roman" w:cs="Arial"/>
          <w:color w:val="000000"/>
          <w:kern w:val="0"/>
          <w:lang w:eastAsia="en-CA"/>
          <w14:ligatures w14:val="none"/>
        </w:rPr>
      </w:pPr>
    </w:p>
    <w:p w14:paraId="4ED74D9F" w14:textId="7A097798" w:rsidR="00920ED0" w:rsidRPr="00E917EC" w:rsidRDefault="00920ED0" w:rsidP="00920ED0">
      <w:pPr>
        <w:spacing w:after="0" w:line="240" w:lineRule="auto"/>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 xml:space="preserve">Note: All instructions given by emergency personnel must be </w:t>
      </w:r>
      <w:proofErr w:type="gramStart"/>
      <w:r w:rsidRPr="00E917EC">
        <w:rPr>
          <w:rFonts w:eastAsia="Times New Roman" w:cs="Arial"/>
          <w:b/>
          <w:bCs/>
          <w:color w:val="000000"/>
          <w:kern w:val="0"/>
          <w:lang w:eastAsia="en-CA"/>
          <w14:ligatures w14:val="none"/>
        </w:rPr>
        <w:t>followed at all times</w:t>
      </w:r>
      <w:proofErr w:type="gramEnd"/>
      <w:r w:rsidRPr="00E917EC">
        <w:rPr>
          <w:rFonts w:eastAsia="Times New Roman" w:cs="Arial"/>
          <w:b/>
          <w:bCs/>
          <w:color w:val="000000"/>
          <w:kern w:val="0"/>
          <w:lang w:eastAsia="en-CA"/>
          <w14:ligatures w14:val="none"/>
        </w:rPr>
        <w:t>, including orders to evacuate to a location other than those listed above.</w:t>
      </w:r>
    </w:p>
    <w:p w14:paraId="0FEC3FC6" w14:textId="77777777" w:rsidR="00727F15" w:rsidRPr="00E917EC" w:rsidRDefault="00727F15" w:rsidP="00727F15">
      <w:pPr>
        <w:spacing w:after="0" w:line="240" w:lineRule="auto"/>
        <w:rPr>
          <w:rFonts w:eastAsia="Times New Roman" w:cs="Times New Roman"/>
          <w:kern w:val="0"/>
          <w:lang w:eastAsia="en-CA"/>
          <w14:ligatures w14:val="none"/>
        </w:rPr>
      </w:pPr>
    </w:p>
    <w:p w14:paraId="2A2A784F"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If a child with an Individualized Care Plan experiences an emergency, the plan's procedures must be followed.</w:t>
      </w:r>
    </w:p>
    <w:p w14:paraId="3A563FC6" w14:textId="1D43CC95"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In the event of an emergency not described in this document, the </w:t>
      </w:r>
      <w:r w:rsidR="00F4645F" w:rsidRPr="00E917EC">
        <w:rPr>
          <w:rFonts w:eastAsia="Times New Roman" w:cs="Arial"/>
          <w:color w:val="000000"/>
          <w:kern w:val="0"/>
          <w:lang w:eastAsia="en-CA"/>
          <w14:ligatures w14:val="none"/>
        </w:rPr>
        <w:t>director</w:t>
      </w:r>
      <w:r w:rsidRPr="00E917EC">
        <w:rPr>
          <w:rFonts w:eastAsia="Times New Roman" w:cs="Arial"/>
          <w:color w:val="000000"/>
          <w:kern w:val="0"/>
          <w:lang w:eastAsia="en-CA"/>
          <w14:ligatures w14:val="none"/>
        </w:rPr>
        <w:t xml:space="preserve"> will instruct staff on the immediate response measures and next steps. Staff members will follow the instructions provided to them.</w:t>
      </w:r>
    </w:p>
    <w:p w14:paraId="19D956F0"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If an emergency results in a serious incident, the Serious Incident Policy and Procedures must also be followed.</w:t>
      </w:r>
    </w:p>
    <w:p w14:paraId="41E8FE05" w14:textId="77777777" w:rsidR="00920ED0" w:rsidRPr="00E917EC" w:rsidRDefault="00920ED0" w:rsidP="00920ED0">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All emergency situations will be recorded in detail by the daycare supervisor in the daily log.</w:t>
      </w:r>
    </w:p>
    <w:p w14:paraId="39817FFF" w14:textId="77777777" w:rsidR="007350DE" w:rsidRPr="00E917EC" w:rsidRDefault="007350DE" w:rsidP="00727F15">
      <w:pPr>
        <w:spacing w:after="0" w:line="240" w:lineRule="auto"/>
        <w:rPr>
          <w:rFonts w:eastAsia="Times New Roman" w:cs="Times New Roman"/>
          <w:kern w:val="0"/>
          <w:lang w:eastAsia="en-CA"/>
          <w14:ligatures w14:val="none"/>
        </w:rPr>
      </w:pPr>
    </w:p>
    <w:p w14:paraId="782DD92F" w14:textId="5BFB917C" w:rsidR="00727F15" w:rsidRPr="00E917EC" w:rsidRDefault="007350DE" w:rsidP="00727F15">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Proc</w:t>
      </w:r>
      <w:r w:rsidR="00920ED0" w:rsidRPr="00E917EC">
        <w:rPr>
          <w:rFonts w:eastAsia="Times New Roman" w:cs="Times New Roman"/>
          <w:b/>
          <w:bCs/>
          <w:kern w:val="0"/>
          <w:lang w:eastAsia="en-CA"/>
          <w14:ligatures w14:val="none"/>
        </w:rPr>
        <w:t>e</w:t>
      </w:r>
      <w:r w:rsidRPr="00E917EC">
        <w:rPr>
          <w:rFonts w:eastAsia="Times New Roman" w:cs="Times New Roman"/>
          <w:b/>
          <w:bCs/>
          <w:kern w:val="0"/>
          <w:lang w:eastAsia="en-CA"/>
          <w14:ligatures w14:val="none"/>
        </w:rPr>
        <w:t>dures</w:t>
      </w:r>
    </w:p>
    <w:p w14:paraId="0D741A8B" w14:textId="77777777" w:rsidR="00920ED0" w:rsidRPr="00E917EC" w:rsidRDefault="00920ED0" w:rsidP="00920ED0">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Phase 1: Immediate intervention in emergency situations</w:t>
      </w:r>
    </w:p>
    <w:p w14:paraId="7848629F" w14:textId="77777777" w:rsidR="00920ED0" w:rsidRPr="00E917EC" w:rsidRDefault="00920ED0" w:rsidP="00920ED0">
      <w:pPr>
        <w:spacing w:after="0" w:line="240" w:lineRule="auto"/>
        <w:rPr>
          <w:rFonts w:eastAsia="Times New Roman" w:cs="Times New Roman"/>
          <w:b/>
          <w:bCs/>
          <w:kern w:val="0"/>
          <w:lang w:eastAsia="en-CA"/>
          <w14:ligatures w14:val="none"/>
        </w:rPr>
      </w:pPr>
    </w:p>
    <w:p w14:paraId="6F63C261" w14:textId="77777777" w:rsidR="00920ED0" w:rsidRPr="00E917EC" w:rsidRDefault="00920ED0" w:rsidP="00920ED0">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Lockdown</w:t>
      </w:r>
    </w:p>
    <w:p w14:paraId="6124FBF2" w14:textId="702D62D8"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Presence of a threat in or near the childcare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(e.g., presence of a suspicious individual in the building who poses a threat).</w:t>
      </w:r>
    </w:p>
    <w:p w14:paraId="04B80AA5" w14:textId="77777777" w:rsidR="00920ED0" w:rsidRPr="00E917EC" w:rsidRDefault="00920ED0" w:rsidP="00920ED0">
      <w:pPr>
        <w:spacing w:after="0" w:line="240" w:lineRule="auto"/>
        <w:rPr>
          <w:rFonts w:eastAsia="Times New Roman" w:cs="Times New Roman"/>
          <w:kern w:val="0"/>
          <w:lang w:eastAsia="en-CA"/>
          <w14:ligatures w14:val="none"/>
        </w:rPr>
      </w:pPr>
    </w:p>
    <w:p w14:paraId="4215B007" w14:textId="77777777"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The staff member informed of the threat must notify the rest of the staff by the fastest and safest means possible.</w:t>
      </w:r>
    </w:p>
    <w:p w14:paraId="550ECD2A" w14:textId="77777777" w:rsidR="00920ED0" w:rsidRPr="00E917EC" w:rsidRDefault="00920ED0" w:rsidP="00920ED0">
      <w:pPr>
        <w:spacing w:after="0" w:line="240" w:lineRule="auto"/>
        <w:rPr>
          <w:rFonts w:eastAsia="Times New Roman" w:cs="Times New Roman"/>
          <w:kern w:val="0"/>
          <w:lang w:eastAsia="en-CA"/>
          <w14:ligatures w14:val="none"/>
        </w:rPr>
      </w:pPr>
    </w:p>
    <w:p w14:paraId="33E1AF2E" w14:textId="77777777"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lastRenderedPageBreak/>
        <w:t>2. Staff members outside must ensure that everyone outside gets to a safe place.</w:t>
      </w:r>
    </w:p>
    <w:p w14:paraId="740A5944" w14:textId="77777777" w:rsidR="00920ED0" w:rsidRPr="00E917EC" w:rsidRDefault="00920ED0" w:rsidP="00920ED0">
      <w:pPr>
        <w:spacing w:after="0" w:line="240" w:lineRule="auto"/>
        <w:rPr>
          <w:rFonts w:eastAsia="Times New Roman" w:cs="Times New Roman"/>
          <w:kern w:val="0"/>
          <w:lang w:eastAsia="en-CA"/>
          <w14:ligatures w14:val="none"/>
        </w:rPr>
      </w:pPr>
    </w:p>
    <w:p w14:paraId="4C0F7293" w14:textId="77777777"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3. Staff members inside the childcare centre must:</w:t>
      </w:r>
    </w:p>
    <w:p w14:paraId="07AB4866"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remain </w:t>
      </w:r>
      <w:proofErr w:type="gramStart"/>
      <w:r w:rsidRPr="00E917EC">
        <w:rPr>
          <w:rFonts w:eastAsia="Times New Roman" w:cs="Times New Roman"/>
          <w:kern w:val="0"/>
          <w:lang w:eastAsia="en-CA"/>
          <w14:ligatures w14:val="none"/>
        </w:rPr>
        <w:t>calm;</w:t>
      </w:r>
      <w:proofErr w:type="gramEnd"/>
    </w:p>
    <w:p w14:paraId="5105201C"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gather the children and move them away from doors and </w:t>
      </w:r>
      <w:proofErr w:type="gramStart"/>
      <w:r w:rsidRPr="00E917EC">
        <w:rPr>
          <w:rFonts w:eastAsia="Times New Roman" w:cs="Times New Roman"/>
          <w:kern w:val="0"/>
          <w:lang w:eastAsia="en-CA"/>
          <w14:ligatures w14:val="none"/>
        </w:rPr>
        <w:t>windows;</w:t>
      </w:r>
      <w:proofErr w:type="gramEnd"/>
    </w:p>
    <w:p w14:paraId="4CADAEB5"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take a roll call to ensure that all children are </w:t>
      </w:r>
      <w:proofErr w:type="gramStart"/>
      <w:r w:rsidRPr="00E917EC">
        <w:rPr>
          <w:rFonts w:eastAsia="Times New Roman" w:cs="Times New Roman"/>
          <w:kern w:val="0"/>
          <w:lang w:eastAsia="en-CA"/>
          <w14:ligatures w14:val="none"/>
        </w:rPr>
        <w:t>present;</w:t>
      </w:r>
      <w:proofErr w:type="gramEnd"/>
    </w:p>
    <w:p w14:paraId="3E143C1B"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take refuge in closets or under furniture with the children, if </w:t>
      </w:r>
      <w:proofErr w:type="gramStart"/>
      <w:r w:rsidRPr="00E917EC">
        <w:rPr>
          <w:rFonts w:eastAsia="Times New Roman" w:cs="Times New Roman"/>
          <w:kern w:val="0"/>
          <w:lang w:eastAsia="en-CA"/>
          <w14:ligatures w14:val="none"/>
        </w:rPr>
        <w:t>necessary;</w:t>
      </w:r>
      <w:proofErr w:type="gramEnd"/>
    </w:p>
    <w:p w14:paraId="2952B64B"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ensure that the children remain </w:t>
      </w:r>
      <w:proofErr w:type="gramStart"/>
      <w:r w:rsidRPr="00E917EC">
        <w:rPr>
          <w:rFonts w:eastAsia="Times New Roman" w:cs="Times New Roman"/>
          <w:kern w:val="0"/>
          <w:lang w:eastAsia="en-CA"/>
          <w14:ligatures w14:val="none"/>
        </w:rPr>
        <w:t>calm;</w:t>
      </w:r>
      <w:proofErr w:type="gramEnd"/>
    </w:p>
    <w:p w14:paraId="652836F5"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ensure that they do not leave their </w:t>
      </w:r>
      <w:proofErr w:type="gramStart"/>
      <w:r w:rsidRPr="00E917EC">
        <w:rPr>
          <w:rFonts w:eastAsia="Times New Roman" w:cs="Times New Roman"/>
          <w:kern w:val="0"/>
          <w:lang w:eastAsia="en-CA"/>
          <w14:ligatures w14:val="none"/>
        </w:rPr>
        <w:t>shelter;</w:t>
      </w:r>
      <w:proofErr w:type="gramEnd"/>
    </w:p>
    <w:p w14:paraId="52D13B6E"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turn off all cell phones or put them on </w:t>
      </w:r>
      <w:proofErr w:type="gramStart"/>
      <w:r w:rsidRPr="00E917EC">
        <w:rPr>
          <w:rFonts w:eastAsia="Times New Roman" w:cs="Times New Roman"/>
          <w:kern w:val="0"/>
          <w:lang w:eastAsia="en-CA"/>
          <w14:ligatures w14:val="none"/>
        </w:rPr>
        <w:t>silent;</w:t>
      </w:r>
      <w:proofErr w:type="gramEnd"/>
    </w:p>
    <w:p w14:paraId="3FE1D06A"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wait for further instructions.</w:t>
      </w:r>
    </w:p>
    <w:p w14:paraId="55054A19" w14:textId="77777777" w:rsidR="00920ED0" w:rsidRPr="00E917EC" w:rsidRDefault="00920ED0" w:rsidP="00920ED0">
      <w:pPr>
        <w:spacing w:after="0" w:line="240" w:lineRule="auto"/>
        <w:rPr>
          <w:rFonts w:eastAsia="Times New Roman" w:cs="Times New Roman"/>
          <w:kern w:val="0"/>
          <w:lang w:eastAsia="en-CA"/>
          <w14:ligatures w14:val="none"/>
        </w:rPr>
      </w:pPr>
    </w:p>
    <w:p w14:paraId="46F887E2" w14:textId="77777777"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4. If possible, staff members inside must also:</w:t>
      </w:r>
    </w:p>
    <w:p w14:paraId="78B4A4D7" w14:textId="34DF7FC8" w:rsidR="00F4645F"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w:t>
      </w:r>
      <w:r w:rsidR="005211BD" w:rsidRPr="00E917EC">
        <w:rPr>
          <w:rFonts w:eastAsia="Times New Roman" w:cs="Times New Roman"/>
          <w:kern w:val="0"/>
          <w:lang w:eastAsia="en-CA"/>
          <w14:ligatures w14:val="none"/>
        </w:rPr>
        <w:t>C</w:t>
      </w:r>
      <w:r w:rsidRPr="00E917EC">
        <w:rPr>
          <w:rFonts w:eastAsia="Times New Roman" w:cs="Times New Roman"/>
          <w:kern w:val="0"/>
          <w:lang w:eastAsia="en-CA"/>
          <w14:ligatures w14:val="none"/>
        </w:rPr>
        <w:t xml:space="preserve">lose windows and </w:t>
      </w:r>
      <w:proofErr w:type="gramStart"/>
      <w:r w:rsidRPr="00E917EC">
        <w:rPr>
          <w:rFonts w:eastAsia="Times New Roman" w:cs="Times New Roman"/>
          <w:kern w:val="0"/>
          <w:lang w:eastAsia="en-CA"/>
          <w14:ligatures w14:val="none"/>
        </w:rPr>
        <w:t>curtains;</w:t>
      </w:r>
      <w:proofErr w:type="gramEnd"/>
      <w:r w:rsidRPr="00E917EC">
        <w:rPr>
          <w:rFonts w:eastAsia="Times New Roman" w:cs="Times New Roman"/>
          <w:kern w:val="0"/>
          <w:lang w:eastAsia="en-CA"/>
          <w14:ligatures w14:val="none"/>
        </w:rPr>
        <w:t xml:space="preserve"> </w:t>
      </w:r>
    </w:p>
    <w:p w14:paraId="4781CB08" w14:textId="7335F994"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Barricade the </w:t>
      </w:r>
      <w:proofErr w:type="gramStart"/>
      <w:r w:rsidRPr="00E917EC">
        <w:rPr>
          <w:rFonts w:eastAsia="Times New Roman" w:cs="Times New Roman"/>
          <w:kern w:val="0"/>
          <w:lang w:eastAsia="en-CA"/>
          <w14:ligatures w14:val="none"/>
        </w:rPr>
        <w:t>door;</w:t>
      </w:r>
      <w:proofErr w:type="gramEnd"/>
    </w:p>
    <w:p w14:paraId="5956DB41"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Gather emergency </w:t>
      </w:r>
      <w:proofErr w:type="gramStart"/>
      <w:r w:rsidRPr="00E917EC">
        <w:rPr>
          <w:rFonts w:eastAsia="Times New Roman" w:cs="Times New Roman"/>
          <w:kern w:val="0"/>
          <w:lang w:eastAsia="en-CA"/>
          <w14:ligatures w14:val="none"/>
        </w:rPr>
        <w:t>medication;</w:t>
      </w:r>
      <w:proofErr w:type="gramEnd"/>
    </w:p>
    <w:p w14:paraId="74263549"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Take shelter with the rest of the group.</w:t>
      </w:r>
    </w:p>
    <w:p w14:paraId="78D72834" w14:textId="77777777" w:rsidR="00920ED0" w:rsidRPr="00E917EC" w:rsidRDefault="00920ED0" w:rsidP="00920ED0">
      <w:pPr>
        <w:spacing w:after="0" w:line="240" w:lineRule="auto"/>
        <w:rPr>
          <w:rFonts w:eastAsia="Times New Roman" w:cs="Times New Roman"/>
          <w:kern w:val="0"/>
          <w:lang w:eastAsia="en-CA"/>
          <w14:ligatures w14:val="none"/>
        </w:rPr>
      </w:pPr>
    </w:p>
    <w:p w14:paraId="712E484D" w14:textId="77777777"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5. The supervisor must immediately:</w:t>
      </w:r>
    </w:p>
    <w:p w14:paraId="1798A417" w14:textId="6A43E836"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Close and lock all entrance and exit doors to the daycare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if </w:t>
      </w:r>
      <w:proofErr w:type="gramStart"/>
      <w:r w:rsidRPr="00E917EC">
        <w:rPr>
          <w:rFonts w:eastAsia="Times New Roman" w:cs="Times New Roman"/>
          <w:kern w:val="0"/>
          <w:lang w:eastAsia="en-CA"/>
          <w14:ligatures w14:val="none"/>
        </w:rPr>
        <w:t>possible;</w:t>
      </w:r>
      <w:proofErr w:type="gramEnd"/>
    </w:p>
    <w:p w14:paraId="55DBD268" w14:textId="77777777" w:rsidR="00920ED0" w:rsidRPr="00E917EC" w:rsidRDefault="00920ED0" w:rsidP="00920ED0">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Take shelter.</w:t>
      </w:r>
    </w:p>
    <w:p w14:paraId="0C9E68CE" w14:textId="3A074D6C" w:rsidR="00920ED0" w:rsidRPr="00E917EC" w:rsidRDefault="00920ED0" w:rsidP="00920ED0">
      <w:pPr>
        <w:spacing w:after="0" w:line="240" w:lineRule="auto"/>
        <w:rPr>
          <w:rFonts w:eastAsia="Times New Roman" w:cs="Times New Roman"/>
          <w:b/>
          <w:bCs/>
          <w:kern w:val="0"/>
          <w:lang w:eastAsia="en-CA"/>
          <w14:ligatures w14:val="none"/>
        </w:rPr>
      </w:pPr>
      <w:r w:rsidRPr="00E917EC">
        <w:rPr>
          <w:rFonts w:eastAsia="Times New Roman" w:cs="Times New Roman"/>
          <w:kern w:val="0"/>
          <w:lang w:eastAsia="en-CA"/>
          <w14:ligatures w14:val="none"/>
        </w:rPr>
        <w:br/>
      </w:r>
      <w:r w:rsidRPr="00E917EC">
        <w:rPr>
          <w:rFonts w:eastAsia="Times New Roman" w:cs="Times New Roman"/>
          <w:b/>
          <w:bCs/>
          <w:kern w:val="0"/>
          <w:lang w:eastAsia="en-CA"/>
          <w14:ligatures w14:val="none"/>
        </w:rPr>
        <w:t>Note: During a lockdown, only emergency personnel may enter or exit the cent</w:t>
      </w:r>
      <w:r w:rsidR="005211BD" w:rsidRPr="00E917EC">
        <w:rPr>
          <w:rFonts w:eastAsia="Times New Roman" w:cs="Times New Roman"/>
          <w:b/>
          <w:bCs/>
          <w:kern w:val="0"/>
          <w:lang w:eastAsia="en-CA"/>
          <w14:ligatures w14:val="none"/>
        </w:rPr>
        <w:t>re</w:t>
      </w:r>
      <w:r w:rsidRPr="00E917EC">
        <w:rPr>
          <w:rFonts w:eastAsia="Times New Roman" w:cs="Times New Roman"/>
          <w:b/>
          <w:bCs/>
          <w:kern w:val="0"/>
          <w:lang w:eastAsia="en-CA"/>
          <w14:ligatures w14:val="none"/>
        </w:rPr>
        <w:t>.</w:t>
      </w:r>
    </w:p>
    <w:p w14:paraId="3F12273B" w14:textId="77777777"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br/>
      </w:r>
      <w:r w:rsidRPr="00E917EC">
        <w:rPr>
          <w:rFonts w:eastAsia="Times New Roman" w:cs="Times New Roman"/>
          <w:b/>
          <w:bCs/>
          <w:kern w:val="0"/>
          <w:lang w:eastAsia="en-CA"/>
          <w14:ligatures w14:val="none"/>
        </w:rPr>
        <w:t>Safety lockdown</w:t>
      </w:r>
      <w:r w:rsidRPr="00E917EC">
        <w:rPr>
          <w:rFonts w:eastAsia="Times New Roman" w:cs="Times New Roman"/>
          <w:kern w:val="0"/>
          <w:lang w:eastAsia="en-CA"/>
          <w14:ligatures w14:val="none"/>
        </w:rPr>
        <w:t xml:space="preserve"> </w:t>
      </w:r>
    </w:p>
    <w:p w14:paraId="036A0119" w14:textId="7D35FCFC" w:rsidR="00920ED0" w:rsidRPr="00E917EC" w:rsidRDefault="00920ED0"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 threat exists around the childcare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but not inside it (e.g., gunshots in a neighbo</w:t>
      </w:r>
      <w:r w:rsidR="005211BD" w:rsidRPr="00E917EC">
        <w:rPr>
          <w:rFonts w:eastAsia="Times New Roman" w:cs="Times New Roman"/>
          <w:kern w:val="0"/>
          <w:lang w:eastAsia="en-CA"/>
          <w14:ligatures w14:val="none"/>
        </w:rPr>
        <w:t>u</w:t>
      </w:r>
      <w:r w:rsidRPr="00E917EC">
        <w:rPr>
          <w:rFonts w:eastAsia="Times New Roman" w:cs="Times New Roman"/>
          <w:kern w:val="0"/>
          <w:lang w:eastAsia="en-CA"/>
          <w14:ligatures w14:val="none"/>
        </w:rPr>
        <w:t>ring building).</w:t>
      </w:r>
    </w:p>
    <w:p w14:paraId="597D43D8" w14:textId="77777777" w:rsidR="00920ED0" w:rsidRPr="00E917EC" w:rsidRDefault="00920ED0" w:rsidP="00920ED0">
      <w:pPr>
        <w:spacing w:after="0" w:line="240" w:lineRule="auto"/>
        <w:rPr>
          <w:rFonts w:eastAsia="Times New Roman" w:cs="Times New Roman"/>
          <w:kern w:val="0"/>
          <w:lang w:eastAsia="en-CA"/>
          <w14:ligatures w14:val="none"/>
        </w:rPr>
      </w:pPr>
    </w:p>
    <w:p w14:paraId="198B1098" w14:textId="77777777" w:rsidR="00F4645F" w:rsidRPr="00E917EC" w:rsidRDefault="00F4645F" w:rsidP="00F4645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The staff member who is informed of the external threat must notify the rest of the staff by the fastest and safest means possible.</w:t>
      </w:r>
    </w:p>
    <w:p w14:paraId="070846BA" w14:textId="77777777" w:rsidR="00F4645F" w:rsidRPr="00E917EC" w:rsidRDefault="00F4645F" w:rsidP="00F4645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2. Staff members outside must ensure that everyone returns to the program room(s).</w:t>
      </w:r>
    </w:p>
    <w:p w14:paraId="638E0730" w14:textId="77777777" w:rsidR="00F4645F" w:rsidRPr="00E917EC" w:rsidRDefault="00F4645F" w:rsidP="00F4645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3. Staff members inside the room must immediately:</w:t>
      </w:r>
    </w:p>
    <w:p w14:paraId="5AB6B06D" w14:textId="77777777"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remain </w:t>
      </w:r>
      <w:proofErr w:type="gramStart"/>
      <w:r w:rsidRPr="00E917EC">
        <w:rPr>
          <w:rFonts w:eastAsia="Times New Roman" w:cs="Times New Roman"/>
          <w:kern w:val="0"/>
          <w:lang w:eastAsia="en-CA"/>
          <w14:ligatures w14:val="none"/>
        </w:rPr>
        <w:t>calm;</w:t>
      </w:r>
      <w:proofErr w:type="gramEnd"/>
    </w:p>
    <w:p w14:paraId="2D9B2655" w14:textId="77777777"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take roll call to verify that all children are </w:t>
      </w:r>
      <w:proofErr w:type="gramStart"/>
      <w:r w:rsidRPr="00E917EC">
        <w:rPr>
          <w:rFonts w:eastAsia="Times New Roman" w:cs="Times New Roman"/>
          <w:kern w:val="0"/>
          <w:lang w:eastAsia="en-CA"/>
          <w14:ligatures w14:val="none"/>
        </w:rPr>
        <w:t>present;</w:t>
      </w:r>
      <w:proofErr w:type="gramEnd"/>
    </w:p>
    <w:p w14:paraId="341A5176" w14:textId="77777777"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close the windows and curtains of the </w:t>
      </w:r>
      <w:proofErr w:type="gramStart"/>
      <w:r w:rsidRPr="00E917EC">
        <w:rPr>
          <w:rFonts w:eastAsia="Times New Roman" w:cs="Times New Roman"/>
          <w:kern w:val="0"/>
          <w:lang w:eastAsia="en-CA"/>
          <w14:ligatures w14:val="none"/>
        </w:rPr>
        <w:t>room;</w:t>
      </w:r>
      <w:proofErr w:type="gramEnd"/>
    </w:p>
    <w:p w14:paraId="70B3F9C0" w14:textId="77777777"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continue normal program </w:t>
      </w:r>
      <w:proofErr w:type="gramStart"/>
      <w:r w:rsidRPr="00E917EC">
        <w:rPr>
          <w:rFonts w:eastAsia="Times New Roman" w:cs="Times New Roman"/>
          <w:kern w:val="0"/>
          <w:lang w:eastAsia="en-CA"/>
          <w14:ligatures w14:val="none"/>
        </w:rPr>
        <w:t>operations;</w:t>
      </w:r>
      <w:proofErr w:type="gramEnd"/>
    </w:p>
    <w:p w14:paraId="43812B71" w14:textId="77777777"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wait for further instructions.</w:t>
      </w:r>
    </w:p>
    <w:p w14:paraId="4D6C6F15" w14:textId="77777777" w:rsidR="00F4645F" w:rsidRPr="00E917EC" w:rsidRDefault="00F4645F" w:rsidP="00F4645F">
      <w:pPr>
        <w:spacing w:after="0" w:line="240" w:lineRule="auto"/>
        <w:rPr>
          <w:rFonts w:eastAsia="Times New Roman" w:cs="Times New Roman"/>
          <w:kern w:val="0"/>
          <w:lang w:eastAsia="en-CA"/>
          <w14:ligatures w14:val="none"/>
        </w:rPr>
      </w:pPr>
    </w:p>
    <w:p w14:paraId="53EE5B15" w14:textId="77777777" w:rsidR="00F4645F" w:rsidRPr="00E917EC" w:rsidRDefault="00F4645F" w:rsidP="00F4645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4. The supervisor must immediately:</w:t>
      </w:r>
    </w:p>
    <w:p w14:paraId="7A292864" w14:textId="08FB48E8"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close and lock all entrance and exit doors to the childcare </w:t>
      </w:r>
      <w:proofErr w:type="gramStart"/>
      <w:r w:rsidRPr="00E917EC">
        <w:rPr>
          <w:rFonts w:eastAsia="Times New Roman" w:cs="Times New Roman"/>
          <w:kern w:val="0"/>
          <w:lang w:eastAsia="en-CA"/>
          <w14:ligatures w14:val="none"/>
        </w:rPr>
        <w:t>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w:t>
      </w:r>
      <w:proofErr w:type="gramEnd"/>
    </w:p>
    <w:p w14:paraId="17FF7686" w14:textId="77777777" w:rsidR="00F4645F" w:rsidRPr="00E917EC" w:rsidRDefault="00F4645F" w:rsidP="00F4645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close the windows and curtains outside the program </w:t>
      </w:r>
      <w:proofErr w:type="gramStart"/>
      <w:r w:rsidRPr="00E917EC">
        <w:rPr>
          <w:rFonts w:eastAsia="Times New Roman" w:cs="Times New Roman"/>
          <w:kern w:val="0"/>
          <w:lang w:eastAsia="en-CA"/>
          <w14:ligatures w14:val="none"/>
        </w:rPr>
        <w:t>premises;</w:t>
      </w:r>
      <w:proofErr w:type="gramEnd"/>
    </w:p>
    <w:p w14:paraId="3E729F43" w14:textId="501B4BEF" w:rsidR="00F4645F" w:rsidRPr="00E917EC" w:rsidRDefault="00F4645F" w:rsidP="00F4645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place a notice on the exterior doors of the childcare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indicating that no one is to enter or leave.</w:t>
      </w:r>
    </w:p>
    <w:p w14:paraId="1463F446" w14:textId="77777777" w:rsidR="00920ED0" w:rsidRPr="00E917EC" w:rsidRDefault="00920ED0" w:rsidP="00920ED0">
      <w:pPr>
        <w:spacing w:after="0" w:line="240" w:lineRule="auto"/>
        <w:rPr>
          <w:rFonts w:eastAsia="Times New Roman" w:cs="Times New Roman"/>
          <w:kern w:val="0"/>
          <w:lang w:eastAsia="en-CA"/>
          <w14:ligatures w14:val="none"/>
        </w:rPr>
      </w:pPr>
    </w:p>
    <w:p w14:paraId="61691B14" w14:textId="33B36DCE" w:rsidR="00920ED0" w:rsidRPr="00E917EC" w:rsidRDefault="00920ED0" w:rsidP="00920ED0">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Note: During a security lockdown, only emergency services personnel may enter or exit the child</w:t>
      </w:r>
      <w:r w:rsidR="005211BD" w:rsidRPr="00E917EC">
        <w:rPr>
          <w:rFonts w:eastAsia="Times New Roman" w:cs="Times New Roman"/>
          <w:b/>
          <w:bCs/>
          <w:kern w:val="0"/>
          <w:lang w:eastAsia="en-CA"/>
          <w14:ligatures w14:val="none"/>
        </w:rPr>
        <w:t>-</w:t>
      </w:r>
      <w:r w:rsidRPr="00E917EC">
        <w:rPr>
          <w:rFonts w:eastAsia="Times New Roman" w:cs="Times New Roman"/>
          <w:b/>
          <w:bCs/>
          <w:kern w:val="0"/>
          <w:lang w:eastAsia="en-CA"/>
          <w14:ligatures w14:val="none"/>
        </w:rPr>
        <w:t>care cent</w:t>
      </w:r>
      <w:r w:rsidR="005211BD" w:rsidRPr="00E917EC">
        <w:rPr>
          <w:rFonts w:eastAsia="Times New Roman" w:cs="Times New Roman"/>
          <w:b/>
          <w:bCs/>
          <w:kern w:val="0"/>
          <w:lang w:eastAsia="en-CA"/>
          <w14:ligatures w14:val="none"/>
        </w:rPr>
        <w:t>re</w:t>
      </w:r>
      <w:r w:rsidRPr="00E917EC">
        <w:rPr>
          <w:rFonts w:eastAsia="Times New Roman" w:cs="Times New Roman"/>
          <w:b/>
          <w:bCs/>
          <w:kern w:val="0"/>
          <w:lang w:eastAsia="en-CA"/>
          <w14:ligatures w14:val="none"/>
        </w:rPr>
        <w:t>.</w:t>
      </w:r>
    </w:p>
    <w:p w14:paraId="55FD2B5D" w14:textId="77777777" w:rsidR="001A1B8C" w:rsidRDefault="001A1B8C" w:rsidP="00920ED0">
      <w:pPr>
        <w:spacing w:after="0" w:line="240" w:lineRule="auto"/>
        <w:rPr>
          <w:rFonts w:eastAsia="Times New Roman" w:cs="Times New Roman"/>
          <w:b/>
          <w:bCs/>
          <w:kern w:val="0"/>
          <w:lang w:eastAsia="en-CA"/>
          <w14:ligatures w14:val="none"/>
        </w:rPr>
      </w:pPr>
    </w:p>
    <w:p w14:paraId="35C9E2DE" w14:textId="1016CE83" w:rsidR="0056788F" w:rsidRPr="00E917EC" w:rsidRDefault="0056788F" w:rsidP="00920ED0">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lastRenderedPageBreak/>
        <w:br/>
        <w:t xml:space="preserve">Bomb threat </w:t>
      </w:r>
    </w:p>
    <w:p w14:paraId="6A7B97DC" w14:textId="0DEF70DF" w:rsidR="00920ED0" w:rsidRPr="00E917EC" w:rsidRDefault="0056788F" w:rsidP="00920ED0">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Threat to use an explosive device to cause property damage, death, or injury (e.g., telephone bomb threat, receipt of a suspicious package).</w:t>
      </w:r>
    </w:p>
    <w:p w14:paraId="3C92E865" w14:textId="77777777" w:rsidR="0056788F" w:rsidRPr="00E917EC" w:rsidRDefault="0056788F" w:rsidP="00920ED0">
      <w:pPr>
        <w:spacing w:after="0" w:line="240" w:lineRule="auto"/>
        <w:rPr>
          <w:rFonts w:eastAsia="Times New Roman" w:cs="Times New Roman"/>
          <w:kern w:val="0"/>
          <w:lang w:eastAsia="en-CA"/>
          <w14:ligatures w14:val="none"/>
        </w:rPr>
      </w:pPr>
    </w:p>
    <w:p w14:paraId="35190165"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The staff member or supervisor who is informed of the threat must:</w:t>
      </w:r>
    </w:p>
    <w:p w14:paraId="1B574B12"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remain </w:t>
      </w:r>
      <w:proofErr w:type="gramStart"/>
      <w:r w:rsidRPr="00E917EC">
        <w:rPr>
          <w:rFonts w:eastAsia="Times New Roman" w:cs="Times New Roman"/>
          <w:kern w:val="0"/>
          <w:lang w:eastAsia="en-CA"/>
          <w14:ligatures w14:val="none"/>
        </w:rPr>
        <w:t>calm;</w:t>
      </w:r>
      <w:proofErr w:type="gramEnd"/>
    </w:p>
    <w:p w14:paraId="7EE7C109"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call 911 if emergency services are not yet aware of the </w:t>
      </w:r>
      <w:proofErr w:type="gramStart"/>
      <w:r w:rsidRPr="00E917EC">
        <w:rPr>
          <w:rFonts w:eastAsia="Times New Roman" w:cs="Times New Roman"/>
          <w:kern w:val="0"/>
          <w:lang w:eastAsia="en-CA"/>
          <w14:ligatures w14:val="none"/>
        </w:rPr>
        <w:t>situation;</w:t>
      </w:r>
      <w:proofErr w:type="gramEnd"/>
    </w:p>
    <w:p w14:paraId="1BE56BC2"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follow the instructions of emergency services </w:t>
      </w:r>
      <w:proofErr w:type="gramStart"/>
      <w:r w:rsidRPr="00E917EC">
        <w:rPr>
          <w:rFonts w:eastAsia="Times New Roman" w:cs="Times New Roman"/>
          <w:kern w:val="0"/>
          <w:lang w:eastAsia="en-CA"/>
          <w14:ligatures w14:val="none"/>
        </w:rPr>
        <w:t>personnel;</w:t>
      </w:r>
      <w:proofErr w:type="gramEnd"/>
    </w:p>
    <w:p w14:paraId="4B63C41F" w14:textId="03E02F0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verify that all children are present.</w:t>
      </w:r>
    </w:p>
    <w:p w14:paraId="4D67C083" w14:textId="77777777" w:rsidR="0056788F" w:rsidRPr="00E917EC" w:rsidRDefault="0056788F" w:rsidP="0056788F">
      <w:pPr>
        <w:spacing w:after="0" w:line="240" w:lineRule="auto"/>
        <w:rPr>
          <w:rFonts w:eastAsia="Times New Roman" w:cs="Times New Roman"/>
          <w:kern w:val="0"/>
          <w:lang w:eastAsia="en-CA"/>
          <w14:ligatures w14:val="none"/>
        </w:rPr>
      </w:pPr>
    </w:p>
    <w:p w14:paraId="205146F8"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 If the threat is received by telephone, the person receiving it must attempt to keep the suspect on the line as long as possible while someone else calls 911 to contact emergency services personnel.</w:t>
      </w:r>
    </w:p>
    <w:p w14:paraId="691C68B7" w14:textId="77777777" w:rsidR="0056788F" w:rsidRPr="00E917EC" w:rsidRDefault="0056788F" w:rsidP="0056788F">
      <w:pPr>
        <w:spacing w:after="0" w:line="240" w:lineRule="auto"/>
        <w:rPr>
          <w:rFonts w:eastAsia="Times New Roman" w:cs="Times New Roman"/>
          <w:kern w:val="0"/>
          <w:lang w:eastAsia="en-CA"/>
          <w14:ligatures w14:val="none"/>
        </w:rPr>
      </w:pPr>
    </w:p>
    <w:p w14:paraId="01EA1F68"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B. If the threat is in the form of a suspicious package, staff must ensure that no one touches or approaches it.</w:t>
      </w:r>
    </w:p>
    <w:p w14:paraId="3631BFA7" w14:textId="77777777" w:rsidR="0056788F" w:rsidRPr="00E917EC" w:rsidRDefault="0056788F" w:rsidP="00920ED0">
      <w:pPr>
        <w:spacing w:after="0" w:line="240" w:lineRule="auto"/>
        <w:rPr>
          <w:rFonts w:eastAsia="Times New Roman" w:cs="Times New Roman"/>
          <w:kern w:val="0"/>
          <w:lang w:eastAsia="en-CA"/>
          <w14:ligatures w14:val="none"/>
        </w:rPr>
      </w:pPr>
    </w:p>
    <w:p w14:paraId="21FC1C8D" w14:textId="77777777" w:rsidR="0056788F" w:rsidRPr="00E917EC" w:rsidRDefault="0056788F" w:rsidP="0056788F">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Disaster Requiring Evacuation</w:t>
      </w:r>
    </w:p>
    <w:p w14:paraId="5FE003EB" w14:textId="3F8B93F3"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 serious incident affecting the building that requires everyone to leave (e.g., fire, flood, power outage</w:t>
      </w:r>
      <w:r w:rsidR="005211BD" w:rsidRPr="00E917EC">
        <w:rPr>
          <w:rFonts w:eastAsia="Times New Roman" w:cs="Times New Roman"/>
          <w:kern w:val="0"/>
          <w:lang w:eastAsia="en-CA"/>
          <w14:ligatures w14:val="none"/>
        </w:rPr>
        <w:t>s</w:t>
      </w:r>
      <w:r w:rsidRPr="00E917EC">
        <w:rPr>
          <w:rFonts w:eastAsia="Times New Roman" w:cs="Times New Roman"/>
          <w:kern w:val="0"/>
          <w:lang w:eastAsia="en-CA"/>
          <w14:ligatures w14:val="none"/>
        </w:rPr>
        <w:t>).</w:t>
      </w:r>
    </w:p>
    <w:p w14:paraId="37A98776" w14:textId="77777777" w:rsidR="0056788F" w:rsidRPr="00E917EC" w:rsidRDefault="0056788F" w:rsidP="0056788F">
      <w:pPr>
        <w:spacing w:after="0" w:line="240" w:lineRule="auto"/>
        <w:rPr>
          <w:rFonts w:eastAsia="Times New Roman" w:cs="Times New Roman"/>
          <w:kern w:val="0"/>
          <w:lang w:eastAsia="en-CA"/>
          <w14:ligatures w14:val="none"/>
        </w:rPr>
      </w:pPr>
    </w:p>
    <w:p w14:paraId="5F3AA2FF" w14:textId="074E282B"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The staff member informed of the disaster must notify the rest of the staff by the fastest and safest means possible and inform them that the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must be evacuated. If it is a fire, the fire alarm must be activated, and staff members must follow the appropriate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evacuation procedures.</w:t>
      </w:r>
    </w:p>
    <w:p w14:paraId="678BE813" w14:textId="77777777" w:rsidR="0056788F" w:rsidRPr="00E917EC" w:rsidRDefault="0056788F" w:rsidP="0056788F">
      <w:pPr>
        <w:spacing w:after="0" w:line="240" w:lineRule="auto"/>
        <w:rPr>
          <w:rFonts w:eastAsia="Times New Roman" w:cs="Times New Roman"/>
          <w:kern w:val="0"/>
          <w:lang w:eastAsia="en-CA"/>
          <w14:ligatures w14:val="none"/>
        </w:rPr>
      </w:pPr>
    </w:p>
    <w:p w14:paraId="7D532021"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2. Staff members must immediately:</w:t>
      </w:r>
    </w:p>
    <w:p w14:paraId="79047C29"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remain </w:t>
      </w:r>
      <w:proofErr w:type="gramStart"/>
      <w:r w:rsidRPr="00E917EC">
        <w:rPr>
          <w:rFonts w:eastAsia="Times New Roman" w:cs="Times New Roman"/>
          <w:kern w:val="0"/>
          <w:lang w:eastAsia="en-CA"/>
          <w14:ligatures w14:val="none"/>
        </w:rPr>
        <w:t>calm;</w:t>
      </w:r>
      <w:proofErr w:type="gramEnd"/>
    </w:p>
    <w:p w14:paraId="3C1C1992"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gather the children and retrieve the daily attendance log, the emergency contact list, and emergency </w:t>
      </w:r>
      <w:proofErr w:type="gramStart"/>
      <w:r w:rsidRPr="00E917EC">
        <w:rPr>
          <w:rFonts w:eastAsia="Times New Roman" w:cs="Times New Roman"/>
          <w:kern w:val="0"/>
          <w:lang w:eastAsia="en-CA"/>
          <w14:ligatures w14:val="none"/>
        </w:rPr>
        <w:t>medication;</w:t>
      </w:r>
      <w:proofErr w:type="gramEnd"/>
    </w:p>
    <w:p w14:paraId="1D0DC671"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leave the building with the children through the nearest safe exit, wearing outdoor clothing (if possible), depending on the </w:t>
      </w:r>
      <w:proofErr w:type="gramStart"/>
      <w:r w:rsidRPr="00E917EC">
        <w:rPr>
          <w:rFonts w:eastAsia="Times New Roman" w:cs="Times New Roman"/>
          <w:kern w:val="0"/>
          <w:lang w:eastAsia="en-CA"/>
          <w14:ligatures w14:val="none"/>
        </w:rPr>
        <w:t>weather;</w:t>
      </w:r>
      <w:proofErr w:type="gramEnd"/>
    </w:p>
    <w:p w14:paraId="34828CB5"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escort the children to the assembly </w:t>
      </w:r>
      <w:proofErr w:type="gramStart"/>
      <w:r w:rsidRPr="00E917EC">
        <w:rPr>
          <w:rFonts w:eastAsia="Times New Roman" w:cs="Times New Roman"/>
          <w:kern w:val="0"/>
          <w:lang w:eastAsia="en-CA"/>
          <w14:ligatures w14:val="none"/>
        </w:rPr>
        <w:t>area;</w:t>
      </w:r>
      <w:proofErr w:type="gramEnd"/>
    </w:p>
    <w:p w14:paraId="0F5CC350"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conduct a roll call to ensure that all children are </w:t>
      </w:r>
      <w:proofErr w:type="gramStart"/>
      <w:r w:rsidRPr="00E917EC">
        <w:rPr>
          <w:rFonts w:eastAsia="Times New Roman" w:cs="Times New Roman"/>
          <w:kern w:val="0"/>
          <w:lang w:eastAsia="en-CA"/>
          <w14:ligatures w14:val="none"/>
        </w:rPr>
        <w:t>present;</w:t>
      </w:r>
      <w:proofErr w:type="gramEnd"/>
    </w:p>
    <w:p w14:paraId="74BD9971"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ensure the children remain </w:t>
      </w:r>
      <w:proofErr w:type="gramStart"/>
      <w:r w:rsidRPr="00E917EC">
        <w:rPr>
          <w:rFonts w:eastAsia="Times New Roman" w:cs="Times New Roman"/>
          <w:kern w:val="0"/>
          <w:lang w:eastAsia="en-CA"/>
          <w14:ligatures w14:val="none"/>
        </w:rPr>
        <w:t>calm;</w:t>
      </w:r>
      <w:proofErr w:type="gramEnd"/>
    </w:p>
    <w:p w14:paraId="28B48BE6"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wait for further instructions.</w:t>
      </w:r>
    </w:p>
    <w:p w14:paraId="3167B62C" w14:textId="77777777" w:rsidR="0056788F" w:rsidRPr="00E917EC" w:rsidRDefault="0056788F" w:rsidP="0056788F">
      <w:pPr>
        <w:spacing w:after="0" w:line="240" w:lineRule="auto"/>
        <w:rPr>
          <w:rFonts w:eastAsia="Times New Roman" w:cs="Times New Roman"/>
          <w:kern w:val="0"/>
          <w:lang w:eastAsia="en-CA"/>
          <w14:ligatures w14:val="none"/>
        </w:rPr>
      </w:pPr>
    </w:p>
    <w:p w14:paraId="72C471A0"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3. If possible, staff members should also:</w:t>
      </w:r>
    </w:p>
    <w:p w14:paraId="7547F771"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carry a first aid </w:t>
      </w:r>
      <w:proofErr w:type="gramStart"/>
      <w:r w:rsidRPr="00E917EC">
        <w:rPr>
          <w:rFonts w:eastAsia="Times New Roman" w:cs="Times New Roman"/>
          <w:kern w:val="0"/>
          <w:lang w:eastAsia="en-CA"/>
          <w14:ligatures w14:val="none"/>
        </w:rPr>
        <w:t>kit;</w:t>
      </w:r>
      <w:proofErr w:type="gramEnd"/>
    </w:p>
    <w:p w14:paraId="64EC8EAD"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collect all non-emergency medications.</w:t>
      </w:r>
    </w:p>
    <w:p w14:paraId="0FC2E022" w14:textId="73F937C1" w:rsidR="0056788F" w:rsidRPr="00E917EC" w:rsidRDefault="0056788F" w:rsidP="0056788F">
      <w:pPr>
        <w:spacing w:after="0" w:line="240" w:lineRule="auto"/>
        <w:rPr>
          <w:rFonts w:eastAsia="Times New Roman" w:cs="Times New Roman"/>
          <w:kern w:val="0"/>
          <w:lang w:eastAsia="en-CA"/>
          <w14:ligatures w14:val="none"/>
        </w:rPr>
      </w:pPr>
    </w:p>
    <w:p w14:paraId="3203E64A"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4. Designated staff members must:</w:t>
      </w:r>
    </w:p>
    <w:p w14:paraId="5AA68324"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assist individuals with special or medical needs to the assembly area, if applicable (in accordance with the Individualized Emergency Plan procedure, if the individual is a child</w:t>
      </w:r>
      <w:proofErr w:type="gramStart"/>
      <w:r w:rsidRPr="00E917EC">
        <w:rPr>
          <w:rFonts w:eastAsia="Times New Roman" w:cs="Times New Roman"/>
          <w:kern w:val="0"/>
          <w:lang w:eastAsia="en-CA"/>
          <w14:ligatures w14:val="none"/>
        </w:rPr>
        <w:t>);</w:t>
      </w:r>
      <w:proofErr w:type="gramEnd"/>
    </w:p>
    <w:p w14:paraId="4101E940"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follow instructions on special needs equipment or assistive devices during the </w:t>
      </w:r>
      <w:proofErr w:type="gramStart"/>
      <w:r w:rsidRPr="00E917EC">
        <w:rPr>
          <w:rFonts w:eastAsia="Times New Roman" w:cs="Times New Roman"/>
          <w:kern w:val="0"/>
          <w:lang w:eastAsia="en-CA"/>
          <w14:ligatures w14:val="none"/>
        </w:rPr>
        <w:t>evacuation;</w:t>
      </w:r>
      <w:proofErr w:type="gramEnd"/>
    </w:p>
    <w:p w14:paraId="015E08AE" w14:textId="2265565A"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lastRenderedPageBreak/>
        <w:t xml:space="preserve">• escort individuals to Elgin Ave Public School, 80 Elgin Ave, and ensure that their medication is accessible, if </w:t>
      </w:r>
      <w:proofErr w:type="gramStart"/>
      <w:r w:rsidRPr="00E917EC">
        <w:rPr>
          <w:rFonts w:eastAsia="Times New Roman" w:cs="Times New Roman"/>
          <w:kern w:val="0"/>
          <w:lang w:eastAsia="en-CA"/>
          <w14:ligatures w14:val="none"/>
        </w:rPr>
        <w:t>applicable;</w:t>
      </w:r>
      <w:proofErr w:type="gramEnd"/>
    </w:p>
    <w:p w14:paraId="0F7FB92E"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await further instructions.</w:t>
      </w:r>
    </w:p>
    <w:p w14:paraId="31EFD582" w14:textId="77777777" w:rsidR="0056788F" w:rsidRPr="00E917EC" w:rsidRDefault="0056788F" w:rsidP="0056788F">
      <w:pPr>
        <w:spacing w:after="0" w:line="240" w:lineRule="auto"/>
        <w:rPr>
          <w:rFonts w:eastAsia="Times New Roman" w:cs="Times New Roman"/>
          <w:kern w:val="0"/>
          <w:lang w:eastAsia="en-CA"/>
          <w14:ligatures w14:val="none"/>
        </w:rPr>
      </w:pPr>
    </w:p>
    <w:p w14:paraId="58DE9941" w14:textId="3C3DEC2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5. If possible, the designated childcare centre leader will walk around to ensure that everyone is out of the building and that windows and doors are securely closed, unless otherwise directed by emergency services personnel.</w:t>
      </w:r>
    </w:p>
    <w:p w14:paraId="26491345" w14:textId="77777777" w:rsidR="0056788F" w:rsidRPr="00E917EC" w:rsidRDefault="0056788F" w:rsidP="0056788F">
      <w:pPr>
        <w:spacing w:after="0" w:line="240" w:lineRule="auto"/>
        <w:rPr>
          <w:rFonts w:eastAsia="Times New Roman" w:cs="Times New Roman"/>
          <w:kern w:val="0"/>
          <w:lang w:eastAsia="en-CA"/>
          <w14:ligatures w14:val="none"/>
        </w:rPr>
      </w:pPr>
    </w:p>
    <w:p w14:paraId="72077CC4" w14:textId="77777777" w:rsidR="0056788F" w:rsidRPr="00E917EC" w:rsidRDefault="0056788F" w:rsidP="0056788F">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Disaster: External environmental threat</w:t>
      </w:r>
    </w:p>
    <w:p w14:paraId="244A4E09" w14:textId="11E0F8D1"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An incident occurring outside the childcare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that may have adverse effects on those inside (e.g., gas leak, oil spill, chemical spill, wildfire, nuclear emergency).</w:t>
      </w:r>
    </w:p>
    <w:p w14:paraId="280DA7C1" w14:textId="77777777" w:rsidR="0056788F" w:rsidRPr="00E917EC" w:rsidRDefault="0056788F" w:rsidP="0056788F">
      <w:pPr>
        <w:spacing w:after="0" w:line="240" w:lineRule="auto"/>
        <w:rPr>
          <w:rFonts w:eastAsia="Times New Roman" w:cs="Times New Roman"/>
          <w:kern w:val="0"/>
          <w:lang w:eastAsia="en-CA"/>
          <w14:ligatures w14:val="none"/>
        </w:rPr>
      </w:pPr>
    </w:p>
    <w:p w14:paraId="61AAF91F" w14:textId="3378512B"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The staff member informed of the external environmental threat must notify the rest of the staff by the fastest and safest means possible and, as directed by emergency services personnel, advise them whether to remain in place or evacuate.</w:t>
      </w:r>
    </w:p>
    <w:p w14:paraId="7724100C" w14:textId="77777777" w:rsidR="0056788F" w:rsidRPr="00E917EC" w:rsidRDefault="0056788F" w:rsidP="0056788F">
      <w:pPr>
        <w:spacing w:after="0" w:line="240" w:lineRule="auto"/>
        <w:rPr>
          <w:rFonts w:eastAsia="Times New Roman" w:cs="Times New Roman"/>
          <w:kern w:val="0"/>
          <w:lang w:eastAsia="en-CA"/>
          <w14:ligatures w14:val="none"/>
        </w:rPr>
      </w:pPr>
    </w:p>
    <w:p w14:paraId="3D888AE1"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If it is necessary to remain in place:</w:t>
      </w:r>
    </w:p>
    <w:p w14:paraId="3A44B095"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Staff members outside with children must ensure that everyone returns to their premises immediately.</w:t>
      </w:r>
    </w:p>
    <w:p w14:paraId="78370B9B" w14:textId="77777777" w:rsidR="0056788F" w:rsidRPr="00E917EC" w:rsidRDefault="0056788F" w:rsidP="0056788F">
      <w:pPr>
        <w:spacing w:after="0" w:line="240" w:lineRule="auto"/>
        <w:rPr>
          <w:rFonts w:eastAsia="Times New Roman" w:cs="Times New Roman"/>
          <w:kern w:val="0"/>
          <w:lang w:eastAsia="en-CA"/>
          <w14:ligatures w14:val="none"/>
        </w:rPr>
      </w:pPr>
    </w:p>
    <w:p w14:paraId="72C54473"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2. Staff members must immediately:</w:t>
      </w:r>
    </w:p>
    <w:p w14:paraId="14DFD575"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remain </w:t>
      </w:r>
      <w:proofErr w:type="gramStart"/>
      <w:r w:rsidRPr="00E917EC">
        <w:rPr>
          <w:rFonts w:eastAsia="Times New Roman" w:cs="Times New Roman"/>
          <w:kern w:val="0"/>
          <w:lang w:eastAsia="en-CA"/>
          <w14:ligatures w14:val="none"/>
        </w:rPr>
        <w:t>calm;</w:t>
      </w:r>
      <w:proofErr w:type="gramEnd"/>
    </w:p>
    <w:p w14:paraId="6A0CAFB6"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conduct a roll call to ensure that all children are </w:t>
      </w:r>
      <w:proofErr w:type="gramStart"/>
      <w:r w:rsidRPr="00E917EC">
        <w:rPr>
          <w:rFonts w:eastAsia="Times New Roman" w:cs="Times New Roman"/>
          <w:kern w:val="0"/>
          <w:lang w:eastAsia="en-CA"/>
          <w14:ligatures w14:val="none"/>
        </w:rPr>
        <w:t>present;</w:t>
      </w:r>
      <w:proofErr w:type="gramEnd"/>
    </w:p>
    <w:p w14:paraId="03BDBA87"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close all premises windows and doors leading to the outside (if applicable</w:t>
      </w:r>
      <w:proofErr w:type="gramStart"/>
      <w:r w:rsidRPr="00E917EC">
        <w:rPr>
          <w:rFonts w:eastAsia="Times New Roman" w:cs="Times New Roman"/>
          <w:kern w:val="0"/>
          <w:lang w:eastAsia="en-CA"/>
          <w14:ligatures w14:val="none"/>
        </w:rPr>
        <w:t>);</w:t>
      </w:r>
      <w:proofErr w:type="gramEnd"/>
    </w:p>
    <w:p w14:paraId="20A9859E"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seal any outside air intakes located in the premises (if applicable</w:t>
      </w:r>
      <w:proofErr w:type="gramStart"/>
      <w:r w:rsidRPr="00E917EC">
        <w:rPr>
          <w:rFonts w:eastAsia="Times New Roman" w:cs="Times New Roman"/>
          <w:kern w:val="0"/>
          <w:lang w:eastAsia="en-CA"/>
          <w14:ligatures w14:val="none"/>
        </w:rPr>
        <w:t>);</w:t>
      </w:r>
      <w:proofErr w:type="gramEnd"/>
    </w:p>
    <w:p w14:paraId="2277B732"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continue normal program </w:t>
      </w:r>
      <w:proofErr w:type="gramStart"/>
      <w:r w:rsidRPr="00E917EC">
        <w:rPr>
          <w:rFonts w:eastAsia="Times New Roman" w:cs="Times New Roman"/>
          <w:kern w:val="0"/>
          <w:lang w:eastAsia="en-CA"/>
          <w14:ligatures w14:val="none"/>
        </w:rPr>
        <w:t>operations;</w:t>
      </w:r>
      <w:proofErr w:type="gramEnd"/>
    </w:p>
    <w:p w14:paraId="65BBC6DD"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await further instructions.</w:t>
      </w:r>
    </w:p>
    <w:p w14:paraId="6FC8F3FC" w14:textId="77777777" w:rsidR="0056788F" w:rsidRPr="00E917EC" w:rsidRDefault="0056788F" w:rsidP="0056788F">
      <w:pPr>
        <w:spacing w:after="0" w:line="240" w:lineRule="auto"/>
        <w:rPr>
          <w:rFonts w:eastAsia="Times New Roman" w:cs="Times New Roman"/>
          <w:kern w:val="0"/>
          <w:lang w:eastAsia="en-CA"/>
          <w14:ligatures w14:val="none"/>
        </w:rPr>
      </w:pPr>
    </w:p>
    <w:p w14:paraId="0B44F360"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3. The school must:</w:t>
      </w:r>
    </w:p>
    <w:p w14:paraId="6F3961D8"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seal the outside air inlets located outside the premises (if applicable</w:t>
      </w:r>
      <w:proofErr w:type="gramStart"/>
      <w:r w:rsidRPr="00E917EC">
        <w:rPr>
          <w:rFonts w:eastAsia="Times New Roman" w:cs="Times New Roman"/>
          <w:kern w:val="0"/>
          <w:lang w:eastAsia="en-CA"/>
          <w14:ligatures w14:val="none"/>
        </w:rPr>
        <w:t>);</w:t>
      </w:r>
      <w:proofErr w:type="gramEnd"/>
    </w:p>
    <w:p w14:paraId="076B8F9D" w14:textId="2B172FA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place a notice on the exterior doors of the daycare 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indicating that no one should enter or leave until further </w:t>
      </w:r>
      <w:proofErr w:type="gramStart"/>
      <w:r w:rsidRPr="00E917EC">
        <w:rPr>
          <w:rFonts w:eastAsia="Times New Roman" w:cs="Times New Roman"/>
          <w:kern w:val="0"/>
          <w:lang w:eastAsia="en-CA"/>
          <w14:ligatures w14:val="none"/>
        </w:rPr>
        <w:t>notice;</w:t>
      </w:r>
      <w:proofErr w:type="gramEnd"/>
    </w:p>
    <w:p w14:paraId="02ABB4DD" w14:textId="201E346A"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turn off all air handling units (heating, ventilation, and air conditioning, if applicable).</w:t>
      </w:r>
    </w:p>
    <w:p w14:paraId="0886A5C4" w14:textId="59E8C910" w:rsidR="0056788F" w:rsidRPr="00E917EC" w:rsidRDefault="0056788F" w:rsidP="00920ED0">
      <w:pPr>
        <w:spacing w:after="0" w:line="240" w:lineRule="auto"/>
        <w:rPr>
          <w:rFonts w:eastAsia="Times New Roman" w:cs="Times New Roman"/>
          <w:b/>
          <w:bCs/>
          <w:kern w:val="0"/>
          <w:lang w:eastAsia="en-CA"/>
          <w14:ligatures w14:val="none"/>
        </w:rPr>
      </w:pPr>
      <w:r w:rsidRPr="00E917EC">
        <w:rPr>
          <w:rFonts w:eastAsia="Times New Roman" w:cs="Times New Roman"/>
          <w:kern w:val="0"/>
          <w:lang w:eastAsia="en-CA"/>
          <w14:ligatures w14:val="none"/>
        </w:rPr>
        <w:br/>
      </w:r>
      <w:r w:rsidRPr="00E917EC">
        <w:rPr>
          <w:rFonts w:eastAsia="Times New Roman" w:cs="Times New Roman"/>
          <w:b/>
          <w:bCs/>
          <w:kern w:val="0"/>
          <w:lang w:eastAsia="en-CA"/>
          <w14:ligatures w14:val="none"/>
        </w:rPr>
        <w:t>If emergency personnel order the evacuation of the child</w:t>
      </w:r>
      <w:r w:rsidR="005211BD" w:rsidRPr="00E917EC">
        <w:rPr>
          <w:rFonts w:eastAsia="Times New Roman" w:cs="Times New Roman"/>
          <w:b/>
          <w:bCs/>
          <w:kern w:val="0"/>
          <w:lang w:eastAsia="en-CA"/>
          <w14:ligatures w14:val="none"/>
        </w:rPr>
        <w:t>-</w:t>
      </w:r>
      <w:r w:rsidRPr="00E917EC">
        <w:rPr>
          <w:rFonts w:eastAsia="Times New Roman" w:cs="Times New Roman"/>
          <w:b/>
          <w:bCs/>
          <w:kern w:val="0"/>
          <w:lang w:eastAsia="en-CA"/>
          <w14:ligatures w14:val="none"/>
        </w:rPr>
        <w:t>care cent</w:t>
      </w:r>
      <w:r w:rsidR="005211BD" w:rsidRPr="00E917EC">
        <w:rPr>
          <w:rFonts w:eastAsia="Times New Roman" w:cs="Times New Roman"/>
          <w:b/>
          <w:bCs/>
          <w:kern w:val="0"/>
          <w:lang w:eastAsia="en-CA"/>
          <w14:ligatures w14:val="none"/>
        </w:rPr>
        <w:t>re</w:t>
      </w:r>
      <w:r w:rsidRPr="00E917EC">
        <w:rPr>
          <w:rFonts w:eastAsia="Times New Roman" w:cs="Times New Roman"/>
          <w:b/>
          <w:bCs/>
          <w:kern w:val="0"/>
          <w:lang w:eastAsia="en-CA"/>
          <w14:ligatures w14:val="none"/>
        </w:rPr>
        <w:t>, the procedures in the “Disaster Requiring Evacuation” section of this policy must be followed.</w:t>
      </w:r>
    </w:p>
    <w:p w14:paraId="2BF6F6DF" w14:textId="7F60A28D" w:rsidR="0056788F" w:rsidRPr="00E917EC" w:rsidRDefault="0056788F" w:rsidP="00920ED0">
      <w:pPr>
        <w:spacing w:after="0" w:line="240" w:lineRule="auto"/>
        <w:rPr>
          <w:rFonts w:eastAsia="Times New Roman" w:cs="Times New Roman"/>
          <w:b/>
          <w:bCs/>
          <w:kern w:val="0"/>
          <w:lang w:eastAsia="en-CA"/>
          <w14:ligatures w14:val="none"/>
        </w:rPr>
      </w:pPr>
      <w:r w:rsidRPr="00E917EC">
        <w:rPr>
          <w:rFonts w:eastAsia="Times New Roman" w:cs="Times New Roman"/>
          <w:kern w:val="0"/>
          <w:lang w:eastAsia="en-CA"/>
          <w14:ligatures w14:val="none"/>
        </w:rPr>
        <w:br/>
      </w:r>
      <w:r w:rsidRPr="00E917EC">
        <w:rPr>
          <w:rFonts w:eastAsia="Times New Roman" w:cs="Times New Roman"/>
          <w:b/>
          <w:bCs/>
          <w:kern w:val="0"/>
          <w:lang w:eastAsia="en-CA"/>
          <w14:ligatures w14:val="none"/>
        </w:rPr>
        <w:t>Natural disaster: tornado or tornado warning</w:t>
      </w:r>
    </w:p>
    <w:p w14:paraId="6D2041B1" w14:textId="77777777" w:rsidR="0056788F" w:rsidRPr="00E917EC" w:rsidRDefault="0056788F" w:rsidP="00920ED0">
      <w:pPr>
        <w:spacing w:after="0" w:line="240" w:lineRule="auto"/>
        <w:rPr>
          <w:rFonts w:eastAsia="Times New Roman" w:cs="Times New Roman"/>
          <w:b/>
          <w:bCs/>
          <w:kern w:val="0"/>
          <w:lang w:eastAsia="en-CA"/>
          <w14:ligatures w14:val="none"/>
        </w:rPr>
      </w:pPr>
    </w:p>
    <w:p w14:paraId="6D2914A5"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The staff member informed of the tornado or tornado warning must notify the rest of the staff by the fastest and safest means possible.</w:t>
      </w:r>
    </w:p>
    <w:p w14:paraId="5C09FCF2" w14:textId="77777777" w:rsidR="0056788F" w:rsidRPr="00E917EC" w:rsidRDefault="0056788F" w:rsidP="0056788F">
      <w:pPr>
        <w:spacing w:after="0" w:line="240" w:lineRule="auto"/>
        <w:rPr>
          <w:rFonts w:eastAsia="Times New Roman" w:cs="Times New Roman"/>
          <w:kern w:val="0"/>
          <w:lang w:eastAsia="en-CA"/>
          <w14:ligatures w14:val="none"/>
        </w:rPr>
      </w:pPr>
    </w:p>
    <w:p w14:paraId="0639A543"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2. Staff members who are outside with children must ensure that everyone returns to their premises immediately.</w:t>
      </w:r>
    </w:p>
    <w:p w14:paraId="6C85AA8B" w14:textId="77777777" w:rsidR="0056788F" w:rsidRPr="00E917EC" w:rsidRDefault="0056788F" w:rsidP="0056788F">
      <w:pPr>
        <w:spacing w:after="0" w:line="240" w:lineRule="auto"/>
        <w:rPr>
          <w:rFonts w:eastAsia="Times New Roman" w:cs="Times New Roman"/>
          <w:kern w:val="0"/>
          <w:lang w:eastAsia="en-CA"/>
          <w14:ligatures w14:val="none"/>
        </w:rPr>
      </w:pPr>
    </w:p>
    <w:p w14:paraId="5EEC80F8"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3. Staff members must immediately:</w:t>
      </w:r>
    </w:p>
    <w:p w14:paraId="321C8848"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remain </w:t>
      </w:r>
      <w:proofErr w:type="gramStart"/>
      <w:r w:rsidRPr="00E917EC">
        <w:rPr>
          <w:rFonts w:eastAsia="Times New Roman" w:cs="Times New Roman"/>
          <w:kern w:val="0"/>
          <w:lang w:eastAsia="en-CA"/>
          <w14:ligatures w14:val="none"/>
        </w:rPr>
        <w:t>calm;</w:t>
      </w:r>
      <w:proofErr w:type="gramEnd"/>
    </w:p>
    <w:p w14:paraId="0BA4F200"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gather the </w:t>
      </w:r>
      <w:proofErr w:type="gramStart"/>
      <w:r w:rsidRPr="00E917EC">
        <w:rPr>
          <w:rFonts w:eastAsia="Times New Roman" w:cs="Times New Roman"/>
          <w:kern w:val="0"/>
          <w:lang w:eastAsia="en-CA"/>
          <w14:ligatures w14:val="none"/>
        </w:rPr>
        <w:t>children;</w:t>
      </w:r>
      <w:proofErr w:type="gramEnd"/>
    </w:p>
    <w:p w14:paraId="51E4942F"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lastRenderedPageBreak/>
        <w:t>• go to the basement or take refuge in small rooms on the ground floor (restrooms, closets, hallways</w:t>
      </w:r>
      <w:proofErr w:type="gramStart"/>
      <w:r w:rsidRPr="00E917EC">
        <w:rPr>
          <w:rFonts w:eastAsia="Times New Roman" w:cs="Times New Roman"/>
          <w:kern w:val="0"/>
          <w:lang w:eastAsia="en-CA"/>
          <w14:ligatures w14:val="none"/>
        </w:rPr>
        <w:t>);</w:t>
      </w:r>
      <w:proofErr w:type="gramEnd"/>
    </w:p>
    <w:p w14:paraId="4915B307" w14:textId="11AE4924"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take head count to ensure that all children are </w:t>
      </w:r>
      <w:proofErr w:type="gramStart"/>
      <w:r w:rsidRPr="00E917EC">
        <w:rPr>
          <w:rFonts w:eastAsia="Times New Roman" w:cs="Times New Roman"/>
          <w:kern w:val="0"/>
          <w:lang w:eastAsia="en-CA"/>
          <w14:ligatures w14:val="none"/>
        </w:rPr>
        <w:t>present;</w:t>
      </w:r>
      <w:proofErr w:type="gramEnd"/>
    </w:p>
    <w:p w14:paraId="6081F938"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keep children away from windows, doors, and exterior </w:t>
      </w:r>
      <w:proofErr w:type="gramStart"/>
      <w:r w:rsidRPr="00E917EC">
        <w:rPr>
          <w:rFonts w:eastAsia="Times New Roman" w:cs="Times New Roman"/>
          <w:kern w:val="0"/>
          <w:lang w:eastAsia="en-CA"/>
          <w14:ligatures w14:val="none"/>
        </w:rPr>
        <w:t>walls;</w:t>
      </w:r>
      <w:proofErr w:type="gramEnd"/>
    </w:p>
    <w:p w14:paraId="7542C5D6"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keep children </w:t>
      </w:r>
      <w:proofErr w:type="gramStart"/>
      <w:r w:rsidRPr="00E917EC">
        <w:rPr>
          <w:rFonts w:eastAsia="Times New Roman" w:cs="Times New Roman"/>
          <w:kern w:val="0"/>
          <w:lang w:eastAsia="en-CA"/>
          <w14:ligatures w14:val="none"/>
        </w:rPr>
        <w:t>calm;</w:t>
      </w:r>
      <w:proofErr w:type="gramEnd"/>
    </w:p>
    <w:p w14:paraId="1DACA38C"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keep an eye on children at all </w:t>
      </w:r>
      <w:proofErr w:type="gramStart"/>
      <w:r w:rsidRPr="00E917EC">
        <w:rPr>
          <w:rFonts w:eastAsia="Times New Roman" w:cs="Times New Roman"/>
          <w:kern w:val="0"/>
          <w:lang w:eastAsia="en-CA"/>
          <w14:ligatures w14:val="none"/>
        </w:rPr>
        <w:t>times;</w:t>
      </w:r>
      <w:proofErr w:type="gramEnd"/>
    </w:p>
    <w:p w14:paraId="030AEEA1"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wait for further instructions.</w:t>
      </w:r>
    </w:p>
    <w:p w14:paraId="518516A5" w14:textId="77777777" w:rsidR="0056788F" w:rsidRPr="00E917EC" w:rsidRDefault="0056788F" w:rsidP="00920ED0">
      <w:pPr>
        <w:spacing w:after="0" w:line="240" w:lineRule="auto"/>
        <w:rPr>
          <w:rFonts w:eastAsia="Times New Roman" w:cs="Times New Roman"/>
          <w:b/>
          <w:bCs/>
          <w:kern w:val="0"/>
          <w:lang w:eastAsia="en-CA"/>
          <w14:ligatures w14:val="none"/>
        </w:rPr>
      </w:pPr>
    </w:p>
    <w:p w14:paraId="37447A10" w14:textId="4976417D" w:rsidR="0056788F" w:rsidRPr="00E917EC" w:rsidRDefault="0056788F" w:rsidP="0056788F">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Natural disaster: major earthquake</w:t>
      </w:r>
    </w:p>
    <w:p w14:paraId="6A3EFF23" w14:textId="77777777" w:rsidR="0056788F" w:rsidRPr="00E917EC" w:rsidRDefault="0056788F" w:rsidP="00920ED0">
      <w:pPr>
        <w:spacing w:after="0" w:line="240" w:lineRule="auto"/>
        <w:rPr>
          <w:rFonts w:eastAsia="Times New Roman" w:cs="Times New Roman"/>
          <w:b/>
          <w:bCs/>
          <w:kern w:val="0"/>
          <w:lang w:eastAsia="en-CA"/>
          <w14:ligatures w14:val="none"/>
        </w:rPr>
      </w:pPr>
    </w:p>
    <w:p w14:paraId="30EA2FAD"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Staff members inside the premises must immediately:</w:t>
      </w:r>
    </w:p>
    <w:p w14:paraId="2333D844"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remain </w:t>
      </w:r>
      <w:proofErr w:type="gramStart"/>
      <w:r w:rsidRPr="00E917EC">
        <w:rPr>
          <w:rFonts w:eastAsia="Times New Roman" w:cs="Times New Roman"/>
          <w:kern w:val="0"/>
          <w:lang w:eastAsia="en-CA"/>
          <w14:ligatures w14:val="none"/>
        </w:rPr>
        <w:t>calm;</w:t>
      </w:r>
      <w:proofErr w:type="gramEnd"/>
    </w:p>
    <w:p w14:paraId="16FC6912"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ask children to take shelter under a sturdy desk or table, away from unstable </w:t>
      </w:r>
      <w:proofErr w:type="gramStart"/>
      <w:r w:rsidRPr="00E917EC">
        <w:rPr>
          <w:rFonts w:eastAsia="Times New Roman" w:cs="Times New Roman"/>
          <w:kern w:val="0"/>
          <w:lang w:eastAsia="en-CA"/>
          <w14:ligatures w14:val="none"/>
        </w:rPr>
        <w:t>structures;</w:t>
      </w:r>
      <w:proofErr w:type="gramEnd"/>
    </w:p>
    <w:p w14:paraId="6C578C23"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ensure everyone is a safe distance from windows and exterior </w:t>
      </w:r>
      <w:proofErr w:type="gramStart"/>
      <w:r w:rsidRPr="00E917EC">
        <w:rPr>
          <w:rFonts w:eastAsia="Times New Roman" w:cs="Times New Roman"/>
          <w:kern w:val="0"/>
          <w:lang w:eastAsia="en-CA"/>
          <w14:ligatures w14:val="none"/>
        </w:rPr>
        <w:t>walls;</w:t>
      </w:r>
      <w:proofErr w:type="gramEnd"/>
    </w:p>
    <w:p w14:paraId="75A8082F"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help children get to safety, if </w:t>
      </w:r>
      <w:proofErr w:type="gramStart"/>
      <w:r w:rsidRPr="00E917EC">
        <w:rPr>
          <w:rFonts w:eastAsia="Times New Roman" w:cs="Times New Roman"/>
          <w:kern w:val="0"/>
          <w:lang w:eastAsia="en-CA"/>
          <w14:ligatures w14:val="none"/>
        </w:rPr>
        <w:t>necessary;</w:t>
      </w:r>
      <w:proofErr w:type="gramEnd"/>
    </w:p>
    <w:p w14:paraId="4A4EDB73"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if necessary, block wheelchair wheels and ask occupants to lean forward as much as possible, protecting their heads and necks with a sturdy object (tablet, large book, etc.</w:t>
      </w:r>
      <w:proofErr w:type="gramStart"/>
      <w:r w:rsidRPr="00E917EC">
        <w:rPr>
          <w:rFonts w:eastAsia="Times New Roman" w:cs="Times New Roman"/>
          <w:kern w:val="0"/>
          <w:lang w:eastAsia="en-CA"/>
          <w14:ligatures w14:val="none"/>
        </w:rPr>
        <w:t>);</w:t>
      </w:r>
      <w:proofErr w:type="gramEnd"/>
    </w:p>
    <w:p w14:paraId="4E45A5AA"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take shelter </w:t>
      </w:r>
      <w:proofErr w:type="gramStart"/>
      <w:r w:rsidRPr="00E917EC">
        <w:rPr>
          <w:rFonts w:eastAsia="Times New Roman" w:cs="Times New Roman"/>
          <w:kern w:val="0"/>
          <w:lang w:eastAsia="en-CA"/>
          <w14:ligatures w14:val="none"/>
        </w:rPr>
        <w:t>themselves;</w:t>
      </w:r>
      <w:proofErr w:type="gramEnd"/>
    </w:p>
    <w:p w14:paraId="60F15142"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check that all children are </w:t>
      </w:r>
      <w:proofErr w:type="gramStart"/>
      <w:r w:rsidRPr="00E917EC">
        <w:rPr>
          <w:rFonts w:eastAsia="Times New Roman" w:cs="Times New Roman"/>
          <w:kern w:val="0"/>
          <w:lang w:eastAsia="en-CA"/>
          <w14:ligatures w14:val="none"/>
        </w:rPr>
        <w:t>safe;</w:t>
      </w:r>
      <w:proofErr w:type="gramEnd"/>
    </w:p>
    <w:p w14:paraId="24C73D66"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wait for the shaking to stop.</w:t>
      </w:r>
    </w:p>
    <w:p w14:paraId="0A8B4587" w14:textId="77777777" w:rsidR="0056788F" w:rsidRPr="00E917EC" w:rsidRDefault="0056788F" w:rsidP="0056788F">
      <w:pPr>
        <w:spacing w:after="0" w:line="240" w:lineRule="auto"/>
        <w:rPr>
          <w:rFonts w:eastAsia="Times New Roman" w:cs="Times New Roman"/>
          <w:kern w:val="0"/>
          <w:lang w:eastAsia="en-CA"/>
          <w14:ligatures w14:val="none"/>
        </w:rPr>
      </w:pPr>
    </w:p>
    <w:p w14:paraId="1BF70CDC"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2. Staff members outside with children must immediately ensure everyone is away from buildings, power lines, trees, and any other large structures that could collapse, and wait for the shaking to stop.</w:t>
      </w:r>
    </w:p>
    <w:p w14:paraId="6FB50BF7" w14:textId="77777777" w:rsidR="0056788F" w:rsidRPr="00E917EC" w:rsidRDefault="0056788F" w:rsidP="0056788F">
      <w:pPr>
        <w:spacing w:after="0" w:line="240" w:lineRule="auto"/>
        <w:rPr>
          <w:rFonts w:eastAsia="Times New Roman" w:cs="Times New Roman"/>
          <w:kern w:val="0"/>
          <w:lang w:eastAsia="en-CA"/>
          <w14:ligatures w14:val="none"/>
        </w:rPr>
      </w:pPr>
    </w:p>
    <w:p w14:paraId="0F98FDD7"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3. Once the shaking has stopped, staff members should:</w:t>
      </w:r>
    </w:p>
    <w:p w14:paraId="7B4EE55D"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Gather the children and take their emergency information and </w:t>
      </w:r>
      <w:proofErr w:type="gramStart"/>
      <w:r w:rsidRPr="00E917EC">
        <w:rPr>
          <w:rFonts w:eastAsia="Times New Roman" w:cs="Times New Roman"/>
          <w:kern w:val="0"/>
          <w:lang w:eastAsia="en-CA"/>
          <w14:ligatures w14:val="none"/>
        </w:rPr>
        <w:t>medications;</w:t>
      </w:r>
      <w:proofErr w:type="gramEnd"/>
    </w:p>
    <w:p w14:paraId="1CC20CD6"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Exit the building through the nearest safe exit, if possible, in case an aftershock </w:t>
      </w:r>
      <w:proofErr w:type="gramStart"/>
      <w:r w:rsidRPr="00E917EC">
        <w:rPr>
          <w:rFonts w:eastAsia="Times New Roman" w:cs="Times New Roman"/>
          <w:kern w:val="0"/>
          <w:lang w:eastAsia="en-CA"/>
          <w14:ligatures w14:val="none"/>
        </w:rPr>
        <w:t>occurs</w:t>
      </w:r>
      <w:proofErr w:type="gramEnd"/>
      <w:r w:rsidRPr="00E917EC">
        <w:rPr>
          <w:rFonts w:eastAsia="Times New Roman" w:cs="Times New Roman"/>
          <w:kern w:val="0"/>
          <w:lang w:eastAsia="en-CA"/>
          <w14:ligatures w14:val="none"/>
        </w:rPr>
        <w:t xml:space="preserve"> or the building is damaged.</w:t>
      </w:r>
    </w:p>
    <w:p w14:paraId="5B731E85" w14:textId="77777777" w:rsidR="0056788F" w:rsidRPr="00E917EC" w:rsidRDefault="0056788F" w:rsidP="0056788F">
      <w:pPr>
        <w:spacing w:after="0" w:line="240" w:lineRule="auto"/>
        <w:rPr>
          <w:rFonts w:eastAsia="Times New Roman" w:cs="Times New Roman"/>
          <w:kern w:val="0"/>
          <w:lang w:eastAsia="en-CA"/>
          <w14:ligatures w14:val="none"/>
        </w:rPr>
      </w:pPr>
    </w:p>
    <w:p w14:paraId="6A66B7AB"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4. If possible, before leaving the building, staff should also:</w:t>
      </w:r>
    </w:p>
    <w:p w14:paraId="01A115C8"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Take a first aid </w:t>
      </w:r>
      <w:proofErr w:type="gramStart"/>
      <w:r w:rsidRPr="00E917EC">
        <w:rPr>
          <w:rFonts w:eastAsia="Times New Roman" w:cs="Times New Roman"/>
          <w:kern w:val="0"/>
          <w:lang w:eastAsia="en-CA"/>
          <w14:ligatures w14:val="none"/>
        </w:rPr>
        <w:t>kit;</w:t>
      </w:r>
      <w:proofErr w:type="gramEnd"/>
    </w:p>
    <w:p w14:paraId="1BCD5A66"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Gather all non-emergency medications.</w:t>
      </w:r>
    </w:p>
    <w:p w14:paraId="5FD978D2" w14:textId="77777777" w:rsidR="0056788F" w:rsidRPr="00E917EC" w:rsidRDefault="0056788F" w:rsidP="0056788F">
      <w:pPr>
        <w:spacing w:after="0" w:line="240" w:lineRule="auto"/>
        <w:rPr>
          <w:rFonts w:eastAsia="Times New Roman" w:cs="Times New Roman"/>
          <w:kern w:val="0"/>
          <w:lang w:eastAsia="en-CA"/>
          <w14:ligatures w14:val="none"/>
        </w:rPr>
      </w:pPr>
    </w:p>
    <w:p w14:paraId="69CF5C0B"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5. People who have left the building should go to the assembly point and wait for further instructions.</w:t>
      </w:r>
    </w:p>
    <w:p w14:paraId="66AE9A26" w14:textId="77777777" w:rsidR="0056788F" w:rsidRPr="00E917EC" w:rsidRDefault="0056788F" w:rsidP="0056788F">
      <w:pPr>
        <w:spacing w:after="0" w:line="240" w:lineRule="auto"/>
        <w:rPr>
          <w:rFonts w:eastAsia="Times New Roman" w:cs="Times New Roman"/>
          <w:kern w:val="0"/>
          <w:lang w:eastAsia="en-CA"/>
          <w14:ligatures w14:val="none"/>
        </w:rPr>
      </w:pPr>
    </w:p>
    <w:p w14:paraId="03F9A22B" w14:textId="77777777"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6. Designated staff members must:</w:t>
      </w:r>
    </w:p>
    <w:p w14:paraId="1ACF102F"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assist individuals with special or medical needs to the assembly area, if applicable (in accordance with the Individualized Plan procedure, if the individual is a child</w:t>
      </w:r>
      <w:proofErr w:type="gramStart"/>
      <w:r w:rsidRPr="00E917EC">
        <w:rPr>
          <w:rFonts w:eastAsia="Times New Roman" w:cs="Times New Roman"/>
          <w:kern w:val="0"/>
          <w:lang w:eastAsia="en-CA"/>
          <w14:ligatures w14:val="none"/>
        </w:rPr>
        <w:t>);</w:t>
      </w:r>
      <w:proofErr w:type="gramEnd"/>
    </w:p>
    <w:p w14:paraId="14AC9645" w14:textId="77777777"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follow the instructions on special needs equipment or assistive devices during the </w:t>
      </w:r>
      <w:proofErr w:type="gramStart"/>
      <w:r w:rsidRPr="00E917EC">
        <w:rPr>
          <w:rFonts w:eastAsia="Times New Roman" w:cs="Times New Roman"/>
          <w:kern w:val="0"/>
          <w:lang w:eastAsia="en-CA"/>
          <w14:ligatures w14:val="none"/>
        </w:rPr>
        <w:t>evacuation;</w:t>
      </w:r>
      <w:proofErr w:type="gramEnd"/>
    </w:p>
    <w:p w14:paraId="3C0D9B93" w14:textId="24AE7CC9" w:rsidR="0056788F" w:rsidRPr="00E917EC" w:rsidRDefault="0056788F" w:rsidP="0056788F">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escort individuals to Elgin Ave Public School and ensure that their medication is accessible, if </w:t>
      </w:r>
      <w:proofErr w:type="gramStart"/>
      <w:r w:rsidRPr="00E917EC">
        <w:rPr>
          <w:rFonts w:eastAsia="Times New Roman" w:cs="Times New Roman"/>
          <w:kern w:val="0"/>
          <w:lang w:eastAsia="en-CA"/>
          <w14:ligatures w14:val="none"/>
        </w:rPr>
        <w:t>applicable;</w:t>
      </w:r>
      <w:proofErr w:type="gramEnd"/>
    </w:p>
    <w:p w14:paraId="71162D51" w14:textId="77777777" w:rsidR="0056788F" w:rsidRPr="00E917EC" w:rsidRDefault="0056788F" w:rsidP="0056788F">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await further instructions.</w:t>
      </w:r>
    </w:p>
    <w:p w14:paraId="7AD5713C" w14:textId="77777777" w:rsidR="0056788F" w:rsidRPr="00E917EC" w:rsidRDefault="0056788F" w:rsidP="0056788F">
      <w:pPr>
        <w:spacing w:after="0" w:line="240" w:lineRule="auto"/>
        <w:rPr>
          <w:rFonts w:eastAsia="Times New Roman" w:cs="Times New Roman"/>
          <w:kern w:val="0"/>
          <w:lang w:eastAsia="en-CA"/>
          <w14:ligatures w14:val="none"/>
        </w:rPr>
      </w:pPr>
    </w:p>
    <w:p w14:paraId="696611E4" w14:textId="66ADE495" w:rsidR="0056788F" w:rsidRPr="00E917EC" w:rsidRDefault="0056788F" w:rsidP="0056788F">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7. If possible, the designated childcare </w:t>
      </w:r>
      <w:r w:rsidR="00355329" w:rsidRPr="00E917EC">
        <w:rPr>
          <w:rFonts w:eastAsia="Times New Roman" w:cs="Times New Roman"/>
          <w:kern w:val="0"/>
          <w:lang w:eastAsia="en-CA"/>
          <w14:ligatures w14:val="none"/>
        </w:rPr>
        <w:t>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leader will walk around the premises to verify that everyone has evacuated.</w:t>
      </w:r>
    </w:p>
    <w:p w14:paraId="45566942" w14:textId="77777777" w:rsidR="0056788F" w:rsidRPr="00E917EC" w:rsidRDefault="0056788F" w:rsidP="00920ED0">
      <w:pPr>
        <w:spacing w:after="0" w:line="240" w:lineRule="auto"/>
        <w:rPr>
          <w:rFonts w:eastAsia="Times New Roman" w:cs="Times New Roman"/>
          <w:b/>
          <w:bCs/>
          <w:kern w:val="0"/>
          <w:lang w:eastAsia="en-CA"/>
          <w14:ligatures w14:val="none"/>
        </w:rPr>
      </w:pPr>
    </w:p>
    <w:p w14:paraId="5F4CF558" w14:textId="77777777" w:rsidR="009A4FA1" w:rsidRPr="00E917EC" w:rsidRDefault="009A4FA1" w:rsidP="009A4FA1">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 xml:space="preserve">Phase 2: Next steps in </w:t>
      </w:r>
      <w:proofErr w:type="gramStart"/>
      <w:r w:rsidRPr="00E917EC">
        <w:rPr>
          <w:rFonts w:eastAsia="Times New Roman" w:cs="Times New Roman"/>
          <w:b/>
          <w:bCs/>
          <w:kern w:val="0"/>
          <w:lang w:eastAsia="en-CA"/>
          <w14:ligatures w14:val="none"/>
        </w:rPr>
        <w:t>an emergency situation</w:t>
      </w:r>
      <w:proofErr w:type="gramEnd"/>
    </w:p>
    <w:p w14:paraId="452F546D" w14:textId="77777777" w:rsidR="009A4FA1" w:rsidRPr="00E917EC" w:rsidRDefault="009A4FA1" w:rsidP="00727F15">
      <w:pPr>
        <w:spacing w:after="0" w:line="240" w:lineRule="auto"/>
        <w:rPr>
          <w:rFonts w:eastAsia="Times New Roman" w:cs="Times New Roman"/>
          <w:b/>
          <w:bCs/>
          <w:kern w:val="0"/>
          <w:lang w:eastAsia="en-CA"/>
          <w14:ligatures w14:val="none"/>
        </w:rPr>
      </w:pPr>
    </w:p>
    <w:p w14:paraId="3E6FB8AF" w14:textId="77777777" w:rsidR="009A4FA1" w:rsidRPr="00E917EC" w:rsidRDefault="009A4FA1" w:rsidP="009A4FA1">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1. If emergency personnel are not yet aware of the situation, the daycare supervisor must call 911 as soon as possible.</w:t>
      </w:r>
    </w:p>
    <w:p w14:paraId="5F0CDF6C" w14:textId="77777777" w:rsidR="009A4FA1" w:rsidRPr="00E917EC" w:rsidRDefault="009A4FA1" w:rsidP="009A4FA1">
      <w:pPr>
        <w:spacing w:after="0" w:line="240" w:lineRule="auto"/>
        <w:rPr>
          <w:rFonts w:eastAsia="Times New Roman" w:cs="Times New Roman"/>
          <w:kern w:val="0"/>
          <w:lang w:eastAsia="en-CA"/>
          <w14:ligatures w14:val="none"/>
        </w:rPr>
      </w:pPr>
    </w:p>
    <w:p w14:paraId="0BE427E0" w14:textId="51379711" w:rsidR="009A4FA1" w:rsidRPr="00E917EC" w:rsidRDefault="009A4FA1" w:rsidP="009A4FA1">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2. If the childcare </w:t>
      </w:r>
      <w:r w:rsidR="00355329" w:rsidRPr="00E917EC">
        <w:rPr>
          <w:rFonts w:eastAsia="Times New Roman" w:cs="Times New Roman"/>
          <w:kern w:val="0"/>
          <w:lang w:eastAsia="en-CA"/>
          <w14:ligatures w14:val="none"/>
        </w:rPr>
        <w:t>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has been evacuated, emergency services must be informed if anyone remains inside the building.</w:t>
      </w:r>
    </w:p>
    <w:p w14:paraId="4ADA7698" w14:textId="77777777" w:rsidR="009A4FA1" w:rsidRPr="00E917EC" w:rsidRDefault="009A4FA1" w:rsidP="009A4FA1">
      <w:pPr>
        <w:spacing w:after="0" w:line="240" w:lineRule="auto"/>
        <w:rPr>
          <w:rFonts w:eastAsia="Times New Roman" w:cs="Times New Roman"/>
          <w:kern w:val="0"/>
          <w:lang w:eastAsia="en-CA"/>
          <w14:ligatures w14:val="none"/>
        </w:rPr>
      </w:pPr>
    </w:p>
    <w:p w14:paraId="3A04843A" w14:textId="33512C73" w:rsidR="009A4FA1" w:rsidRPr="00E917EC" w:rsidRDefault="009A4FA1" w:rsidP="009A4FA1">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3. If the licensee is not already on site, the designated daycare </w:t>
      </w:r>
      <w:r w:rsidR="00355329" w:rsidRPr="00E917EC">
        <w:rPr>
          <w:rFonts w:eastAsia="Times New Roman" w:cs="Times New Roman"/>
          <w:kern w:val="0"/>
          <w:lang w:eastAsia="en-CA"/>
          <w14:ligatures w14:val="none"/>
        </w:rPr>
        <w:t>cent</w:t>
      </w:r>
      <w:r w:rsidR="005211BD" w:rsidRPr="00E917EC">
        <w:rPr>
          <w:rFonts w:eastAsia="Times New Roman" w:cs="Times New Roman"/>
          <w:kern w:val="0"/>
          <w:lang w:eastAsia="en-CA"/>
          <w14:ligatures w14:val="none"/>
        </w:rPr>
        <w:t>re</w:t>
      </w:r>
      <w:r w:rsidRPr="00E917EC">
        <w:rPr>
          <w:rFonts w:eastAsia="Times New Roman" w:cs="Times New Roman"/>
          <w:kern w:val="0"/>
          <w:lang w:eastAsia="en-CA"/>
          <w14:ligatures w14:val="none"/>
        </w:rPr>
        <w:t xml:space="preserve"> manager must contact them to inform them of the </w:t>
      </w:r>
      <w:proofErr w:type="gramStart"/>
      <w:r w:rsidRPr="00E917EC">
        <w:rPr>
          <w:rFonts w:eastAsia="Times New Roman" w:cs="Times New Roman"/>
          <w:kern w:val="0"/>
          <w:lang w:eastAsia="en-CA"/>
          <w14:ligatures w14:val="none"/>
        </w:rPr>
        <w:t>emergency situation</w:t>
      </w:r>
      <w:proofErr w:type="gramEnd"/>
      <w:r w:rsidRPr="00E917EC">
        <w:rPr>
          <w:rFonts w:eastAsia="Times New Roman" w:cs="Times New Roman"/>
          <w:kern w:val="0"/>
          <w:lang w:eastAsia="en-CA"/>
          <w14:ligatures w14:val="none"/>
        </w:rPr>
        <w:t xml:space="preserve"> and the </w:t>
      </w:r>
      <w:proofErr w:type="gramStart"/>
      <w:r w:rsidRPr="00E917EC">
        <w:rPr>
          <w:rFonts w:eastAsia="Times New Roman" w:cs="Times New Roman"/>
          <w:kern w:val="0"/>
          <w:lang w:eastAsia="en-CA"/>
          <w14:ligatures w14:val="none"/>
        </w:rPr>
        <w:t>current status</w:t>
      </w:r>
      <w:proofErr w:type="gramEnd"/>
      <w:r w:rsidRPr="00E917EC">
        <w:rPr>
          <w:rFonts w:eastAsia="Times New Roman" w:cs="Times New Roman"/>
          <w:kern w:val="0"/>
          <w:lang w:eastAsia="en-CA"/>
          <w14:ligatures w14:val="none"/>
        </w:rPr>
        <w:t xml:space="preserve"> as soon as it is safe to do so.</w:t>
      </w:r>
    </w:p>
    <w:p w14:paraId="6D7D2D69" w14:textId="77777777" w:rsidR="009A4FA1" w:rsidRPr="00E917EC" w:rsidRDefault="009A4FA1" w:rsidP="009A4FA1">
      <w:pPr>
        <w:spacing w:after="0" w:line="240" w:lineRule="auto"/>
        <w:textAlignment w:val="baseline"/>
        <w:rPr>
          <w:rFonts w:eastAsia="Times New Roman" w:cs="Arial"/>
          <w:color w:val="000000"/>
          <w:kern w:val="0"/>
          <w:lang w:eastAsia="en-CA"/>
          <w14:ligatures w14:val="none"/>
        </w:rPr>
      </w:pPr>
    </w:p>
    <w:p w14:paraId="35606A39" w14:textId="77777777" w:rsidR="009A4FA1" w:rsidRPr="00E917EC" w:rsidRDefault="009A4FA1" w:rsidP="009A4FA1">
      <w:pPr>
        <w:spacing w:after="0" w:line="240" w:lineRule="auto"/>
        <w:textAlignment w:val="baseline"/>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 xml:space="preserve">Emergency Contact Information: </w:t>
      </w:r>
    </w:p>
    <w:p w14:paraId="13677081" w14:textId="43BC99AD"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Police: 519-426-5870</w:t>
      </w:r>
    </w:p>
    <w:p w14:paraId="0253BBCA" w14:textId="77777777"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Ambulance: 911</w:t>
      </w:r>
    </w:p>
    <w:p w14:paraId="6157ED54" w14:textId="77777777"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Fire Department: 519-426-4115</w:t>
      </w:r>
    </w:p>
    <w:p w14:paraId="05388B29" w14:textId="1567E02C"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Childcare Supervisor: Elisha Bowerbank 226-567-5408</w:t>
      </w:r>
    </w:p>
    <w:p w14:paraId="4891F9FF" w14:textId="65EAD513"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École Sainte</w:t>
      </w:r>
      <w:r w:rsidR="005211BD" w:rsidRPr="00E917EC">
        <w:rPr>
          <w:rFonts w:eastAsia="Times New Roman" w:cs="Arial"/>
          <w:color w:val="000000"/>
          <w:kern w:val="0"/>
          <w:lang w:eastAsia="en-CA"/>
          <w14:ligatures w14:val="none"/>
        </w:rPr>
        <w:t>-</w:t>
      </w:r>
      <w:r w:rsidRPr="00E917EC">
        <w:rPr>
          <w:rFonts w:eastAsia="Times New Roman" w:cs="Arial"/>
          <w:color w:val="000000"/>
          <w:kern w:val="0"/>
          <w:lang w:eastAsia="en-CA"/>
          <w14:ligatures w14:val="none"/>
        </w:rPr>
        <w:t>Marie: 519-426-4775</w:t>
      </w:r>
    </w:p>
    <w:p w14:paraId="20EB0366" w14:textId="3523E792"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Child</w:t>
      </w:r>
      <w:r w:rsidR="005211BD" w:rsidRPr="00E917EC">
        <w:rPr>
          <w:rFonts w:eastAsia="Times New Roman" w:cs="Arial"/>
          <w:color w:val="000000"/>
          <w:kern w:val="0"/>
          <w:lang w:eastAsia="en-CA"/>
          <w14:ligatures w14:val="none"/>
        </w:rPr>
        <w:t>c</w:t>
      </w:r>
      <w:r w:rsidRPr="00E917EC">
        <w:rPr>
          <w:rFonts w:eastAsia="Times New Roman" w:cs="Arial"/>
          <w:color w:val="000000"/>
          <w:kern w:val="0"/>
          <w:lang w:eastAsia="en-CA"/>
          <w14:ligatures w14:val="none"/>
        </w:rPr>
        <w:t>are Services: 519-587-5437 / 888-227-5437</w:t>
      </w:r>
    </w:p>
    <w:p w14:paraId="72EE36C8" w14:textId="77777777"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Public Health: 519-426-6170</w:t>
      </w:r>
    </w:p>
    <w:p w14:paraId="37B88D3B" w14:textId="77777777"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Northwest Territories: 519-426-6170</w:t>
      </w:r>
    </w:p>
    <w:p w14:paraId="3E0EE853" w14:textId="2F8B7849" w:rsidR="009A4FA1" w:rsidRPr="00E917EC" w:rsidRDefault="009A4FA1" w:rsidP="009A4FA1">
      <w:pPr>
        <w:spacing w:after="0" w:line="240" w:lineRule="auto"/>
        <w:textAlignment w:val="baseline"/>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Ministry of Education, Licensed Child</w:t>
      </w:r>
      <w:r w:rsidR="005211BD" w:rsidRPr="00E917EC">
        <w:rPr>
          <w:rFonts w:eastAsia="Times New Roman" w:cs="Arial"/>
          <w:color w:val="000000"/>
          <w:kern w:val="0"/>
          <w:lang w:eastAsia="en-CA"/>
          <w14:ligatures w14:val="none"/>
        </w:rPr>
        <w:t>c</w:t>
      </w:r>
      <w:r w:rsidRPr="00E917EC">
        <w:rPr>
          <w:rFonts w:eastAsia="Times New Roman" w:cs="Arial"/>
          <w:color w:val="000000"/>
          <w:kern w:val="0"/>
          <w:lang w:eastAsia="en-CA"/>
          <w14:ligatures w14:val="none"/>
        </w:rPr>
        <w:t>are Helpline: 1-877-510-5333</w:t>
      </w:r>
    </w:p>
    <w:p w14:paraId="6DD76555" w14:textId="77777777" w:rsidR="00727F15" w:rsidRPr="00E917EC" w:rsidRDefault="00727F15" w:rsidP="009A4FA1">
      <w:pPr>
        <w:shd w:val="clear" w:color="auto" w:fill="FFFFFF"/>
        <w:spacing w:after="0" w:line="240" w:lineRule="auto"/>
        <w:rPr>
          <w:rFonts w:eastAsia="Times New Roman" w:cs="Times New Roman"/>
          <w:kern w:val="0"/>
          <w:lang w:eastAsia="en-CA"/>
          <w14:ligatures w14:val="none"/>
        </w:rPr>
      </w:pPr>
    </w:p>
    <w:p w14:paraId="4C47621E"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4. If any staff members, students, or volunteers are not on site, the daycare supervisor must inform them of the situation and ask them to go directly to the evacuation site if they cannot return to the daycare.</w:t>
      </w:r>
    </w:p>
    <w:p w14:paraId="698BE985" w14:textId="77777777" w:rsidR="009A4FA1" w:rsidRPr="00E917EC" w:rsidRDefault="009A4FA1" w:rsidP="009A4FA1">
      <w:pPr>
        <w:spacing w:after="0" w:line="240" w:lineRule="auto"/>
        <w:rPr>
          <w:rFonts w:eastAsia="Times New Roman" w:cs="Arial"/>
          <w:color w:val="000000"/>
          <w:kern w:val="0"/>
          <w:lang w:eastAsia="en-CA"/>
          <w14:ligatures w14:val="none"/>
        </w:rPr>
      </w:pPr>
    </w:p>
    <w:p w14:paraId="378A7E3D"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5. The supervisor must wait for further instructions from emergency services personnel, then communicate them to the rest of the staff and ensure they are followed.</w:t>
      </w:r>
    </w:p>
    <w:p w14:paraId="5719CBB7" w14:textId="77777777" w:rsidR="009A4FA1" w:rsidRPr="00E917EC" w:rsidRDefault="009A4FA1" w:rsidP="009A4FA1">
      <w:pPr>
        <w:spacing w:after="0" w:line="240" w:lineRule="auto"/>
        <w:rPr>
          <w:rFonts w:eastAsia="Times New Roman" w:cs="Arial"/>
          <w:color w:val="000000"/>
          <w:kern w:val="0"/>
          <w:lang w:eastAsia="en-CA"/>
          <w14:ligatures w14:val="none"/>
        </w:rPr>
      </w:pPr>
    </w:p>
    <w:p w14:paraId="13A9185B"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6. Throughout the </w:t>
      </w:r>
      <w:proofErr w:type="gramStart"/>
      <w:r w:rsidRPr="00E917EC">
        <w:rPr>
          <w:rFonts w:eastAsia="Times New Roman" w:cs="Arial"/>
          <w:color w:val="000000"/>
          <w:kern w:val="0"/>
          <w:lang w:eastAsia="en-CA"/>
          <w14:ligatures w14:val="none"/>
        </w:rPr>
        <w:t>emergency situation</w:t>
      </w:r>
      <w:proofErr w:type="gramEnd"/>
      <w:r w:rsidRPr="00E917EC">
        <w:rPr>
          <w:rFonts w:eastAsia="Times New Roman" w:cs="Arial"/>
          <w:color w:val="000000"/>
          <w:kern w:val="0"/>
          <w:lang w:eastAsia="en-CA"/>
          <w14:ligatures w14:val="none"/>
        </w:rPr>
        <w:t>, staff must:</w:t>
      </w:r>
    </w:p>
    <w:p w14:paraId="59180B9C"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Keep the children </w:t>
      </w:r>
      <w:proofErr w:type="gramStart"/>
      <w:r w:rsidRPr="00E917EC">
        <w:rPr>
          <w:rFonts w:eastAsia="Times New Roman" w:cs="Arial"/>
          <w:color w:val="000000"/>
          <w:kern w:val="0"/>
          <w:lang w:eastAsia="en-CA"/>
          <w14:ligatures w14:val="none"/>
        </w:rPr>
        <w:t>calm;</w:t>
      </w:r>
      <w:proofErr w:type="gramEnd"/>
    </w:p>
    <w:p w14:paraId="0A82547D" w14:textId="54293CFD"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Take a</w:t>
      </w:r>
      <w:r w:rsidR="00355329" w:rsidRPr="00E917EC">
        <w:rPr>
          <w:rFonts w:eastAsia="Times New Roman" w:cs="Arial"/>
          <w:color w:val="000000"/>
          <w:kern w:val="0"/>
          <w:lang w:eastAsia="en-CA"/>
          <w14:ligatures w14:val="none"/>
        </w:rPr>
        <w:t>ttendance</w:t>
      </w:r>
      <w:r w:rsidRPr="00E917EC">
        <w:rPr>
          <w:rFonts w:eastAsia="Times New Roman" w:cs="Arial"/>
          <w:color w:val="000000"/>
          <w:kern w:val="0"/>
          <w:lang w:eastAsia="en-CA"/>
          <w14:ligatures w14:val="none"/>
        </w:rPr>
        <w:t xml:space="preserve"> to verify that everyone is </w:t>
      </w:r>
      <w:proofErr w:type="gramStart"/>
      <w:r w:rsidRPr="00E917EC">
        <w:rPr>
          <w:rFonts w:eastAsia="Times New Roman" w:cs="Arial"/>
          <w:color w:val="000000"/>
          <w:kern w:val="0"/>
          <w:lang w:eastAsia="en-CA"/>
          <w14:ligatures w14:val="none"/>
        </w:rPr>
        <w:t>present;</w:t>
      </w:r>
      <w:proofErr w:type="gramEnd"/>
    </w:p>
    <w:p w14:paraId="44EFF9B4"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Keep a constant eye on the children and count </w:t>
      </w:r>
      <w:proofErr w:type="gramStart"/>
      <w:r w:rsidRPr="00E917EC">
        <w:rPr>
          <w:rFonts w:eastAsia="Times New Roman" w:cs="Arial"/>
          <w:color w:val="000000"/>
          <w:kern w:val="0"/>
          <w:lang w:eastAsia="en-CA"/>
          <w14:ligatures w14:val="none"/>
        </w:rPr>
        <w:t>them;</w:t>
      </w:r>
      <w:proofErr w:type="gramEnd"/>
    </w:p>
    <w:p w14:paraId="454B545E"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Supervise them </w:t>
      </w:r>
      <w:proofErr w:type="gramStart"/>
      <w:r w:rsidRPr="00E917EC">
        <w:rPr>
          <w:rFonts w:eastAsia="Times New Roman" w:cs="Arial"/>
          <w:color w:val="000000"/>
          <w:kern w:val="0"/>
          <w:lang w:eastAsia="en-CA"/>
          <w14:ligatures w14:val="none"/>
        </w:rPr>
        <w:t>constantly;</w:t>
      </w:r>
      <w:proofErr w:type="gramEnd"/>
    </w:p>
    <w:p w14:paraId="75F07C27"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Engage them in activities, if possible.</w:t>
      </w:r>
    </w:p>
    <w:p w14:paraId="25D7D47D" w14:textId="77777777" w:rsidR="009A4FA1" w:rsidRPr="00E917EC" w:rsidRDefault="009A4FA1" w:rsidP="009A4FA1">
      <w:pPr>
        <w:spacing w:after="0" w:line="240" w:lineRule="auto"/>
        <w:rPr>
          <w:rFonts w:eastAsia="Times New Roman" w:cs="Arial"/>
          <w:color w:val="000000"/>
          <w:kern w:val="0"/>
          <w:lang w:eastAsia="en-CA"/>
          <w14:ligatures w14:val="none"/>
        </w:rPr>
      </w:pPr>
    </w:p>
    <w:p w14:paraId="63FF7DAC"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7. In the event of an injury, staff members with first aid training will assist in administering first aid. In the event of a serious injury requiring immediate care, emergency services personnel must be notified.</w:t>
      </w:r>
    </w:p>
    <w:p w14:paraId="221651AA" w14:textId="77777777" w:rsidR="009A4FA1" w:rsidRPr="00E917EC" w:rsidRDefault="009A4FA1" w:rsidP="009A4FA1">
      <w:pPr>
        <w:spacing w:after="0" w:line="240" w:lineRule="auto"/>
        <w:rPr>
          <w:rFonts w:eastAsia="Times New Roman" w:cs="Arial"/>
          <w:color w:val="000000"/>
          <w:kern w:val="0"/>
          <w:lang w:eastAsia="en-CA"/>
          <w14:ligatures w14:val="none"/>
        </w:rPr>
      </w:pPr>
    </w:p>
    <w:p w14:paraId="1CCFE2AC" w14:textId="063AB52F" w:rsidR="009A4FA1" w:rsidRPr="00E917EC" w:rsidRDefault="009A4FA1" w:rsidP="009A4FA1">
      <w:pPr>
        <w:spacing w:after="0" w:line="240" w:lineRule="auto"/>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8a) Procedures to follow when the alert is lifted</w:t>
      </w:r>
    </w:p>
    <w:p w14:paraId="53F42454" w14:textId="77777777" w:rsidR="009A4FA1" w:rsidRPr="00E917EC" w:rsidRDefault="009A4FA1" w:rsidP="009A4FA1">
      <w:pPr>
        <w:spacing w:after="0" w:line="240" w:lineRule="auto"/>
        <w:rPr>
          <w:rFonts w:eastAsia="Times New Roman" w:cs="Arial"/>
          <w:b/>
          <w:bCs/>
          <w:color w:val="000000"/>
          <w:kern w:val="0"/>
          <w:lang w:eastAsia="en-CA"/>
          <w14:ligatures w14:val="none"/>
        </w:rPr>
      </w:pPr>
    </w:p>
    <w:p w14:paraId="625BA8A7" w14:textId="7867AC11"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The person who receives the “alert lifted” signal from an authority must notify all staff members and inform them that it is safe to return to the childcare </w:t>
      </w:r>
      <w:r w:rsidR="00355329" w:rsidRPr="00E917EC">
        <w:rPr>
          <w:rFonts w:eastAsia="Times New Roman" w:cs="Arial"/>
          <w:color w:val="000000"/>
          <w:kern w:val="0"/>
          <w:lang w:eastAsia="en-CA"/>
          <w14:ligatures w14:val="none"/>
        </w:rPr>
        <w:t>cent</w:t>
      </w:r>
      <w:r w:rsidR="005211BD" w:rsidRPr="00E917EC">
        <w:rPr>
          <w:rFonts w:eastAsia="Times New Roman" w:cs="Arial"/>
          <w:color w:val="000000"/>
          <w:kern w:val="0"/>
          <w:lang w:eastAsia="en-CA"/>
          <w14:ligatures w14:val="none"/>
        </w:rPr>
        <w:t>re</w:t>
      </w:r>
      <w:r w:rsidRPr="00E917EC">
        <w:rPr>
          <w:rFonts w:eastAsia="Times New Roman" w:cs="Arial"/>
          <w:color w:val="000000"/>
          <w:kern w:val="0"/>
          <w:lang w:eastAsia="en-CA"/>
          <w14:ligatures w14:val="none"/>
        </w:rPr>
        <w:t>.</w:t>
      </w:r>
    </w:p>
    <w:p w14:paraId="7161F578" w14:textId="77777777" w:rsidR="009A4FA1" w:rsidRPr="00E917EC" w:rsidRDefault="009A4FA1" w:rsidP="009A4FA1">
      <w:pPr>
        <w:spacing w:after="0" w:line="240" w:lineRule="auto"/>
        <w:rPr>
          <w:rFonts w:eastAsia="Times New Roman" w:cs="Arial"/>
          <w:color w:val="000000"/>
          <w:kern w:val="0"/>
          <w:lang w:eastAsia="en-CA"/>
          <w14:ligatures w14:val="none"/>
        </w:rPr>
      </w:pPr>
    </w:p>
    <w:p w14:paraId="5612DE86" w14:textId="25DA03C3"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Designated staff members who assisted individuals with medical or special needs to exit the building must assist these same individuals to return to the childcare </w:t>
      </w:r>
      <w:r w:rsidR="00355329" w:rsidRPr="00E917EC">
        <w:rPr>
          <w:rFonts w:eastAsia="Times New Roman" w:cs="Arial"/>
          <w:color w:val="000000"/>
          <w:kern w:val="0"/>
          <w:lang w:eastAsia="en-CA"/>
          <w14:ligatures w14:val="none"/>
        </w:rPr>
        <w:t>cent</w:t>
      </w:r>
      <w:r w:rsidR="005211BD" w:rsidRPr="00E917EC">
        <w:rPr>
          <w:rFonts w:eastAsia="Times New Roman" w:cs="Arial"/>
          <w:color w:val="000000"/>
          <w:kern w:val="0"/>
          <w:lang w:eastAsia="en-CA"/>
          <w14:ligatures w14:val="none"/>
        </w:rPr>
        <w:t>re</w:t>
      </w:r>
      <w:r w:rsidRPr="00E917EC">
        <w:rPr>
          <w:rFonts w:eastAsia="Times New Roman" w:cs="Arial"/>
          <w:color w:val="000000"/>
          <w:kern w:val="0"/>
          <w:lang w:eastAsia="en-CA"/>
          <w14:ligatures w14:val="none"/>
        </w:rPr>
        <w:t>.</w:t>
      </w:r>
    </w:p>
    <w:p w14:paraId="2CEFA41B" w14:textId="77777777" w:rsidR="009A4FA1" w:rsidRPr="00E917EC" w:rsidRDefault="009A4FA1" w:rsidP="009A4FA1">
      <w:pPr>
        <w:spacing w:after="0" w:line="240" w:lineRule="auto"/>
        <w:rPr>
          <w:rFonts w:eastAsia="Times New Roman" w:cs="Arial"/>
          <w:color w:val="000000"/>
          <w:kern w:val="0"/>
          <w:lang w:eastAsia="en-CA"/>
          <w14:ligatures w14:val="none"/>
        </w:rPr>
      </w:pPr>
    </w:p>
    <w:p w14:paraId="00776918" w14:textId="08E2DA7A"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Staff members must:</w:t>
      </w:r>
    </w:p>
    <w:p w14:paraId="00076390"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take roll call to ensure that all children are </w:t>
      </w:r>
      <w:proofErr w:type="gramStart"/>
      <w:r w:rsidRPr="00E917EC">
        <w:rPr>
          <w:rFonts w:eastAsia="Times New Roman" w:cs="Arial"/>
          <w:color w:val="000000"/>
          <w:kern w:val="0"/>
          <w:lang w:eastAsia="en-CA"/>
          <w14:ligatures w14:val="none"/>
        </w:rPr>
        <w:t>present;</w:t>
      </w:r>
      <w:proofErr w:type="gramEnd"/>
    </w:p>
    <w:p w14:paraId="36833460"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escort children to their room, if </w:t>
      </w:r>
      <w:proofErr w:type="gramStart"/>
      <w:r w:rsidRPr="00E917EC">
        <w:rPr>
          <w:rFonts w:eastAsia="Times New Roman" w:cs="Arial"/>
          <w:color w:val="000000"/>
          <w:kern w:val="0"/>
          <w:lang w:eastAsia="en-CA"/>
          <w14:ligatures w14:val="none"/>
        </w:rPr>
        <w:t>applicable;</w:t>
      </w:r>
      <w:proofErr w:type="gramEnd"/>
    </w:p>
    <w:p w14:paraId="627D1A87"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take roll call in the room to ensure that all children are present, if </w:t>
      </w:r>
      <w:proofErr w:type="gramStart"/>
      <w:r w:rsidRPr="00E917EC">
        <w:rPr>
          <w:rFonts w:eastAsia="Times New Roman" w:cs="Arial"/>
          <w:color w:val="000000"/>
          <w:kern w:val="0"/>
          <w:lang w:eastAsia="en-CA"/>
          <w14:ligatures w14:val="none"/>
        </w:rPr>
        <w:t>applicable;</w:t>
      </w:r>
      <w:proofErr w:type="gramEnd"/>
    </w:p>
    <w:p w14:paraId="746FA3F4"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open the curtains and unlock the windows and doors.</w:t>
      </w:r>
    </w:p>
    <w:p w14:paraId="79F1AB97" w14:textId="77777777" w:rsidR="009A4FA1" w:rsidRPr="00E917EC" w:rsidRDefault="009A4FA1" w:rsidP="009A4FA1">
      <w:pPr>
        <w:spacing w:after="0" w:line="240" w:lineRule="auto"/>
        <w:rPr>
          <w:rFonts w:eastAsia="Times New Roman" w:cs="Arial"/>
          <w:color w:val="000000"/>
          <w:kern w:val="0"/>
          <w:lang w:eastAsia="en-CA"/>
          <w14:ligatures w14:val="none"/>
        </w:rPr>
      </w:pPr>
    </w:p>
    <w:p w14:paraId="4750CC0C" w14:textId="718752A5"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The school principal determines whether activities can resume and communicates their decision to staff.</w:t>
      </w:r>
    </w:p>
    <w:p w14:paraId="3EE06CDF" w14:textId="77777777" w:rsidR="009A4FA1" w:rsidRPr="00E917EC" w:rsidRDefault="009A4FA1" w:rsidP="009A4FA1">
      <w:pPr>
        <w:spacing w:after="0" w:line="240" w:lineRule="auto"/>
        <w:rPr>
          <w:rFonts w:eastAsia="Times New Roman" w:cs="Arial"/>
          <w:b/>
          <w:bCs/>
          <w:color w:val="000000"/>
          <w:kern w:val="0"/>
          <w:lang w:eastAsia="en-CA"/>
          <w14:ligatures w14:val="none"/>
        </w:rPr>
      </w:pPr>
    </w:p>
    <w:p w14:paraId="71562796" w14:textId="77777777" w:rsidR="009A4FA1" w:rsidRPr="00E917EC" w:rsidRDefault="009A4FA1" w:rsidP="009A4FA1">
      <w:pPr>
        <w:spacing w:after="0" w:line="240" w:lineRule="auto"/>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Communications with parents and guardians</w:t>
      </w:r>
    </w:p>
    <w:p w14:paraId="3C52BD76" w14:textId="77777777" w:rsidR="009A4FA1" w:rsidRPr="00E917EC" w:rsidRDefault="009A4FA1" w:rsidP="009A4FA1">
      <w:pPr>
        <w:spacing w:after="0" w:line="240" w:lineRule="auto"/>
        <w:rPr>
          <w:rFonts w:eastAsia="Times New Roman" w:cs="Arial"/>
          <w:b/>
          <w:bCs/>
          <w:color w:val="000000"/>
          <w:kern w:val="0"/>
          <w:lang w:eastAsia="en-CA"/>
          <w14:ligatures w14:val="none"/>
        </w:rPr>
      </w:pPr>
    </w:p>
    <w:p w14:paraId="2F029E3C" w14:textId="6288A778"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As soon as possible, the daycare supervisor must inform parents and guardians of the </w:t>
      </w:r>
      <w:proofErr w:type="gramStart"/>
      <w:r w:rsidRPr="00E917EC">
        <w:rPr>
          <w:rFonts w:eastAsia="Times New Roman" w:cs="Arial"/>
          <w:color w:val="000000"/>
          <w:kern w:val="0"/>
          <w:lang w:eastAsia="en-CA"/>
          <w14:ligatures w14:val="none"/>
        </w:rPr>
        <w:t>emergency situation</w:t>
      </w:r>
      <w:proofErr w:type="gramEnd"/>
      <w:r w:rsidRPr="00E917EC">
        <w:rPr>
          <w:rFonts w:eastAsia="Times New Roman" w:cs="Arial"/>
          <w:color w:val="000000"/>
          <w:kern w:val="0"/>
          <w:lang w:eastAsia="en-CA"/>
          <w14:ligatures w14:val="none"/>
        </w:rPr>
        <w:t xml:space="preserve"> and inform them that the emergency alert has been lifted.</w:t>
      </w:r>
    </w:p>
    <w:p w14:paraId="127D2D28" w14:textId="77777777" w:rsidR="009A4FA1" w:rsidRPr="00E917EC" w:rsidRDefault="009A4FA1" w:rsidP="009A4FA1">
      <w:pPr>
        <w:spacing w:after="0" w:line="240" w:lineRule="auto"/>
        <w:rPr>
          <w:rFonts w:eastAsia="Times New Roman" w:cs="Arial"/>
          <w:color w:val="000000"/>
          <w:kern w:val="0"/>
          <w:lang w:eastAsia="en-CA"/>
          <w14:ligatures w14:val="none"/>
        </w:rPr>
      </w:pPr>
    </w:p>
    <w:p w14:paraId="673A0456" w14:textId="206DB62C"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In the event of a disaster that has not required the evacuation of the daycare cent</w:t>
      </w:r>
      <w:r w:rsidR="005211BD" w:rsidRPr="00E917EC">
        <w:rPr>
          <w:rFonts w:eastAsia="Times New Roman" w:cs="Arial"/>
          <w:color w:val="000000"/>
          <w:kern w:val="0"/>
          <w:lang w:eastAsia="en-CA"/>
          <w14:ligatures w14:val="none"/>
        </w:rPr>
        <w:t>re</w:t>
      </w:r>
      <w:r w:rsidRPr="00E917EC">
        <w:rPr>
          <w:rFonts w:eastAsia="Times New Roman" w:cs="Arial"/>
          <w:color w:val="000000"/>
          <w:kern w:val="0"/>
          <w:lang w:eastAsia="en-CA"/>
          <w14:ligatures w14:val="none"/>
        </w:rPr>
        <w:t>, the supervisor must inform parents and guardians as soon as possible.</w:t>
      </w:r>
    </w:p>
    <w:p w14:paraId="37C548E9" w14:textId="77777777" w:rsidR="009A4FA1" w:rsidRPr="00E917EC" w:rsidRDefault="009A4FA1" w:rsidP="009A4FA1">
      <w:pPr>
        <w:spacing w:after="0" w:line="240" w:lineRule="auto"/>
        <w:rPr>
          <w:rFonts w:eastAsia="Times New Roman" w:cs="Arial"/>
          <w:color w:val="000000"/>
          <w:kern w:val="0"/>
          <w:lang w:eastAsia="en-CA"/>
          <w14:ligatures w14:val="none"/>
        </w:rPr>
      </w:pPr>
    </w:p>
    <w:p w14:paraId="268ADB2D" w14:textId="2804888D" w:rsidR="009A4FA1" w:rsidRPr="00E917EC" w:rsidRDefault="009A4FA1" w:rsidP="009A4FA1">
      <w:pPr>
        <w:pStyle w:val="ListParagraph"/>
        <w:numPr>
          <w:ilvl w:val="0"/>
          <w:numId w:val="239"/>
        </w:num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If normal operations do not resume the same day, the supervisor must inform parents and guardians as soon as possible when and how they will resume.</w:t>
      </w:r>
    </w:p>
    <w:p w14:paraId="1F3411A3" w14:textId="77777777" w:rsidR="009A4FA1" w:rsidRPr="00E917EC" w:rsidRDefault="009A4FA1" w:rsidP="009A4FA1">
      <w:pPr>
        <w:spacing w:after="0" w:line="240" w:lineRule="auto"/>
        <w:rPr>
          <w:rFonts w:eastAsia="Times New Roman" w:cs="Arial"/>
          <w:b/>
          <w:bCs/>
          <w:color w:val="000000"/>
          <w:kern w:val="0"/>
          <w:lang w:eastAsia="en-CA"/>
          <w14:ligatures w14:val="none"/>
        </w:rPr>
      </w:pPr>
    </w:p>
    <w:p w14:paraId="14D9AA4E" w14:textId="77777777" w:rsidR="009A4FA1" w:rsidRPr="00E917EC" w:rsidRDefault="009A4FA1" w:rsidP="009A4FA1">
      <w:pPr>
        <w:spacing w:after="0" w:line="240" w:lineRule="auto"/>
        <w:rPr>
          <w:rFonts w:eastAsia="Times New Roman" w:cs="Arial"/>
          <w:b/>
          <w:bCs/>
          <w:color w:val="000000"/>
          <w:kern w:val="0"/>
          <w:lang w:eastAsia="en-CA"/>
          <w14:ligatures w14:val="none"/>
        </w:rPr>
      </w:pPr>
      <w:r w:rsidRPr="00E917EC">
        <w:rPr>
          <w:rFonts w:eastAsia="Times New Roman" w:cs="Arial"/>
          <w:b/>
          <w:bCs/>
          <w:color w:val="000000"/>
          <w:kern w:val="0"/>
          <w:lang w:eastAsia="en-CA"/>
          <w14:ligatures w14:val="none"/>
        </w:rPr>
        <w:t>8b) Procedures to follow when the alert is not lifted</w:t>
      </w:r>
    </w:p>
    <w:p w14:paraId="52531AAC" w14:textId="77777777" w:rsidR="009A4FA1" w:rsidRPr="00E917EC" w:rsidRDefault="009A4FA1" w:rsidP="009A4FA1">
      <w:pPr>
        <w:spacing w:after="0" w:line="240" w:lineRule="auto"/>
        <w:rPr>
          <w:rFonts w:eastAsia="Times New Roman" w:cs="Arial"/>
          <w:color w:val="000000"/>
          <w:kern w:val="0"/>
          <w:lang w:eastAsia="en-CA"/>
          <w14:ligatures w14:val="none"/>
        </w:rPr>
      </w:pPr>
    </w:p>
    <w:p w14:paraId="42F63B91"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1. The person receiving the "alert not lifted" signal from an authority must notify all staff members and instruct them to proceed from the assembly area to the evacuation area, or to the area determined by emergency services personnel.</w:t>
      </w:r>
    </w:p>
    <w:p w14:paraId="7B57EF5B" w14:textId="77777777" w:rsidR="009A4FA1" w:rsidRPr="00E917EC" w:rsidRDefault="009A4FA1" w:rsidP="009A4FA1">
      <w:pPr>
        <w:spacing w:after="0" w:line="240" w:lineRule="auto"/>
        <w:rPr>
          <w:rFonts w:eastAsia="Times New Roman" w:cs="Arial"/>
          <w:color w:val="000000"/>
          <w:kern w:val="0"/>
          <w:lang w:eastAsia="en-CA"/>
          <w14:ligatures w14:val="none"/>
        </w:rPr>
      </w:pPr>
    </w:p>
    <w:p w14:paraId="77867369"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2. Staff members must conduct a roll call to ensure that all children are present and escort them to the evacuation area.</w:t>
      </w:r>
    </w:p>
    <w:p w14:paraId="7C067EFF" w14:textId="77777777" w:rsidR="009A4FA1" w:rsidRPr="00E917EC" w:rsidRDefault="009A4FA1" w:rsidP="009A4FA1">
      <w:pPr>
        <w:spacing w:after="0" w:line="240" w:lineRule="auto"/>
        <w:rPr>
          <w:rFonts w:eastAsia="Times New Roman" w:cs="Arial"/>
          <w:color w:val="000000"/>
          <w:kern w:val="0"/>
          <w:lang w:eastAsia="en-CA"/>
          <w14:ligatures w14:val="none"/>
        </w:rPr>
      </w:pPr>
    </w:p>
    <w:p w14:paraId="20430695"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3. Designated staff members who assisted individuals with medical or special needs to exit the building must assist these same individuals to the evacuation area.</w:t>
      </w:r>
    </w:p>
    <w:p w14:paraId="4660450A" w14:textId="77777777" w:rsidR="009A4FA1" w:rsidRPr="00E917EC" w:rsidRDefault="009A4FA1" w:rsidP="009A4FA1">
      <w:pPr>
        <w:spacing w:after="0" w:line="240" w:lineRule="auto"/>
        <w:rPr>
          <w:rFonts w:eastAsia="Times New Roman" w:cs="Arial"/>
          <w:color w:val="000000"/>
          <w:kern w:val="0"/>
          <w:lang w:eastAsia="en-CA"/>
          <w14:ligatures w14:val="none"/>
        </w:rPr>
      </w:pPr>
    </w:p>
    <w:p w14:paraId="76457256" w14:textId="0EE138BD"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4. The supervisor must place a note on the childcare cent</w:t>
      </w:r>
      <w:r w:rsidR="005211BD" w:rsidRPr="00E917EC">
        <w:rPr>
          <w:rFonts w:eastAsia="Times New Roman" w:cs="Arial"/>
          <w:color w:val="000000"/>
          <w:kern w:val="0"/>
          <w:lang w:eastAsia="en-CA"/>
          <w14:ligatures w14:val="none"/>
        </w:rPr>
        <w:t>re</w:t>
      </w:r>
      <w:r w:rsidRPr="00E917EC">
        <w:rPr>
          <w:rFonts w:eastAsia="Times New Roman" w:cs="Arial"/>
          <w:color w:val="000000"/>
          <w:kern w:val="0"/>
          <w:lang w:eastAsia="en-CA"/>
          <w14:ligatures w14:val="none"/>
        </w:rPr>
        <w:t>'s entrance door informing parents and guardians of the location of the evacuation area as soon as it is safe to do so.</w:t>
      </w:r>
    </w:p>
    <w:p w14:paraId="6140480C" w14:textId="77777777" w:rsidR="009A4FA1" w:rsidRPr="00E917EC" w:rsidRDefault="009A4FA1" w:rsidP="009A4FA1">
      <w:pPr>
        <w:spacing w:after="0" w:line="240" w:lineRule="auto"/>
        <w:rPr>
          <w:rFonts w:eastAsia="Times New Roman" w:cs="Arial"/>
          <w:color w:val="000000"/>
          <w:kern w:val="0"/>
          <w:lang w:eastAsia="en-CA"/>
          <w14:ligatures w14:val="none"/>
        </w:rPr>
      </w:pPr>
    </w:p>
    <w:p w14:paraId="7A18E978" w14:textId="77777777" w:rsidR="009A4FA1" w:rsidRPr="00E917EC" w:rsidRDefault="009A4FA1" w:rsidP="009A4FA1">
      <w:pPr>
        <w:spacing w:after="0" w:line="240" w:lineRule="auto"/>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5. Upon arrival at the evacuation area, staff members must:</w:t>
      </w:r>
    </w:p>
    <w:p w14:paraId="28C19D20" w14:textId="77777777" w:rsidR="009A4FA1" w:rsidRPr="00E917EC" w:rsidRDefault="009A4FA1" w:rsidP="009A4FA1">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remain </w:t>
      </w:r>
      <w:proofErr w:type="gramStart"/>
      <w:r w:rsidRPr="00E917EC">
        <w:rPr>
          <w:rFonts w:eastAsia="Times New Roman" w:cs="Arial"/>
          <w:color w:val="000000"/>
          <w:kern w:val="0"/>
          <w:lang w:eastAsia="en-CA"/>
          <w14:ligatures w14:val="none"/>
        </w:rPr>
        <w:t>calm;</w:t>
      </w:r>
      <w:proofErr w:type="gramEnd"/>
    </w:p>
    <w:p w14:paraId="26B5AA45" w14:textId="77777777" w:rsidR="009A4FA1" w:rsidRPr="00E917EC" w:rsidRDefault="009A4FA1" w:rsidP="009A4FA1">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conduct a roll call to ensure that all children are present; • Keep children </w:t>
      </w:r>
      <w:proofErr w:type="gramStart"/>
      <w:r w:rsidRPr="00E917EC">
        <w:rPr>
          <w:rFonts w:eastAsia="Times New Roman" w:cs="Arial"/>
          <w:color w:val="000000"/>
          <w:kern w:val="0"/>
          <w:lang w:eastAsia="en-CA"/>
          <w14:ligatures w14:val="none"/>
        </w:rPr>
        <w:t>calm;</w:t>
      </w:r>
      <w:proofErr w:type="gramEnd"/>
    </w:p>
    <w:p w14:paraId="2251E426" w14:textId="77777777" w:rsidR="009A4FA1" w:rsidRPr="00E917EC" w:rsidRDefault="009A4FA1" w:rsidP="009A4FA1">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Engage them in activities, if </w:t>
      </w:r>
      <w:proofErr w:type="gramStart"/>
      <w:r w:rsidRPr="00E917EC">
        <w:rPr>
          <w:rFonts w:eastAsia="Times New Roman" w:cs="Arial"/>
          <w:color w:val="000000"/>
          <w:kern w:val="0"/>
          <w:lang w:eastAsia="en-CA"/>
          <w14:ligatures w14:val="none"/>
        </w:rPr>
        <w:t>possible;</w:t>
      </w:r>
      <w:proofErr w:type="gramEnd"/>
    </w:p>
    <w:p w14:paraId="3AAA396E" w14:textId="77777777" w:rsidR="009A4FA1" w:rsidRPr="00E917EC" w:rsidRDefault="009A4FA1" w:rsidP="009A4FA1">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Keep children under constant supervision and count </w:t>
      </w:r>
      <w:proofErr w:type="gramStart"/>
      <w:r w:rsidRPr="00E917EC">
        <w:rPr>
          <w:rFonts w:eastAsia="Times New Roman" w:cs="Arial"/>
          <w:color w:val="000000"/>
          <w:kern w:val="0"/>
          <w:lang w:eastAsia="en-CA"/>
          <w14:ligatures w14:val="none"/>
        </w:rPr>
        <w:t>them;</w:t>
      </w:r>
      <w:proofErr w:type="gramEnd"/>
    </w:p>
    <w:p w14:paraId="2F6A1092" w14:textId="77777777" w:rsidR="009A4FA1" w:rsidRPr="00E917EC" w:rsidRDefault="009A4FA1" w:rsidP="009A4FA1">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Supervise them </w:t>
      </w:r>
      <w:proofErr w:type="gramStart"/>
      <w:r w:rsidRPr="00E917EC">
        <w:rPr>
          <w:rFonts w:eastAsia="Times New Roman" w:cs="Arial"/>
          <w:color w:val="000000"/>
          <w:kern w:val="0"/>
          <w:lang w:eastAsia="en-CA"/>
          <w14:ligatures w14:val="none"/>
        </w:rPr>
        <w:t>constantly;</w:t>
      </w:r>
      <w:proofErr w:type="gramEnd"/>
    </w:p>
    <w:p w14:paraId="130A8231" w14:textId="77777777" w:rsidR="009A4FA1" w:rsidRPr="00E917EC" w:rsidRDefault="009A4FA1" w:rsidP="009A4FA1">
      <w:pPr>
        <w:spacing w:after="0" w:line="240" w:lineRule="auto"/>
        <w:ind w:left="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xml:space="preserve">• Update the list of children present when parents, guardians, or authorized persons come to collect </w:t>
      </w:r>
      <w:proofErr w:type="gramStart"/>
      <w:r w:rsidRPr="00E917EC">
        <w:rPr>
          <w:rFonts w:eastAsia="Times New Roman" w:cs="Arial"/>
          <w:color w:val="000000"/>
          <w:kern w:val="0"/>
          <w:lang w:eastAsia="en-CA"/>
          <w14:ligatures w14:val="none"/>
        </w:rPr>
        <w:t>them;</w:t>
      </w:r>
      <w:proofErr w:type="gramEnd"/>
    </w:p>
    <w:p w14:paraId="15313A6A" w14:textId="77777777" w:rsidR="009A4FA1" w:rsidRPr="00E917EC" w:rsidRDefault="009A4FA1" w:rsidP="009A4FA1">
      <w:pPr>
        <w:spacing w:after="0" w:line="240" w:lineRule="auto"/>
        <w:ind w:firstLine="720"/>
        <w:rPr>
          <w:rFonts w:eastAsia="Times New Roman" w:cs="Arial"/>
          <w:color w:val="000000"/>
          <w:kern w:val="0"/>
          <w:lang w:eastAsia="en-CA"/>
          <w14:ligatures w14:val="none"/>
        </w:rPr>
      </w:pPr>
      <w:r w:rsidRPr="00E917EC">
        <w:rPr>
          <w:rFonts w:eastAsia="Times New Roman" w:cs="Arial"/>
          <w:color w:val="000000"/>
          <w:kern w:val="0"/>
          <w:lang w:eastAsia="en-CA"/>
          <w14:ligatures w14:val="none"/>
        </w:rPr>
        <w:t>• Remain at the evacuation site until all children have left.</w:t>
      </w:r>
    </w:p>
    <w:p w14:paraId="2B415576" w14:textId="77777777" w:rsidR="009A4FA1" w:rsidRPr="00E917EC" w:rsidRDefault="009A4FA1" w:rsidP="009A4FA1">
      <w:pPr>
        <w:spacing w:after="0" w:line="240" w:lineRule="auto"/>
        <w:rPr>
          <w:rFonts w:eastAsia="Times New Roman" w:cs="Arial"/>
          <w:b/>
          <w:bCs/>
          <w:color w:val="000000"/>
          <w:kern w:val="0"/>
          <w:lang w:eastAsia="en-CA"/>
          <w14:ligatures w14:val="none"/>
        </w:rPr>
      </w:pPr>
    </w:p>
    <w:p w14:paraId="51970F22" w14:textId="77777777" w:rsidR="00355329" w:rsidRPr="00E917EC" w:rsidRDefault="00355329" w:rsidP="009A4FA1">
      <w:pPr>
        <w:spacing w:after="0" w:line="240" w:lineRule="auto"/>
        <w:rPr>
          <w:rFonts w:eastAsia="Times New Roman" w:cs="Arial"/>
          <w:b/>
          <w:bCs/>
          <w:color w:val="000000"/>
          <w:kern w:val="0"/>
          <w:lang w:eastAsia="en-CA"/>
          <w14:ligatures w14:val="none"/>
        </w:rPr>
      </w:pPr>
    </w:p>
    <w:p w14:paraId="630D2522" w14:textId="77777777" w:rsidR="00355329" w:rsidRPr="00E917EC" w:rsidRDefault="00355329" w:rsidP="009A4FA1">
      <w:pPr>
        <w:spacing w:after="0" w:line="240" w:lineRule="auto"/>
        <w:rPr>
          <w:rFonts w:eastAsia="Times New Roman" w:cs="Times New Roman"/>
          <w:kern w:val="0"/>
          <w:lang w:eastAsia="en-CA"/>
          <w14:ligatures w14:val="none"/>
        </w:rPr>
      </w:pPr>
    </w:p>
    <w:p w14:paraId="67F7AA13" w14:textId="77777777" w:rsidR="009A4FA1" w:rsidRPr="00E917EC" w:rsidRDefault="009A4FA1" w:rsidP="009A4FA1">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lastRenderedPageBreak/>
        <w:t>Phase 3: Recovery (once the emergency is over)</w:t>
      </w:r>
    </w:p>
    <w:p w14:paraId="0F664FA4" w14:textId="6A7371CA" w:rsidR="00727F15" w:rsidRPr="00E917EC" w:rsidRDefault="00727F15" w:rsidP="00727F15">
      <w:pPr>
        <w:spacing w:after="0" w:line="240" w:lineRule="auto"/>
        <w:rPr>
          <w:rFonts w:eastAsia="Times New Roman" w:cs="Times New Roman"/>
          <w:kern w:val="0"/>
          <w:lang w:eastAsia="en-CA"/>
          <w14:ligatures w14:val="none"/>
        </w:rPr>
      </w:pPr>
    </w:p>
    <w:p w14:paraId="131834AD" w14:textId="77777777" w:rsidR="00037D09" w:rsidRPr="00E917EC" w:rsidRDefault="00037D09" w:rsidP="00037D09">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Procedures for resuming normal operations</w:t>
      </w:r>
    </w:p>
    <w:p w14:paraId="31CCF539" w14:textId="77777777" w:rsidR="00037D09" w:rsidRPr="00E917EC" w:rsidRDefault="00037D09" w:rsidP="00727F15">
      <w:pPr>
        <w:spacing w:after="0" w:line="240" w:lineRule="auto"/>
        <w:rPr>
          <w:rFonts w:eastAsia="Times New Roman" w:cs="Times New Roman"/>
          <w:kern w:val="0"/>
          <w:lang w:eastAsia="en-CA"/>
          <w14:ligatures w14:val="none"/>
        </w:rPr>
      </w:pPr>
    </w:p>
    <w:p w14:paraId="69ABBE63" w14:textId="77777777" w:rsidR="00037D09" w:rsidRPr="00E917EC" w:rsidRDefault="00037D09" w:rsidP="00037D09">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Following </w:t>
      </w:r>
      <w:proofErr w:type="gramStart"/>
      <w:r w:rsidRPr="00E917EC">
        <w:rPr>
          <w:rFonts w:eastAsia="Times New Roman" w:cs="Times New Roman"/>
          <w:kern w:val="0"/>
          <w:lang w:eastAsia="en-CA"/>
          <w14:ligatures w14:val="none"/>
        </w:rPr>
        <w:t>an emergency situation</w:t>
      </w:r>
      <w:proofErr w:type="gramEnd"/>
      <w:r w:rsidRPr="00E917EC">
        <w:rPr>
          <w:rFonts w:eastAsia="Times New Roman" w:cs="Times New Roman"/>
          <w:kern w:val="0"/>
          <w:lang w:eastAsia="en-CA"/>
          <w14:ligatures w14:val="none"/>
        </w:rPr>
        <w:t>:</w:t>
      </w:r>
    </w:p>
    <w:p w14:paraId="7CB3D4AC" w14:textId="77777777" w:rsidR="00037D09" w:rsidRPr="00E917EC" w:rsidRDefault="00037D09" w:rsidP="00037D0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Complete and submit the serious incident report to the MOE and the region.</w:t>
      </w:r>
    </w:p>
    <w:p w14:paraId="19F2BC3A" w14:textId="3F6CA298" w:rsidR="00037D09" w:rsidRPr="00E917EC" w:rsidRDefault="00037D09" w:rsidP="00037D0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Notify the </w:t>
      </w:r>
      <w:r w:rsidR="00355329" w:rsidRPr="00E917EC">
        <w:rPr>
          <w:rFonts w:eastAsia="Times New Roman" w:cs="Times New Roman"/>
          <w:kern w:val="0"/>
          <w:lang w:eastAsia="en-CA"/>
          <w14:ligatures w14:val="none"/>
        </w:rPr>
        <w:t>CMSM’s</w:t>
      </w:r>
      <w:r w:rsidRPr="00E917EC">
        <w:rPr>
          <w:rFonts w:eastAsia="Times New Roman" w:cs="Times New Roman"/>
          <w:kern w:val="0"/>
          <w:lang w:eastAsia="en-CA"/>
          <w14:ligatures w14:val="none"/>
        </w:rPr>
        <w:t xml:space="preserve"> (Early Childhood Services)</w:t>
      </w:r>
    </w:p>
    <w:p w14:paraId="102BCCB9" w14:textId="77777777" w:rsidR="00037D09" w:rsidRPr="00E917EC" w:rsidRDefault="00037D09" w:rsidP="00037D0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Provide a report on the event to staff, children, and parents.</w:t>
      </w:r>
    </w:p>
    <w:p w14:paraId="7B598BE7" w14:textId="77777777" w:rsidR="00037D09" w:rsidRPr="00E917EC" w:rsidRDefault="00037D09" w:rsidP="00037D09">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Objectively discuss the strengths and weaknesses of the situation with staff at the next team meeting.</w:t>
      </w:r>
    </w:p>
    <w:p w14:paraId="35590DB0" w14:textId="77777777" w:rsidR="00037D09" w:rsidRPr="00E917EC" w:rsidRDefault="00037D09" w:rsidP="00037D0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 Plan the resumption of activities following </w:t>
      </w:r>
      <w:proofErr w:type="gramStart"/>
      <w:r w:rsidRPr="00E917EC">
        <w:rPr>
          <w:rFonts w:eastAsia="Times New Roman" w:cs="Times New Roman"/>
          <w:kern w:val="0"/>
          <w:lang w:eastAsia="en-CA"/>
          <w14:ligatures w14:val="none"/>
        </w:rPr>
        <w:t>an emergency situation</w:t>
      </w:r>
      <w:proofErr w:type="gramEnd"/>
      <w:r w:rsidRPr="00E917EC">
        <w:rPr>
          <w:rFonts w:eastAsia="Times New Roman" w:cs="Times New Roman"/>
          <w:kern w:val="0"/>
          <w:lang w:eastAsia="en-CA"/>
          <w14:ligatures w14:val="none"/>
        </w:rPr>
        <w:t>.</w:t>
      </w:r>
    </w:p>
    <w:p w14:paraId="346EDAA7" w14:textId="77777777" w:rsidR="00037D09" w:rsidRPr="00E917EC" w:rsidRDefault="00037D09" w:rsidP="00037D09">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 Refer requests for information from the media and the public to the School Board's Corporate Relations Department.</w:t>
      </w:r>
    </w:p>
    <w:p w14:paraId="1BC6F79C" w14:textId="77777777" w:rsidR="00037D09" w:rsidRPr="00E917EC" w:rsidRDefault="00037D09" w:rsidP="00037D0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The supervisor must call the insurance company as appropriate.</w:t>
      </w:r>
    </w:p>
    <w:p w14:paraId="3B15E554" w14:textId="77777777" w:rsidR="00037D09" w:rsidRPr="00E917EC" w:rsidRDefault="00037D09" w:rsidP="00037D0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Find temporary premises if necessary.</w:t>
      </w:r>
    </w:p>
    <w:p w14:paraId="2A94EDE1" w14:textId="77777777" w:rsidR="00355329" w:rsidRPr="00E917EC" w:rsidRDefault="00037D09" w:rsidP="00355329">
      <w:pPr>
        <w:spacing w:after="0" w:line="240" w:lineRule="auto"/>
        <w:ind w:firstLine="720"/>
        <w:rPr>
          <w:rFonts w:eastAsia="Times New Roman" w:cs="Times New Roman"/>
          <w:kern w:val="0"/>
          <w:lang w:eastAsia="en-CA"/>
          <w14:ligatures w14:val="none"/>
        </w:rPr>
      </w:pPr>
      <w:r w:rsidRPr="00E917EC">
        <w:rPr>
          <w:rFonts w:eastAsia="Times New Roman" w:cs="Times New Roman"/>
          <w:kern w:val="0"/>
          <w:lang w:eastAsia="en-CA"/>
          <w14:ligatures w14:val="none"/>
        </w:rPr>
        <w:t>• Inform the caterer</w:t>
      </w:r>
    </w:p>
    <w:p w14:paraId="31C6B3C1" w14:textId="4239483C" w:rsidR="00037D09" w:rsidRPr="00E917EC" w:rsidRDefault="00037D09" w:rsidP="00355329">
      <w:pPr>
        <w:spacing w:after="0" w:line="240" w:lineRule="auto"/>
        <w:ind w:left="720"/>
        <w:rPr>
          <w:rFonts w:eastAsia="Times New Roman" w:cs="Times New Roman"/>
          <w:kern w:val="0"/>
          <w:lang w:eastAsia="en-CA"/>
          <w14:ligatures w14:val="none"/>
        </w:rPr>
      </w:pPr>
      <w:r w:rsidRPr="00E917EC">
        <w:rPr>
          <w:rFonts w:eastAsia="Times New Roman" w:cs="Times New Roman"/>
          <w:kern w:val="0"/>
          <w:lang w:eastAsia="en-CA"/>
          <w14:ligatures w14:val="none"/>
        </w:rPr>
        <w:t>Ask the School Board for support if children and/or staff members experienced distress during the event.</w:t>
      </w:r>
    </w:p>
    <w:p w14:paraId="0576290D" w14:textId="77777777" w:rsidR="00037D09" w:rsidRPr="00E917EC" w:rsidRDefault="00037D09" w:rsidP="00727F15">
      <w:pPr>
        <w:spacing w:after="0" w:line="240" w:lineRule="auto"/>
        <w:rPr>
          <w:rFonts w:eastAsia="Times New Roman" w:cs="Times New Roman"/>
          <w:kern w:val="0"/>
          <w:lang w:eastAsia="en-CA"/>
          <w14:ligatures w14:val="none"/>
        </w:rPr>
      </w:pPr>
    </w:p>
    <w:p w14:paraId="718DA591" w14:textId="77777777" w:rsidR="00037D09" w:rsidRPr="00E917EC" w:rsidRDefault="00037D09" w:rsidP="00037D09">
      <w:pPr>
        <w:spacing w:after="0" w:line="240" w:lineRule="auto"/>
        <w:rPr>
          <w:rFonts w:eastAsia="Times New Roman" w:cs="Times New Roman"/>
          <w:b/>
          <w:bCs/>
          <w:kern w:val="0"/>
          <w:lang w:eastAsia="en-CA"/>
          <w14:ligatures w14:val="none"/>
        </w:rPr>
      </w:pPr>
      <w:r w:rsidRPr="00E917EC">
        <w:rPr>
          <w:rFonts w:eastAsia="Times New Roman" w:cs="Times New Roman"/>
          <w:b/>
          <w:bCs/>
          <w:kern w:val="0"/>
          <w:lang w:eastAsia="en-CA"/>
          <w14:ligatures w14:val="none"/>
        </w:rPr>
        <w:t>Procedures for reporting to staff, children, and parents and guardians</w:t>
      </w:r>
    </w:p>
    <w:p w14:paraId="62158EA8" w14:textId="77777777" w:rsidR="00037D09" w:rsidRPr="00E917EC" w:rsidRDefault="00037D09" w:rsidP="00037D09">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Specify, if applicable, when and how the report will be given, etc.</w:t>
      </w:r>
    </w:p>
    <w:p w14:paraId="5D398EDD" w14:textId="77777777" w:rsidR="00037D09" w:rsidRPr="00E917EC" w:rsidRDefault="00037D09" w:rsidP="00037D09">
      <w:pPr>
        <w:spacing w:after="0" w:line="240" w:lineRule="auto"/>
        <w:rPr>
          <w:rFonts w:eastAsia="Times New Roman" w:cs="Times New Roman"/>
          <w:kern w:val="0"/>
          <w:lang w:eastAsia="en-CA"/>
          <w14:ligatures w14:val="none"/>
        </w:rPr>
      </w:pPr>
    </w:p>
    <w:p w14:paraId="5E337F63" w14:textId="6A9A5517" w:rsidR="00037D09" w:rsidRPr="00E917EC" w:rsidRDefault="00037D09" w:rsidP="00727F15">
      <w:pPr>
        <w:spacing w:after="0" w:line="240" w:lineRule="auto"/>
        <w:rPr>
          <w:rFonts w:eastAsia="Times New Roman" w:cs="Times New Roman"/>
          <w:kern w:val="0"/>
          <w:lang w:eastAsia="en-CA"/>
          <w14:ligatures w14:val="none"/>
        </w:rPr>
      </w:pPr>
      <w:r w:rsidRPr="00E917EC">
        <w:rPr>
          <w:rFonts w:eastAsia="Times New Roman" w:cs="Times New Roman"/>
          <w:kern w:val="0"/>
          <w:lang w:eastAsia="en-CA"/>
          <w14:ligatures w14:val="none"/>
        </w:rPr>
        <w:t xml:space="preserve">After the </w:t>
      </w:r>
      <w:proofErr w:type="gramStart"/>
      <w:r w:rsidRPr="00E917EC">
        <w:rPr>
          <w:rFonts w:eastAsia="Times New Roman" w:cs="Times New Roman"/>
          <w:kern w:val="0"/>
          <w:lang w:eastAsia="en-CA"/>
          <w14:ligatures w14:val="none"/>
        </w:rPr>
        <w:t>emergency situation</w:t>
      </w:r>
      <w:proofErr w:type="gramEnd"/>
      <w:r w:rsidRPr="00E917EC">
        <w:rPr>
          <w:rFonts w:eastAsia="Times New Roman" w:cs="Times New Roman"/>
          <w:kern w:val="0"/>
          <w:lang w:eastAsia="en-CA"/>
          <w14:ligatures w14:val="none"/>
        </w:rPr>
        <w:t xml:space="preserve">, the supervisor will write a report which will be sent by email to staff, children and parents and guardians within 48 hours of the </w:t>
      </w:r>
      <w:proofErr w:type="gramStart"/>
      <w:r w:rsidRPr="00E917EC">
        <w:rPr>
          <w:rFonts w:eastAsia="Times New Roman" w:cs="Times New Roman"/>
          <w:kern w:val="0"/>
          <w:lang w:eastAsia="en-CA"/>
          <w14:ligatures w14:val="none"/>
        </w:rPr>
        <w:t>emergency situation</w:t>
      </w:r>
      <w:proofErr w:type="gramEnd"/>
      <w:r w:rsidRPr="00E917EC">
        <w:rPr>
          <w:rFonts w:eastAsia="Times New Roman" w:cs="Times New Roman"/>
          <w:kern w:val="0"/>
          <w:lang w:eastAsia="en-CA"/>
          <w14:ligatures w14:val="none"/>
        </w:rPr>
        <w:t>.</w:t>
      </w:r>
    </w:p>
    <w:p w14:paraId="718EDECF" w14:textId="77777777" w:rsidR="00727F15" w:rsidRPr="00E917EC" w:rsidRDefault="00727F15" w:rsidP="00727F15">
      <w:pPr>
        <w:spacing w:after="0" w:line="240" w:lineRule="auto"/>
        <w:rPr>
          <w:rFonts w:eastAsia="Times New Roman" w:cs="Arial"/>
          <w:b/>
          <w:bCs/>
          <w:color w:val="000000"/>
          <w:kern w:val="0"/>
          <w:lang w:eastAsia="en-CA"/>
          <w14:ligatures w14:val="none"/>
        </w:rPr>
      </w:pPr>
    </w:p>
    <w:p w14:paraId="30AC2F04" w14:textId="77777777" w:rsidR="00355329" w:rsidRPr="00E917EC" w:rsidRDefault="00355329" w:rsidP="004D4608">
      <w:pPr>
        <w:rPr>
          <w:rFonts w:eastAsia="Times New Roman" w:cs="Arial"/>
          <w:color w:val="000000"/>
          <w:kern w:val="0"/>
          <w:lang w:eastAsia="en-CA"/>
          <w14:ligatures w14:val="none"/>
        </w:rPr>
      </w:pPr>
    </w:p>
    <w:p w14:paraId="51FCBEEE" w14:textId="77777777" w:rsidR="00355329" w:rsidRPr="00E917EC" w:rsidRDefault="00355329" w:rsidP="004D4608">
      <w:pPr>
        <w:rPr>
          <w:rFonts w:eastAsia="Times New Roman" w:cs="Arial"/>
          <w:color w:val="000000"/>
          <w:kern w:val="0"/>
          <w:lang w:eastAsia="en-CA"/>
          <w14:ligatures w14:val="none"/>
        </w:rPr>
      </w:pPr>
    </w:p>
    <w:p w14:paraId="1E3C0697" w14:textId="77777777" w:rsidR="00355329" w:rsidRPr="00E917EC" w:rsidRDefault="00355329" w:rsidP="004D4608">
      <w:pPr>
        <w:rPr>
          <w:rFonts w:eastAsia="Times New Roman" w:cs="Arial"/>
          <w:color w:val="000000"/>
          <w:kern w:val="0"/>
          <w:lang w:eastAsia="en-CA"/>
          <w14:ligatures w14:val="none"/>
        </w:rPr>
      </w:pPr>
    </w:p>
    <w:p w14:paraId="3F06B0C1" w14:textId="77777777" w:rsidR="00355329" w:rsidRPr="00E917EC" w:rsidRDefault="00355329" w:rsidP="004D4608">
      <w:pPr>
        <w:rPr>
          <w:rFonts w:eastAsia="Times New Roman" w:cs="Arial"/>
          <w:color w:val="000000"/>
          <w:kern w:val="0"/>
          <w:lang w:eastAsia="en-CA"/>
          <w14:ligatures w14:val="none"/>
        </w:rPr>
      </w:pPr>
    </w:p>
    <w:p w14:paraId="6A19944F" w14:textId="77777777" w:rsidR="00355329" w:rsidRPr="00E917EC" w:rsidRDefault="00355329" w:rsidP="004D4608">
      <w:pPr>
        <w:rPr>
          <w:rFonts w:eastAsia="Times New Roman" w:cs="Arial"/>
          <w:color w:val="000000"/>
          <w:kern w:val="0"/>
          <w:lang w:eastAsia="en-CA"/>
          <w14:ligatures w14:val="none"/>
        </w:rPr>
      </w:pPr>
    </w:p>
    <w:p w14:paraId="3CA080A1" w14:textId="77777777" w:rsidR="00355329" w:rsidRPr="00E917EC" w:rsidRDefault="00355329" w:rsidP="004D4608">
      <w:pPr>
        <w:rPr>
          <w:rFonts w:eastAsia="Times New Roman" w:cs="Arial"/>
          <w:color w:val="000000"/>
          <w:kern w:val="0"/>
          <w:lang w:eastAsia="en-CA"/>
          <w14:ligatures w14:val="none"/>
        </w:rPr>
      </w:pPr>
    </w:p>
    <w:p w14:paraId="0BDB4931" w14:textId="77777777" w:rsidR="00355329" w:rsidRPr="00E917EC" w:rsidRDefault="00355329" w:rsidP="004D4608">
      <w:pPr>
        <w:rPr>
          <w:rFonts w:eastAsia="Times New Roman" w:cs="Arial"/>
          <w:color w:val="000000"/>
          <w:kern w:val="0"/>
          <w:lang w:eastAsia="en-CA"/>
          <w14:ligatures w14:val="none"/>
        </w:rPr>
      </w:pPr>
    </w:p>
    <w:p w14:paraId="18ADA777" w14:textId="77777777" w:rsidR="00355329" w:rsidRPr="00E917EC" w:rsidRDefault="00355329" w:rsidP="004D4608">
      <w:pPr>
        <w:rPr>
          <w:rFonts w:eastAsia="Times New Roman" w:cs="Arial"/>
          <w:color w:val="000000"/>
          <w:kern w:val="0"/>
          <w:lang w:eastAsia="en-CA"/>
          <w14:ligatures w14:val="none"/>
        </w:rPr>
      </w:pPr>
    </w:p>
    <w:p w14:paraId="2B79F3C6" w14:textId="77777777" w:rsidR="00355329" w:rsidRPr="00E917EC" w:rsidRDefault="00355329" w:rsidP="004D4608">
      <w:pPr>
        <w:rPr>
          <w:rFonts w:eastAsia="Times New Roman" w:cs="Arial"/>
          <w:color w:val="000000"/>
          <w:kern w:val="0"/>
          <w:lang w:eastAsia="en-CA"/>
          <w14:ligatures w14:val="none"/>
        </w:rPr>
      </w:pPr>
    </w:p>
    <w:p w14:paraId="3C73ED6F" w14:textId="77777777" w:rsidR="00355329" w:rsidRPr="00E917EC" w:rsidRDefault="00355329" w:rsidP="004D4608">
      <w:pPr>
        <w:rPr>
          <w:rFonts w:eastAsia="Times New Roman" w:cs="Arial"/>
          <w:color w:val="000000"/>
          <w:kern w:val="0"/>
          <w:lang w:eastAsia="en-CA"/>
          <w14:ligatures w14:val="none"/>
        </w:rPr>
      </w:pPr>
    </w:p>
    <w:p w14:paraId="371233AB" w14:textId="77777777" w:rsidR="00355329" w:rsidRPr="00E917EC" w:rsidRDefault="00355329" w:rsidP="004D4608">
      <w:pPr>
        <w:rPr>
          <w:rFonts w:eastAsia="Times New Roman" w:cs="Arial"/>
          <w:color w:val="000000"/>
          <w:kern w:val="0"/>
          <w:lang w:eastAsia="en-CA"/>
          <w14:ligatures w14:val="none"/>
        </w:rPr>
      </w:pPr>
    </w:p>
    <w:p w14:paraId="7EF5AFC7" w14:textId="77777777" w:rsidR="00355329" w:rsidRPr="00E917EC" w:rsidRDefault="00355329" w:rsidP="004D4608">
      <w:pPr>
        <w:rPr>
          <w:rFonts w:eastAsia="Times New Roman" w:cs="Arial"/>
          <w:color w:val="000000"/>
          <w:kern w:val="0"/>
          <w:lang w:eastAsia="en-CA"/>
          <w14:ligatures w14:val="none"/>
        </w:rPr>
      </w:pPr>
    </w:p>
    <w:p w14:paraId="02625D4A" w14:textId="77777777" w:rsidR="00355329" w:rsidRPr="00E917EC" w:rsidRDefault="00355329" w:rsidP="004D4608">
      <w:pPr>
        <w:rPr>
          <w:rFonts w:eastAsia="Times New Roman" w:cs="Arial"/>
          <w:color w:val="000000"/>
          <w:kern w:val="0"/>
          <w:lang w:eastAsia="en-CA"/>
          <w14:ligatures w14:val="none"/>
        </w:rPr>
      </w:pPr>
    </w:p>
    <w:p w14:paraId="5560B666" w14:textId="16548BAC" w:rsidR="00E03E2E" w:rsidRPr="00E917EC" w:rsidRDefault="00037D09" w:rsidP="00E03E2E">
      <w:pPr>
        <w:pStyle w:val="Heading2"/>
        <w:rPr>
          <w:sz w:val="24"/>
          <w:szCs w:val="24"/>
        </w:rPr>
      </w:pPr>
      <w:bookmarkStart w:id="59" w:name="_Toc202530884"/>
      <w:r w:rsidRPr="00E917EC">
        <w:rPr>
          <w:sz w:val="24"/>
          <w:szCs w:val="24"/>
        </w:rPr>
        <w:lastRenderedPageBreak/>
        <w:t>Annex 1</w:t>
      </w:r>
      <w:r w:rsidR="00F27BDD">
        <w:rPr>
          <w:sz w:val="24"/>
          <w:szCs w:val="24"/>
        </w:rPr>
        <w:t>9</w:t>
      </w:r>
      <w:r w:rsidRPr="00E917EC">
        <w:rPr>
          <w:sz w:val="24"/>
          <w:szCs w:val="24"/>
        </w:rPr>
        <w:t xml:space="preserve"> – Serious Incident Policy</w:t>
      </w:r>
      <w:bookmarkEnd w:id="59"/>
    </w:p>
    <w:p w14:paraId="5BC2BE4D" w14:textId="4A9A61B1" w:rsidR="00037D09" w:rsidRPr="00E917EC" w:rsidRDefault="00037D09" w:rsidP="00037D09">
      <w:pPr>
        <w:spacing w:after="0" w:line="240" w:lineRule="auto"/>
      </w:pPr>
      <w:r w:rsidRPr="00E917EC">
        <w:t xml:space="preserve">Last updated: </w:t>
      </w:r>
      <w:r w:rsidR="00355329" w:rsidRPr="00E917EC">
        <w:t>April 24, 2025</w:t>
      </w:r>
    </w:p>
    <w:p w14:paraId="53AEC9E2" w14:textId="77777777" w:rsidR="00037D09" w:rsidRPr="00E917EC" w:rsidRDefault="00037D09" w:rsidP="00037D09">
      <w:pPr>
        <w:spacing w:after="0" w:line="240" w:lineRule="auto"/>
      </w:pPr>
    </w:p>
    <w:p w14:paraId="44A24576" w14:textId="3EB505C2" w:rsidR="00727F15" w:rsidRPr="00E917EC" w:rsidRDefault="00037D09" w:rsidP="00727F15">
      <w:pPr>
        <w:spacing w:after="0" w:line="240" w:lineRule="auto"/>
        <w:rPr>
          <w:rFonts w:eastAsia="Times New Roman" w:cs="Times New Roman"/>
          <w:b/>
          <w:bCs/>
          <w:i/>
          <w:iCs/>
          <w:color w:val="000000"/>
          <w:kern w:val="0"/>
          <w:lang w:eastAsia="en-CA"/>
          <w14:ligatures w14:val="none"/>
        </w:rPr>
      </w:pPr>
      <w:r w:rsidRPr="00E917EC">
        <w:rPr>
          <w:rFonts w:eastAsia="Times New Roman" w:cs="Times New Roman"/>
          <w:b/>
          <w:bCs/>
          <w:i/>
          <w:iCs/>
          <w:color w:val="000000"/>
          <w:kern w:val="0"/>
          <w:lang w:eastAsia="en-CA"/>
          <w14:ligatures w14:val="none"/>
        </w:rPr>
        <w:t>Definition of serious incident:</w:t>
      </w:r>
    </w:p>
    <w:p w14:paraId="5081865E" w14:textId="77777777" w:rsidR="00355329" w:rsidRPr="00E917EC" w:rsidRDefault="00355329" w:rsidP="00727F15">
      <w:pPr>
        <w:spacing w:after="0" w:line="240" w:lineRule="auto"/>
        <w:rPr>
          <w:rFonts w:eastAsia="Times New Roman" w:cs="Times New Roman"/>
          <w:b/>
          <w:bCs/>
          <w:i/>
          <w:iCs/>
          <w:color w:val="000000"/>
          <w:kern w:val="0"/>
          <w:lang w:eastAsia="en-CA"/>
          <w14:ligatures w14:val="none"/>
        </w:rPr>
      </w:pPr>
    </w:p>
    <w:p w14:paraId="00540391" w14:textId="77777777" w:rsidR="00037D09" w:rsidRPr="00E917EC" w:rsidRDefault="00037D09" w:rsidP="00037D0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Any incident likely to compromise the health, safety and well-being of children will be considered a serious incident.</w:t>
      </w:r>
    </w:p>
    <w:p w14:paraId="0550DBD4" w14:textId="77777777" w:rsidR="00751F4D" w:rsidRPr="00E917EC" w:rsidRDefault="00751F4D" w:rsidP="00037D09">
      <w:pPr>
        <w:spacing w:after="0" w:line="240" w:lineRule="auto"/>
        <w:rPr>
          <w:rFonts w:eastAsia="Times New Roman" w:cs="Times New Roman"/>
          <w:color w:val="000000"/>
          <w:kern w:val="0"/>
          <w:lang w:eastAsia="en-CA"/>
          <w14:ligatures w14:val="none"/>
        </w:rPr>
      </w:pPr>
    </w:p>
    <w:p w14:paraId="0C836FD5" w14:textId="77777777"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categories of serious incidents are as follows:</w:t>
      </w:r>
    </w:p>
    <w:p w14:paraId="2965F3F4" w14:textId="77777777" w:rsidR="00751F4D" w:rsidRPr="00E917EC" w:rsidRDefault="00751F4D" w:rsidP="00751F4D">
      <w:pPr>
        <w:spacing w:after="0" w:line="240" w:lineRule="auto"/>
        <w:rPr>
          <w:rFonts w:eastAsia="Times New Roman" w:cs="Times New Roman"/>
          <w:color w:val="000000"/>
          <w:kern w:val="0"/>
          <w:lang w:eastAsia="en-CA"/>
          <w14:ligatures w14:val="none"/>
        </w:rPr>
      </w:pPr>
    </w:p>
    <w:p w14:paraId="474CAC9C" w14:textId="77777777" w:rsidR="00751F4D" w:rsidRPr="00E917EC" w:rsidRDefault="00751F4D" w:rsidP="00751F4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the </w:t>
      </w:r>
      <w:r w:rsidRPr="00E917EC">
        <w:rPr>
          <w:rFonts w:eastAsia="Times New Roman" w:cs="Times New Roman"/>
          <w:b/>
          <w:bCs/>
          <w:color w:val="000000"/>
          <w:kern w:val="0"/>
          <w:lang w:eastAsia="en-CA"/>
          <w14:ligatures w14:val="none"/>
        </w:rPr>
        <w:t>death of a child</w:t>
      </w:r>
      <w:r w:rsidRPr="00E917EC">
        <w:rPr>
          <w:rFonts w:eastAsia="Times New Roman" w:cs="Times New Roman"/>
          <w:color w:val="000000"/>
          <w:kern w:val="0"/>
          <w:lang w:eastAsia="en-CA"/>
          <w14:ligatures w14:val="none"/>
        </w:rPr>
        <w:t xml:space="preserve"> while receiving childcare services at the daycare, whether the death occurred inside or outside the </w:t>
      </w:r>
      <w:proofErr w:type="gramStart"/>
      <w:r w:rsidRPr="00E917EC">
        <w:rPr>
          <w:rFonts w:eastAsia="Times New Roman" w:cs="Times New Roman"/>
          <w:color w:val="000000"/>
          <w:kern w:val="0"/>
          <w:lang w:eastAsia="en-CA"/>
          <w14:ligatures w14:val="none"/>
        </w:rPr>
        <w:t>premises;</w:t>
      </w:r>
      <w:proofErr w:type="gramEnd"/>
    </w:p>
    <w:p w14:paraId="6386B5C3" w14:textId="77777777" w:rsidR="00751F4D" w:rsidRPr="00E917EC" w:rsidRDefault="00751F4D" w:rsidP="00751F4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Pr="00E917EC">
        <w:rPr>
          <w:rFonts w:eastAsia="Times New Roman" w:cs="Times New Roman"/>
          <w:b/>
          <w:bCs/>
          <w:color w:val="000000"/>
          <w:kern w:val="0"/>
          <w:lang w:eastAsia="en-CA"/>
          <w14:ligatures w14:val="none"/>
        </w:rPr>
        <w:t>cases of actual or alleged abuse or neglect of a child</w:t>
      </w:r>
      <w:r w:rsidRPr="00E917EC">
        <w:rPr>
          <w:rFonts w:eastAsia="Times New Roman" w:cs="Times New Roman"/>
          <w:color w:val="000000"/>
          <w:kern w:val="0"/>
          <w:lang w:eastAsia="en-CA"/>
          <w14:ligatures w14:val="none"/>
        </w:rPr>
        <w:t xml:space="preserve"> while receiving childcare services at the </w:t>
      </w:r>
      <w:proofErr w:type="gramStart"/>
      <w:r w:rsidRPr="00E917EC">
        <w:rPr>
          <w:rFonts w:eastAsia="Times New Roman" w:cs="Times New Roman"/>
          <w:color w:val="000000"/>
          <w:kern w:val="0"/>
          <w:lang w:eastAsia="en-CA"/>
          <w14:ligatures w14:val="none"/>
        </w:rPr>
        <w:t>daycare;</w:t>
      </w:r>
      <w:proofErr w:type="gramEnd"/>
    </w:p>
    <w:p w14:paraId="41F7D28E" w14:textId="77777777" w:rsidR="00751F4D" w:rsidRPr="00E917EC" w:rsidRDefault="00751F4D" w:rsidP="00751F4D">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Pr="00E917EC">
        <w:rPr>
          <w:rFonts w:eastAsia="Times New Roman" w:cs="Times New Roman"/>
          <w:b/>
          <w:bCs/>
          <w:color w:val="000000"/>
          <w:kern w:val="0"/>
          <w:lang w:eastAsia="en-CA"/>
          <w14:ligatures w14:val="none"/>
        </w:rPr>
        <w:t>a life-threatening injury or illness</w:t>
      </w:r>
      <w:r w:rsidRPr="00E917EC">
        <w:rPr>
          <w:rFonts w:eastAsia="Times New Roman" w:cs="Times New Roman"/>
          <w:color w:val="000000"/>
          <w:kern w:val="0"/>
          <w:lang w:eastAsia="en-CA"/>
          <w14:ligatures w14:val="none"/>
        </w:rPr>
        <w:t xml:space="preserve"> while receiving childcare services at the </w:t>
      </w:r>
      <w:proofErr w:type="gramStart"/>
      <w:r w:rsidRPr="00E917EC">
        <w:rPr>
          <w:rFonts w:eastAsia="Times New Roman" w:cs="Times New Roman"/>
          <w:color w:val="000000"/>
          <w:kern w:val="0"/>
          <w:lang w:eastAsia="en-CA"/>
          <w14:ligatures w14:val="none"/>
        </w:rPr>
        <w:t>daycare;</w:t>
      </w:r>
      <w:proofErr w:type="gramEnd"/>
    </w:p>
    <w:p w14:paraId="5B556DD2" w14:textId="77777777" w:rsidR="00751F4D" w:rsidRPr="00E917EC" w:rsidRDefault="00751F4D" w:rsidP="00751F4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Pr="00E917EC">
        <w:rPr>
          <w:rFonts w:eastAsia="Times New Roman" w:cs="Times New Roman"/>
          <w:b/>
          <w:bCs/>
          <w:color w:val="000000"/>
          <w:kern w:val="0"/>
          <w:lang w:eastAsia="en-CA"/>
          <w14:ligatures w14:val="none"/>
        </w:rPr>
        <w:t>missing or unattended child.</w:t>
      </w:r>
      <w:r w:rsidRPr="00E917EC">
        <w:rPr>
          <w:rFonts w:eastAsia="Times New Roman" w:cs="Times New Roman"/>
          <w:color w:val="000000"/>
          <w:kern w:val="0"/>
          <w:lang w:eastAsia="en-CA"/>
          <w14:ligatures w14:val="none"/>
        </w:rPr>
        <w:t xml:space="preserve"> An incident in which a child receiving childcare services at the daycare is missing or left temporarily </w:t>
      </w:r>
      <w:proofErr w:type="gramStart"/>
      <w:r w:rsidRPr="00E917EC">
        <w:rPr>
          <w:rFonts w:eastAsia="Times New Roman" w:cs="Times New Roman"/>
          <w:color w:val="000000"/>
          <w:kern w:val="0"/>
          <w:lang w:eastAsia="en-CA"/>
          <w14:ligatures w14:val="none"/>
        </w:rPr>
        <w:t>unattended;</w:t>
      </w:r>
      <w:proofErr w:type="gramEnd"/>
    </w:p>
    <w:p w14:paraId="2B90C87F" w14:textId="77777777" w:rsidR="00751F4D" w:rsidRPr="00E917EC" w:rsidRDefault="00751F4D" w:rsidP="00751F4D">
      <w:pPr>
        <w:spacing w:after="0" w:line="240" w:lineRule="auto"/>
        <w:ind w:left="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 </w:t>
      </w:r>
      <w:r w:rsidRPr="00E917EC">
        <w:rPr>
          <w:rFonts w:eastAsia="Times New Roman" w:cs="Times New Roman"/>
          <w:b/>
          <w:bCs/>
          <w:color w:val="000000"/>
          <w:kern w:val="0"/>
          <w:lang w:eastAsia="en-CA"/>
          <w14:ligatures w14:val="none"/>
        </w:rPr>
        <w:t>an unplanned interruption of the normal operations</w:t>
      </w:r>
      <w:r w:rsidRPr="00E917EC">
        <w:rPr>
          <w:rFonts w:eastAsia="Times New Roman" w:cs="Times New Roman"/>
          <w:color w:val="000000"/>
          <w:kern w:val="0"/>
          <w:lang w:eastAsia="en-CA"/>
          <w14:ligatures w14:val="none"/>
        </w:rPr>
        <w:t xml:space="preserve"> of a daycare premises that poses a risk to the health, safety, or well-being of the children receiving childcare services at the </w:t>
      </w:r>
      <w:proofErr w:type="gramStart"/>
      <w:r w:rsidRPr="00E917EC">
        <w:rPr>
          <w:rFonts w:eastAsia="Times New Roman" w:cs="Times New Roman"/>
          <w:color w:val="000000"/>
          <w:kern w:val="0"/>
          <w:lang w:eastAsia="en-CA"/>
          <w14:ligatures w14:val="none"/>
        </w:rPr>
        <w:t>daycare;</w:t>
      </w:r>
      <w:proofErr w:type="gramEnd"/>
      <w:r w:rsidRPr="00E917EC">
        <w:rPr>
          <w:rFonts w:eastAsia="Times New Roman" w:cs="Times New Roman"/>
          <w:color w:val="000000"/>
          <w:kern w:val="0"/>
          <w:lang w:eastAsia="en-CA"/>
          <w14:ligatures w14:val="none"/>
        </w:rPr>
        <w:t xml:space="preserve"> </w:t>
      </w:r>
    </w:p>
    <w:p w14:paraId="77630221" w14:textId="418F2525"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Fire</w:t>
      </w:r>
    </w:p>
    <w:p w14:paraId="2C559AF5" w14:textId="77777777"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Flood</w:t>
      </w:r>
    </w:p>
    <w:p w14:paraId="6B26834A" w14:textId="77777777"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Gas leak</w:t>
      </w:r>
    </w:p>
    <w:p w14:paraId="3F87A95D" w14:textId="77777777"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Carbon monoxide detection</w:t>
      </w:r>
    </w:p>
    <w:p w14:paraId="52793BD0" w14:textId="77777777"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Epidemic</w:t>
      </w:r>
    </w:p>
    <w:p w14:paraId="0FF86B0A" w14:textId="77777777"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Lockdown</w:t>
      </w:r>
    </w:p>
    <w:p w14:paraId="482F1541" w14:textId="77777777" w:rsidR="00751F4D" w:rsidRPr="00E917EC" w:rsidRDefault="00751F4D" w:rsidP="00751F4D">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Other emergency requiring a facility change or temporary closure</w:t>
      </w:r>
    </w:p>
    <w:p w14:paraId="452C6C87" w14:textId="77777777" w:rsidR="00355329" w:rsidRPr="00E917EC" w:rsidRDefault="00355329" w:rsidP="00751F4D">
      <w:pPr>
        <w:spacing w:after="0" w:line="240" w:lineRule="auto"/>
        <w:ind w:left="720" w:firstLine="720"/>
        <w:rPr>
          <w:rFonts w:eastAsia="Times New Roman" w:cs="Times New Roman"/>
          <w:color w:val="000000"/>
          <w:kern w:val="0"/>
          <w:lang w:eastAsia="en-CA"/>
          <w14:ligatures w14:val="none"/>
        </w:rPr>
      </w:pPr>
    </w:p>
    <w:p w14:paraId="37875921" w14:textId="77777777" w:rsidR="00355329" w:rsidRPr="00E917EC" w:rsidRDefault="00751F4D" w:rsidP="00355329">
      <w:pPr>
        <w:spacing w:after="0" w:line="240" w:lineRule="auto"/>
        <w:rPr>
          <w:rFonts w:eastAsia="Times New Roman" w:cs="Times New Roman"/>
          <w:b/>
          <w:bCs/>
          <w:i/>
          <w:iCs/>
          <w:color w:val="000000"/>
          <w:kern w:val="0"/>
          <w:lang w:eastAsia="en-CA"/>
          <w14:ligatures w14:val="none"/>
        </w:rPr>
      </w:pPr>
      <w:r w:rsidRPr="00E917EC">
        <w:rPr>
          <w:rFonts w:eastAsia="Times New Roman" w:cs="Times New Roman"/>
          <w:b/>
          <w:bCs/>
          <w:i/>
          <w:iCs/>
          <w:color w:val="000000"/>
          <w:kern w:val="0"/>
          <w:lang w:eastAsia="en-CA"/>
          <w14:ligatures w14:val="none"/>
        </w:rPr>
        <w:br/>
      </w:r>
      <w:r w:rsidR="00355329" w:rsidRPr="00E917EC">
        <w:rPr>
          <w:rFonts w:eastAsia="Times New Roman" w:cs="Times New Roman"/>
          <w:b/>
          <w:bCs/>
          <w:i/>
          <w:iCs/>
          <w:color w:val="000000"/>
          <w:kern w:val="0"/>
          <w:lang w:eastAsia="en-CA"/>
          <w14:ligatures w14:val="none"/>
        </w:rPr>
        <w:t>How to respond to a serious incident:</w:t>
      </w:r>
    </w:p>
    <w:p w14:paraId="5E731AC2" w14:textId="77777777" w:rsidR="00355329" w:rsidRPr="00E917EC" w:rsidRDefault="00355329" w:rsidP="00355329">
      <w:pPr>
        <w:spacing w:after="0" w:line="240" w:lineRule="auto"/>
        <w:rPr>
          <w:rFonts w:eastAsia="Times New Roman" w:cs="Times New Roman"/>
          <w:color w:val="000000"/>
          <w:kern w:val="0"/>
          <w:lang w:eastAsia="en-CA"/>
          <w14:ligatures w14:val="none"/>
        </w:rPr>
      </w:pPr>
    </w:p>
    <w:p w14:paraId="00D6612B" w14:textId="77777777" w:rsidR="00355329" w:rsidRPr="00E917EC" w:rsidRDefault="00355329" w:rsidP="00355329">
      <w:pPr>
        <w:spacing w:after="0" w:line="240" w:lineRule="auto"/>
        <w:rPr>
          <w:rFonts w:eastAsia="Times New Roman" w:cs="Times New Roman"/>
          <w:b/>
          <w:bCs/>
          <w:color w:val="000000"/>
          <w:kern w:val="0"/>
          <w:u w:val="single"/>
          <w:lang w:eastAsia="en-CA"/>
          <w14:ligatures w14:val="none"/>
        </w:rPr>
      </w:pPr>
      <w:proofErr w:type="gramStart"/>
      <w:r w:rsidRPr="00E917EC">
        <w:rPr>
          <w:rFonts w:eastAsia="Times New Roman" w:cs="Times New Roman"/>
          <w:b/>
          <w:bCs/>
          <w:color w:val="000000"/>
          <w:kern w:val="0"/>
          <w:u w:val="single"/>
          <w:lang w:eastAsia="en-CA"/>
          <w14:ligatures w14:val="none"/>
        </w:rPr>
        <w:t>Immediately :</w:t>
      </w:r>
      <w:proofErr w:type="gramEnd"/>
      <w:r w:rsidRPr="00E917EC">
        <w:rPr>
          <w:rFonts w:eastAsia="Times New Roman" w:cs="Times New Roman"/>
          <w:b/>
          <w:bCs/>
          <w:color w:val="000000"/>
          <w:kern w:val="0"/>
          <w:u w:val="single"/>
          <w:lang w:eastAsia="en-CA"/>
          <w14:ligatures w14:val="none"/>
        </w:rPr>
        <w:t xml:space="preserve"> </w:t>
      </w:r>
    </w:p>
    <w:p w14:paraId="3B5A562F"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Ensure the health and safety of clients</w:t>
      </w:r>
    </w:p>
    <w:p w14:paraId="13A91F52"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Call 911 for ambulance, police, fire, or children's aid (as applicable)</w:t>
      </w:r>
    </w:p>
    <w:p w14:paraId="5A234E5A"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Notify the coroner (if there is a death)</w:t>
      </w:r>
    </w:p>
    <w:p w14:paraId="1781AA11"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Notify the family or other person as soon as possible, unless it is inappropriate to notify them immediately (e.g., the person notified is the person who inflicted the abuse).</w:t>
      </w:r>
    </w:p>
    <w:p w14:paraId="6465F9B5"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Investigate the serious incident</w:t>
      </w:r>
    </w:p>
    <w:p w14:paraId="67B99FAB" w14:textId="3729830D"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Within 24 hours of reporting an incident, or when the daycare determines that the incident is serious, the daycare notifies its program advisor through the Child and Family Services (CCSMS). If the daycare does not have access to the system, it notifies its advisor either by phone or email. Note that if an incident occurs the day before a holiday or on a weekend, the 24-hour period must be respected.</w:t>
      </w:r>
    </w:p>
    <w:p w14:paraId="4CFFDB7C" w14:textId="77777777" w:rsidR="00355329" w:rsidRPr="00E917EC" w:rsidRDefault="00355329" w:rsidP="00727F15">
      <w:pPr>
        <w:spacing w:after="0" w:line="240" w:lineRule="auto"/>
        <w:rPr>
          <w:rFonts w:eastAsia="Times New Roman" w:cs="Times New Roman"/>
          <w:b/>
          <w:bCs/>
          <w:i/>
          <w:iCs/>
          <w:color w:val="000000"/>
          <w:kern w:val="0"/>
          <w:lang w:eastAsia="en-CA"/>
          <w14:ligatures w14:val="none"/>
        </w:rPr>
      </w:pPr>
    </w:p>
    <w:p w14:paraId="0ED33F42" w14:textId="77777777" w:rsidR="00355329" w:rsidRPr="00E917EC" w:rsidRDefault="00355329" w:rsidP="00727F15">
      <w:pPr>
        <w:spacing w:after="0" w:line="240" w:lineRule="auto"/>
        <w:rPr>
          <w:rFonts w:eastAsia="Times New Roman" w:cs="Times New Roman"/>
          <w:b/>
          <w:bCs/>
          <w:i/>
          <w:iCs/>
          <w:color w:val="000000"/>
          <w:kern w:val="0"/>
          <w:lang w:eastAsia="en-CA"/>
          <w14:ligatures w14:val="none"/>
        </w:rPr>
      </w:pPr>
    </w:p>
    <w:p w14:paraId="6A52A0D3" w14:textId="77777777" w:rsidR="00355329" w:rsidRPr="00E917EC" w:rsidRDefault="00355329" w:rsidP="00727F15">
      <w:pPr>
        <w:spacing w:after="0" w:line="240" w:lineRule="auto"/>
        <w:rPr>
          <w:rFonts w:eastAsia="Times New Roman" w:cs="Times New Roman"/>
          <w:b/>
          <w:bCs/>
          <w:i/>
          <w:iCs/>
          <w:color w:val="000000"/>
          <w:kern w:val="0"/>
          <w:lang w:eastAsia="en-CA"/>
          <w14:ligatures w14:val="none"/>
        </w:rPr>
      </w:pPr>
    </w:p>
    <w:p w14:paraId="709DD9DB" w14:textId="77777777" w:rsidR="00355329" w:rsidRPr="00E917EC" w:rsidRDefault="00355329" w:rsidP="00727F15">
      <w:pPr>
        <w:spacing w:after="0" w:line="240" w:lineRule="auto"/>
        <w:rPr>
          <w:rFonts w:eastAsia="Times New Roman" w:cs="Times New Roman"/>
          <w:b/>
          <w:bCs/>
          <w:i/>
          <w:iCs/>
          <w:color w:val="000000"/>
          <w:kern w:val="0"/>
          <w:lang w:eastAsia="en-CA"/>
          <w14:ligatures w14:val="none"/>
        </w:rPr>
      </w:pPr>
    </w:p>
    <w:p w14:paraId="15384418" w14:textId="572F4F3E" w:rsidR="00727F15" w:rsidRPr="00E917EC" w:rsidRDefault="00751F4D" w:rsidP="00727F15">
      <w:pPr>
        <w:spacing w:after="0" w:line="240" w:lineRule="auto"/>
        <w:rPr>
          <w:rFonts w:eastAsia="Times New Roman" w:cs="Times New Roman"/>
          <w:kern w:val="0"/>
          <w:lang w:eastAsia="en-CA"/>
          <w14:ligatures w14:val="none"/>
        </w:rPr>
      </w:pPr>
      <w:r w:rsidRPr="00E917EC">
        <w:rPr>
          <w:rFonts w:eastAsia="Times New Roman" w:cs="Times New Roman"/>
          <w:b/>
          <w:bCs/>
          <w:i/>
          <w:iCs/>
          <w:color w:val="000000"/>
          <w:kern w:val="0"/>
          <w:lang w:eastAsia="en-CA"/>
          <w14:ligatures w14:val="none"/>
        </w:rPr>
        <w:lastRenderedPageBreak/>
        <w:t>The procedure to follow:</w:t>
      </w:r>
    </w:p>
    <w:p w14:paraId="299221AA"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child must receive immediate medical attention.</w:t>
      </w:r>
    </w:p>
    <w:p w14:paraId="662237A5"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Appropriate steps must be taken to eliminate any ongoing risk to the health or safety of the child or others (if necessary).</w:t>
      </w:r>
    </w:p>
    <w:p w14:paraId="49BD9A52"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Ensure that the coroner is notified immediately in all cases of death, regardless of location or circumstances.</w:t>
      </w:r>
    </w:p>
    <w:p w14:paraId="09D60C6A"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Staff members or other personnel who witness the serious incident must report it to the principal for an investigation.</w:t>
      </w:r>
    </w:p>
    <w:p w14:paraId="73A70310"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principal must immediately initiate a serious incident investigation. The purpose of this investigation is to gather information about the actual or alleged incident.</w:t>
      </w:r>
    </w:p>
    <w:p w14:paraId="692D84BB"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Any witnesses to the serious incident will be asked to remain on the scene until the principal has interviewed them or indicated that their involvement is not required at this time.</w:t>
      </w:r>
    </w:p>
    <w:p w14:paraId="1249E6F5" w14:textId="77777777" w:rsidR="00355329" w:rsidRPr="00E917EC" w:rsidRDefault="00355329" w:rsidP="00355329">
      <w:pPr>
        <w:numPr>
          <w:ilvl w:val="0"/>
          <w:numId w:val="180"/>
        </w:num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Information from the investigation will help complete the Serious Incident Investigation Report</w:t>
      </w:r>
    </w:p>
    <w:p w14:paraId="382E037F"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Child's First Name Last Name Initials</w:t>
      </w:r>
    </w:p>
    <w:p w14:paraId="5848E558"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For a staff member: E.g., use A/Staff Member</w:t>
      </w:r>
    </w:p>
    <w:p w14:paraId="7F93425F"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Description</w:t>
      </w:r>
    </w:p>
    <w:p w14:paraId="4F663BCF"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Client's allegation, if applicable</w:t>
      </w:r>
    </w:p>
    <w:p w14:paraId="2011536F"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Date, time, and location</w:t>
      </w:r>
    </w:p>
    <w:p w14:paraId="53BA9DFE"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Time incident was reported</w:t>
      </w:r>
    </w:p>
    <w:p w14:paraId="394BFCDB"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Reason for incident (if known)</w:t>
      </w:r>
    </w:p>
    <w:p w14:paraId="33302065"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Persons involved</w:t>
      </w:r>
    </w:p>
    <w:p w14:paraId="58579D6E"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Actions taken</w:t>
      </w:r>
    </w:p>
    <w:p w14:paraId="343F5D87"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Current situation</w:t>
      </w:r>
    </w:p>
    <w:p w14:paraId="7DF3D257" w14:textId="77777777" w:rsidR="00355329" w:rsidRPr="00E917EC" w:rsidRDefault="00355329" w:rsidP="00355329">
      <w:pPr>
        <w:spacing w:after="0" w:line="240" w:lineRule="auto"/>
        <w:ind w:left="144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o - Parties notified</w:t>
      </w:r>
    </w:p>
    <w:p w14:paraId="0DD94CB1" w14:textId="77777777" w:rsidR="00355329" w:rsidRPr="00E917EC" w:rsidRDefault="00355329" w:rsidP="00355329">
      <w:pPr>
        <w:spacing w:after="0" w:line="240" w:lineRule="auto"/>
        <w:ind w:left="144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o - Coroner in case of death</w:t>
      </w:r>
    </w:p>
    <w:p w14:paraId="645FEA28"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 Police/CAS, depending on the severity of the case</w:t>
      </w:r>
    </w:p>
    <w:p w14:paraId="4EA6E1CA"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 Parents or other persons in need</w:t>
      </w:r>
    </w:p>
    <w:p w14:paraId="7330D361" w14:textId="77777777" w:rsidR="00355329" w:rsidRPr="00E917EC" w:rsidRDefault="00355329" w:rsidP="00355329">
      <w:pPr>
        <w:spacing w:after="0" w:line="240" w:lineRule="auto"/>
        <w:ind w:firstLine="720"/>
        <w:rPr>
          <w:rFonts w:eastAsia="Times New Roman" w:cs="Times New Roman"/>
          <w:b/>
          <w:bCs/>
          <w:i/>
          <w:iCs/>
          <w:color w:val="000000"/>
          <w:kern w:val="0"/>
          <w:lang w:eastAsia="en-CA"/>
          <w14:ligatures w14:val="none"/>
        </w:rPr>
      </w:pPr>
      <w:r w:rsidRPr="00E917EC">
        <w:rPr>
          <w:rFonts w:eastAsia="Times New Roman" w:cs="Times New Roman"/>
          <w:color w:val="000000"/>
          <w:kern w:val="0"/>
          <w:lang w:eastAsia="en-CA"/>
          <w14:ligatures w14:val="none"/>
        </w:rPr>
        <w:t xml:space="preserve">• </w:t>
      </w:r>
      <w:r w:rsidRPr="00E917EC">
        <w:rPr>
          <w:rFonts w:eastAsia="Times New Roman" w:cs="Times New Roman"/>
          <w:b/>
          <w:bCs/>
          <w:i/>
          <w:iCs/>
          <w:color w:val="000000"/>
          <w:kern w:val="0"/>
          <w:lang w:eastAsia="en-CA"/>
          <w14:ligatures w14:val="none"/>
        </w:rPr>
        <w:t>Other recommended actions</w:t>
      </w:r>
    </w:p>
    <w:p w14:paraId="332A17A4" w14:textId="77777777" w:rsidR="00355329" w:rsidRPr="00E917EC" w:rsidRDefault="00355329" w:rsidP="00355329">
      <w:pPr>
        <w:spacing w:after="0" w:line="240" w:lineRule="auto"/>
        <w:ind w:left="720"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Regarding the immediate situation</w:t>
      </w:r>
    </w:p>
    <w:p w14:paraId="70D9BB87" w14:textId="77777777" w:rsidR="00355329" w:rsidRPr="00E917EC" w:rsidRDefault="00355329" w:rsidP="00355329">
      <w:pPr>
        <w:spacing w:after="0" w:line="240" w:lineRule="auto"/>
        <w:ind w:left="720" w:firstLine="720"/>
        <w:rPr>
          <w:rFonts w:eastAsia="Times New Roman" w:cs="Times New Roman"/>
          <w:b/>
          <w:bCs/>
          <w:i/>
          <w:iCs/>
          <w:color w:val="000000"/>
          <w:kern w:val="0"/>
          <w:lang w:eastAsia="en-CA"/>
          <w14:ligatures w14:val="none"/>
        </w:rPr>
      </w:pPr>
      <w:r w:rsidRPr="00E917EC">
        <w:rPr>
          <w:rFonts w:eastAsia="Times New Roman" w:cs="Times New Roman"/>
          <w:color w:val="000000"/>
          <w:kern w:val="0"/>
          <w:lang w:eastAsia="en-CA"/>
          <w14:ligatures w14:val="none"/>
        </w:rPr>
        <w:t>- Relevant to underlying factors</w:t>
      </w:r>
    </w:p>
    <w:p w14:paraId="6BFC18C9"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If, after the investigation, there is reason to suspect that a client has been abused, the director must immediately contact</w:t>
      </w:r>
    </w:p>
    <w:p w14:paraId="414FC2D7" w14:textId="7DA8BC09"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Children’s Aid Society</w:t>
      </w:r>
    </w:p>
    <w:p w14:paraId="2BF29AA2"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police</w:t>
      </w:r>
    </w:p>
    <w:p w14:paraId="1522FB3E"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Report to the College of Early Childhood Educators</w:t>
      </w:r>
    </w:p>
    <w:p w14:paraId="7A0D2A73" w14:textId="77777777" w:rsidR="00355329" w:rsidRPr="00E917EC" w:rsidRDefault="00355329" w:rsidP="00355329">
      <w:pPr>
        <w:spacing w:after="0" w:line="240" w:lineRule="auto"/>
        <w:rPr>
          <w:rFonts w:eastAsia="Times New Roman" w:cs="Times New Roman"/>
          <w:color w:val="000000"/>
          <w:kern w:val="0"/>
          <w:lang w:eastAsia="en-CA"/>
          <w14:ligatures w14:val="none"/>
        </w:rPr>
      </w:pPr>
    </w:p>
    <w:p w14:paraId="66226F11"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For any serious incident requiring immediate hospital care</w:t>
      </w:r>
    </w:p>
    <w:p w14:paraId="520BD197" w14:textId="77777777" w:rsidR="00355329" w:rsidRPr="00E917EC" w:rsidRDefault="00355329" w:rsidP="00355329">
      <w:pPr>
        <w:spacing w:after="0" w:line="240" w:lineRule="auto"/>
        <w:rPr>
          <w:rFonts w:eastAsia="Times New Roman" w:cs="Times New Roman"/>
          <w:color w:val="000000"/>
          <w:kern w:val="0"/>
          <w:lang w:eastAsia="en-CA"/>
          <w14:ligatures w14:val="none"/>
        </w:rPr>
      </w:pPr>
    </w:p>
    <w:p w14:paraId="2A7475B5"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Bring the emergency card and its authorization form signed by the parent</w:t>
      </w:r>
    </w:p>
    <w:p w14:paraId="50D47127"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Call a taxi (if applicable)</w:t>
      </w:r>
    </w:p>
    <w:p w14:paraId="0105BB31"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Call an ambulance (if applicable)</w:t>
      </w:r>
    </w:p>
    <w:p w14:paraId="53EAE7FE"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A qualified staff member will accompany the child to the hospital</w:t>
      </w:r>
    </w:p>
    <w:p w14:paraId="75D2E705" w14:textId="77777777" w:rsidR="00355329" w:rsidRPr="00E917EC" w:rsidRDefault="00355329" w:rsidP="00355329">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Call the parents to meet the person in charge at the hospital.</w:t>
      </w:r>
    </w:p>
    <w:p w14:paraId="440E345B" w14:textId="4D428FAB" w:rsidR="00727F15" w:rsidRPr="00E917EC" w:rsidRDefault="00355329" w:rsidP="003951A1">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Follow the steps for a serious incident</w:t>
      </w:r>
      <w:r w:rsidR="003951A1" w:rsidRPr="00E917EC">
        <w:rPr>
          <w:rFonts w:eastAsia="Times New Roman" w:cs="Times New Roman"/>
          <w:kern w:val="0"/>
          <w:lang w:eastAsia="en-CA"/>
          <w14:ligatures w14:val="none"/>
        </w:rPr>
        <w:br/>
      </w:r>
    </w:p>
    <w:p w14:paraId="7E81F5A0" w14:textId="77777777" w:rsidR="00727F15" w:rsidRPr="00E917EC" w:rsidRDefault="00727F15" w:rsidP="00727F15">
      <w:pPr>
        <w:spacing w:after="0" w:line="240" w:lineRule="auto"/>
        <w:rPr>
          <w:rFonts w:eastAsia="Times New Roman" w:cs="Times New Roman"/>
          <w:kern w:val="0"/>
          <w:lang w:eastAsia="en-CA"/>
          <w14:ligatures w14:val="none"/>
        </w:rPr>
      </w:pPr>
    </w:p>
    <w:p w14:paraId="5AB8F482" w14:textId="05E57AE6" w:rsidR="00727F15" w:rsidRPr="00E917EC" w:rsidRDefault="00751F4D" w:rsidP="00727F15">
      <w:pPr>
        <w:spacing w:after="218"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lastRenderedPageBreak/>
        <w:t>POST</w:t>
      </w:r>
      <w:r w:rsidR="00727F15" w:rsidRPr="00E917EC">
        <w:rPr>
          <w:rFonts w:eastAsia="Times New Roman" w:cs="Times New Roman"/>
          <w:color w:val="000000"/>
          <w:kern w:val="0"/>
          <w:lang w:eastAsia="en-CA"/>
          <w14:ligatures w14:val="none"/>
        </w:rPr>
        <w:t> </w:t>
      </w:r>
    </w:p>
    <w:p w14:paraId="7E77CEE1" w14:textId="77777777"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All Serious Occurrence Reporting Forms will be posted in a prominent location at the entrance or near an entrance commonly used by parents. The form will be posted next to the license and the inspection summary table.</w:t>
      </w:r>
    </w:p>
    <w:p w14:paraId="43F973A7" w14:textId="77777777" w:rsidR="00751F4D" w:rsidRPr="00E917EC" w:rsidRDefault="00751F4D" w:rsidP="00751F4D">
      <w:pPr>
        <w:spacing w:after="0" w:line="240" w:lineRule="auto"/>
        <w:rPr>
          <w:rFonts w:eastAsia="Times New Roman" w:cs="Times New Roman"/>
          <w:color w:val="000000"/>
          <w:kern w:val="0"/>
          <w:lang w:eastAsia="en-CA"/>
          <w14:ligatures w14:val="none"/>
        </w:rPr>
      </w:pPr>
    </w:p>
    <w:p w14:paraId="55487776" w14:textId="0C4B68A0"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Serious Occurrence Reporting Form is updated as the operator takes additional measures or as investigations are completed.</w:t>
      </w:r>
    </w:p>
    <w:p w14:paraId="6D43D3A1" w14:textId="77777777" w:rsidR="00751F4D" w:rsidRPr="00E917EC" w:rsidRDefault="00751F4D" w:rsidP="00751F4D">
      <w:pPr>
        <w:spacing w:after="0" w:line="240" w:lineRule="auto"/>
        <w:rPr>
          <w:rFonts w:eastAsia="Times New Roman" w:cs="Times New Roman"/>
          <w:color w:val="000000"/>
          <w:kern w:val="0"/>
          <w:lang w:eastAsia="en-CA"/>
          <w14:ligatures w14:val="none"/>
        </w:rPr>
      </w:pPr>
    </w:p>
    <w:p w14:paraId="581BCF18" w14:textId="1DE6EFD6"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Serious Occurrence Reporting Form is posted for at least 10 business days. If it is updated to include additional information, such as additional measures taken by the child</w:t>
      </w:r>
      <w:r w:rsidR="005211BD" w:rsidRPr="00E917EC">
        <w:rPr>
          <w:rFonts w:eastAsia="Times New Roman" w:cs="Times New Roman"/>
          <w:color w:val="000000"/>
          <w:kern w:val="0"/>
          <w:lang w:eastAsia="en-CA"/>
          <w14:ligatures w14:val="none"/>
        </w:rPr>
        <w:t>-</w:t>
      </w:r>
      <w:r w:rsidRPr="00E917EC">
        <w:rPr>
          <w:rFonts w:eastAsia="Times New Roman" w:cs="Times New Roman"/>
          <w:color w:val="000000"/>
          <w:kern w:val="0"/>
          <w:lang w:eastAsia="en-CA"/>
          <w14:ligatures w14:val="none"/>
        </w:rPr>
        <w:t>care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 it must remain posted for 10 days from the date of the update.</w:t>
      </w:r>
    </w:p>
    <w:p w14:paraId="413867FB" w14:textId="77777777" w:rsidR="00751F4D" w:rsidRPr="00E917EC" w:rsidRDefault="00751F4D" w:rsidP="00751F4D">
      <w:pPr>
        <w:spacing w:after="0" w:line="240" w:lineRule="auto"/>
        <w:rPr>
          <w:rFonts w:eastAsia="Times New Roman" w:cs="Times New Roman"/>
          <w:color w:val="000000"/>
          <w:kern w:val="0"/>
          <w:lang w:eastAsia="en-CA"/>
          <w14:ligatures w14:val="none"/>
        </w:rPr>
      </w:pPr>
    </w:p>
    <w:p w14:paraId="3DE4B4C5" w14:textId="35FCFEDB"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childcare cent</w:t>
      </w:r>
      <w:r w:rsidR="005211BD" w:rsidRPr="00E917EC">
        <w:rPr>
          <w:rFonts w:eastAsia="Times New Roman" w:cs="Times New Roman"/>
          <w:color w:val="000000"/>
          <w:kern w:val="0"/>
          <w:lang w:eastAsia="en-CA"/>
          <w14:ligatures w14:val="none"/>
        </w:rPr>
        <w:t>re</w:t>
      </w:r>
      <w:r w:rsidRPr="00E917EC">
        <w:rPr>
          <w:rFonts w:eastAsia="Times New Roman" w:cs="Times New Roman"/>
          <w:color w:val="000000"/>
          <w:kern w:val="0"/>
          <w:lang w:eastAsia="en-CA"/>
          <w14:ligatures w14:val="none"/>
        </w:rPr>
        <w:t xml:space="preserve"> will retain the Serious Occurrence Reporting Form for at least three years from the date of the incident and will make the documents available to current and future parents, licensing staff, and municipal children's services.</w:t>
      </w:r>
    </w:p>
    <w:p w14:paraId="2C2FF40D" w14:textId="77777777" w:rsidR="00751F4D" w:rsidRPr="00E917EC" w:rsidRDefault="00751F4D" w:rsidP="00751F4D">
      <w:pPr>
        <w:spacing w:after="0" w:line="240" w:lineRule="auto"/>
        <w:rPr>
          <w:rFonts w:eastAsia="Times New Roman" w:cs="Times New Roman"/>
          <w:color w:val="000000"/>
          <w:kern w:val="0"/>
          <w:lang w:eastAsia="en-CA"/>
          <w14:ligatures w14:val="none"/>
        </w:rPr>
      </w:pPr>
    </w:p>
    <w:p w14:paraId="165B8565" w14:textId="6C5A5F29" w:rsidR="00727F15" w:rsidRPr="00E917EC" w:rsidRDefault="00751F4D" w:rsidP="00751F4D">
      <w:pPr>
        <w:spacing w:after="0" w:line="240" w:lineRule="auto"/>
        <w:ind w:firstLine="708"/>
        <w:rPr>
          <w:rFonts w:eastAsia="Times New Roman" w:cs="Times New Roman"/>
          <w:b/>
          <w:bCs/>
          <w:color w:val="000000"/>
          <w:kern w:val="0"/>
          <w:lang w:eastAsia="en-CA"/>
          <w14:ligatures w14:val="none"/>
        </w:rPr>
      </w:pPr>
      <w:r w:rsidRPr="00E917EC">
        <w:rPr>
          <w:rFonts w:eastAsia="Times New Roman" w:cs="Times New Roman"/>
          <w:b/>
          <w:bCs/>
          <w:color w:val="000000"/>
          <w:kern w:val="0"/>
          <w:lang w:eastAsia="en-CA"/>
          <w14:ligatures w14:val="none"/>
        </w:rPr>
        <w:t>Protection of personal information and privacy</w:t>
      </w:r>
    </w:p>
    <w:p w14:paraId="75E42102" w14:textId="77777777" w:rsidR="00751F4D" w:rsidRPr="00E917EC" w:rsidRDefault="00751F4D" w:rsidP="00751F4D">
      <w:pPr>
        <w:spacing w:after="0" w:line="240" w:lineRule="auto"/>
        <w:ind w:left="708" w:firstLine="12"/>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To help protect privacy and personal information, the following information should not be included in the Serious Incident Reporting Form: child's or staff member's name, initials, and child's age or date of birth.</w:t>
      </w:r>
    </w:p>
    <w:p w14:paraId="4BD34AD4" w14:textId="77777777" w:rsidR="00751F4D" w:rsidRPr="00E917EC" w:rsidRDefault="00751F4D" w:rsidP="00751F4D">
      <w:pPr>
        <w:spacing w:after="0" w:line="240" w:lineRule="auto"/>
        <w:ind w:firstLine="708"/>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No age-specific information should be used, e.g., kindergarten room, toddler room.</w:t>
      </w:r>
    </w:p>
    <w:p w14:paraId="7FB278CD" w14:textId="77777777" w:rsidR="00727F15" w:rsidRPr="00E917EC" w:rsidRDefault="00727F15" w:rsidP="00727F15">
      <w:pPr>
        <w:spacing w:after="0" w:line="240" w:lineRule="auto"/>
        <w:rPr>
          <w:rFonts w:eastAsia="Times New Roman" w:cs="Times New Roman"/>
          <w:kern w:val="0"/>
          <w:lang w:eastAsia="en-CA"/>
          <w14:ligatures w14:val="none"/>
        </w:rPr>
      </w:pPr>
    </w:p>
    <w:p w14:paraId="1A148859" w14:textId="20BF8A16" w:rsidR="00751F4D" w:rsidRPr="00E917EC" w:rsidRDefault="00727F15" w:rsidP="00727F15">
      <w:pPr>
        <w:spacing w:after="0" w:line="240" w:lineRule="auto"/>
        <w:rPr>
          <w:rFonts w:eastAsia="Times New Roman" w:cs="Times New Roman"/>
          <w:b/>
          <w:bCs/>
          <w:color w:val="000000"/>
          <w:kern w:val="0"/>
          <w:lang w:eastAsia="en-CA"/>
          <w14:ligatures w14:val="none"/>
        </w:rPr>
      </w:pPr>
      <w:r w:rsidRPr="00E917EC">
        <w:rPr>
          <w:rFonts w:eastAsia="Times New Roman" w:cs="Times New Roman"/>
          <w:color w:val="000000"/>
          <w:kern w:val="0"/>
          <w:lang w:eastAsia="en-CA"/>
          <w14:ligatures w14:val="none"/>
        </w:rPr>
        <w:t> </w:t>
      </w:r>
      <w:r w:rsidRPr="00E917EC">
        <w:rPr>
          <w:rFonts w:eastAsia="Times New Roman" w:cs="Times New Roman"/>
          <w:color w:val="000000"/>
          <w:kern w:val="0"/>
          <w:lang w:eastAsia="en-CA"/>
          <w14:ligatures w14:val="none"/>
        </w:rPr>
        <w:tab/>
      </w:r>
      <w:r w:rsidR="00751F4D" w:rsidRPr="00E917EC">
        <w:rPr>
          <w:rFonts w:eastAsia="Times New Roman" w:cs="Times New Roman"/>
          <w:b/>
          <w:bCs/>
          <w:color w:val="000000"/>
          <w:kern w:val="0"/>
          <w:lang w:eastAsia="en-CA"/>
          <w14:ligatures w14:val="none"/>
        </w:rPr>
        <w:t>Allegations of ill-treatment</w:t>
      </w:r>
    </w:p>
    <w:p w14:paraId="0295B646" w14:textId="77777777" w:rsidR="00751F4D" w:rsidRPr="00E917EC" w:rsidRDefault="00727F15" w:rsidP="00751F4D">
      <w:pPr>
        <w:spacing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w:t>
      </w:r>
      <w:r w:rsidR="00751F4D" w:rsidRPr="00E917EC">
        <w:rPr>
          <w:rFonts w:eastAsia="Times New Roman" w:cs="Times New Roman"/>
          <w:color w:val="000000"/>
          <w:kern w:val="0"/>
          <w:lang w:eastAsia="en-CA"/>
          <w14:ligatures w14:val="none"/>
        </w:rPr>
        <w:t>Posting Schedule:</w:t>
      </w:r>
    </w:p>
    <w:p w14:paraId="447E5CFE" w14:textId="77777777" w:rsidR="00751F4D" w:rsidRPr="00E917EC" w:rsidRDefault="00751F4D" w:rsidP="00751F4D">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Serious Incident Reporting Form used for allegations of</w:t>
      </w:r>
    </w:p>
    <w:p w14:paraId="400FA37A" w14:textId="64DC23E8" w:rsidR="00751F4D" w:rsidRPr="00E917EC" w:rsidRDefault="00751F4D" w:rsidP="00A17A7F">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Abuse is posted immediately.</w:t>
      </w:r>
    </w:p>
    <w:p w14:paraId="32FF648D" w14:textId="4137808A" w:rsidR="00751F4D" w:rsidRPr="00E917EC" w:rsidRDefault="00751F4D" w:rsidP="00751F4D">
      <w:pPr>
        <w:spacing w:after="0" w:line="240" w:lineRule="auto"/>
        <w:ind w:firstLine="720"/>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The Ministry has investigated related non-compliance related to the permit.</w:t>
      </w:r>
    </w:p>
    <w:p w14:paraId="30388616" w14:textId="0AC137EA" w:rsidR="003951A1" w:rsidRPr="00E917EC" w:rsidRDefault="003951A1" w:rsidP="00751F4D">
      <w:pPr>
        <w:spacing w:after="0" w:line="240" w:lineRule="auto"/>
        <w:rPr>
          <w:rFonts w:eastAsia="Times New Roman" w:cs="Times New Roman"/>
          <w:color w:val="000000"/>
          <w:kern w:val="0"/>
          <w:lang w:eastAsia="en-CA"/>
          <w14:ligatures w14:val="none"/>
        </w:rPr>
      </w:pPr>
    </w:p>
    <w:p w14:paraId="46C00A6D" w14:textId="77777777" w:rsidR="00727F15" w:rsidRPr="00E917EC" w:rsidRDefault="00727F15" w:rsidP="00727F15">
      <w:pPr>
        <w:spacing w:after="0" w:line="240" w:lineRule="auto"/>
        <w:rPr>
          <w:rFonts w:eastAsia="Times New Roman" w:cs="Times New Roman"/>
          <w:kern w:val="0"/>
          <w:lang w:eastAsia="en-CA"/>
          <w14:ligatures w14:val="none"/>
        </w:rPr>
      </w:pPr>
    </w:p>
    <w:p w14:paraId="505CD8A2" w14:textId="44D24305" w:rsidR="00727F15" w:rsidRPr="00E917EC" w:rsidRDefault="00751F4D" w:rsidP="00727F15">
      <w:pPr>
        <w:spacing w:after="207" w:line="240" w:lineRule="auto"/>
        <w:rPr>
          <w:rFonts w:eastAsia="Times New Roman" w:cs="Times New Roman"/>
          <w:kern w:val="0"/>
          <w:lang w:eastAsia="en-CA"/>
          <w14:ligatures w14:val="none"/>
        </w:rPr>
      </w:pPr>
      <w:r w:rsidRPr="00E917EC">
        <w:rPr>
          <w:rFonts w:eastAsia="Times New Roman" w:cs="Times New Roman"/>
          <w:b/>
          <w:bCs/>
          <w:color w:val="000000"/>
          <w:kern w:val="0"/>
          <w:u w:val="single"/>
          <w:lang w:eastAsia="en-CA"/>
          <w14:ligatures w14:val="none"/>
        </w:rPr>
        <w:t>Each year</w:t>
      </w:r>
      <w:r w:rsidR="00727F15" w:rsidRPr="00E917EC">
        <w:rPr>
          <w:rFonts w:eastAsia="Times New Roman" w:cs="Times New Roman"/>
          <w:b/>
          <w:bCs/>
          <w:color w:val="000000"/>
          <w:kern w:val="0"/>
          <w:u w:val="single"/>
          <w:lang w:eastAsia="en-CA"/>
          <w14:ligatures w14:val="none"/>
        </w:rPr>
        <w:t>,</w:t>
      </w:r>
    </w:p>
    <w:p w14:paraId="68B2FEB4" w14:textId="31047542"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The daycare must produce an annual report detailing the number of serious incidents in the previous year, their nature, and the steps we have taken to prevent them from recurring. This report is entitled: </w:t>
      </w:r>
      <w:r w:rsidRPr="00E917EC">
        <w:rPr>
          <w:rFonts w:eastAsia="Times New Roman" w:cs="Times New Roman"/>
          <w:i/>
          <w:iCs/>
          <w:color w:val="000000"/>
          <w:kern w:val="0"/>
          <w:lang w:eastAsia="en-CA"/>
          <w14:ligatures w14:val="none"/>
        </w:rPr>
        <w:t>Summary and Analysis.</w:t>
      </w:r>
    </w:p>
    <w:p w14:paraId="458E7F37" w14:textId="77777777"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regional office, in collaboration with the Ministry, will analyze serious incidents and may suggest the need for training, support, or changes to our internal policies. They will define the measures to be taken to address these needs.</w:t>
      </w:r>
    </w:p>
    <w:p w14:paraId="259C53B0" w14:textId="1313421E"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it turns out that the daycare should follow such measures, a report on the results will be required.</w:t>
      </w:r>
    </w:p>
    <w:p w14:paraId="79433EC2" w14:textId="77777777" w:rsidR="00751F4D" w:rsidRPr="00E917EC" w:rsidRDefault="00751F4D" w:rsidP="00751F4D">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The daycare reviews and updates its policy, procedures, and individualized plans at least once a year.</w:t>
      </w:r>
    </w:p>
    <w:p w14:paraId="78A8C75C" w14:textId="77777777" w:rsidR="00727F15" w:rsidRPr="00E917EC" w:rsidRDefault="00727F15" w:rsidP="00727F15">
      <w:pPr>
        <w:spacing w:after="0" w:line="240" w:lineRule="auto"/>
        <w:rPr>
          <w:rFonts w:eastAsia="Times New Roman" w:cs="Times New Roman"/>
          <w:kern w:val="0"/>
          <w:lang w:eastAsia="en-CA"/>
          <w14:ligatures w14:val="none"/>
        </w:rPr>
      </w:pPr>
    </w:p>
    <w:p w14:paraId="770E1371" w14:textId="0D8E6A44" w:rsidR="007350DE" w:rsidRPr="00E917EC" w:rsidRDefault="007350DE" w:rsidP="00A17A7F">
      <w:pPr>
        <w:spacing w:after="0" w:line="240" w:lineRule="auto"/>
        <w:ind w:firstLine="360"/>
        <w:rPr>
          <w:rFonts w:eastAsia="Times New Roman" w:cs="Times New Roman"/>
          <w:b/>
          <w:bCs/>
          <w:i/>
          <w:iCs/>
          <w:color w:val="000000"/>
          <w:kern w:val="0"/>
          <w:u w:val="single"/>
          <w:lang w:eastAsia="en-CA"/>
          <w14:ligatures w14:val="none"/>
        </w:rPr>
      </w:pPr>
      <w:bookmarkStart w:id="60" w:name="_Hlk196390523"/>
    </w:p>
    <w:p w14:paraId="38BCD3F6" w14:textId="77777777" w:rsidR="00355329" w:rsidRPr="00E917EC" w:rsidRDefault="00355329" w:rsidP="00A17A7F">
      <w:pPr>
        <w:spacing w:after="0" w:line="240" w:lineRule="auto"/>
        <w:ind w:firstLine="360"/>
        <w:rPr>
          <w:rFonts w:eastAsia="Times New Roman" w:cs="Times New Roman"/>
          <w:b/>
          <w:bCs/>
          <w:i/>
          <w:iCs/>
          <w:color w:val="000000"/>
          <w:kern w:val="0"/>
          <w:u w:val="single"/>
          <w:lang w:eastAsia="en-CA"/>
          <w14:ligatures w14:val="none"/>
        </w:rPr>
      </w:pPr>
    </w:p>
    <w:p w14:paraId="5F028A69" w14:textId="77777777" w:rsidR="00355329" w:rsidRPr="00E917EC" w:rsidRDefault="00355329" w:rsidP="00A17A7F">
      <w:pPr>
        <w:spacing w:after="0" w:line="240" w:lineRule="auto"/>
        <w:ind w:firstLine="360"/>
        <w:rPr>
          <w:rFonts w:eastAsia="Times New Roman" w:cs="Times New Roman"/>
          <w:b/>
          <w:bCs/>
          <w:i/>
          <w:iCs/>
          <w:color w:val="000000"/>
          <w:kern w:val="0"/>
          <w:u w:val="single"/>
          <w:lang w:eastAsia="en-CA"/>
          <w14:ligatures w14:val="none"/>
        </w:rPr>
      </w:pPr>
    </w:p>
    <w:p w14:paraId="2BBD4514" w14:textId="77777777" w:rsidR="00355329" w:rsidRPr="00E917EC" w:rsidRDefault="00355329" w:rsidP="00355329">
      <w:pPr>
        <w:spacing w:after="0" w:line="240" w:lineRule="auto"/>
        <w:rPr>
          <w:rFonts w:eastAsia="Times New Roman" w:cs="Times New Roman"/>
          <w:b/>
          <w:bCs/>
          <w:i/>
          <w:iCs/>
          <w:color w:val="000000"/>
          <w:kern w:val="0"/>
          <w:u w:val="single"/>
          <w:lang w:eastAsia="en-CA"/>
          <w14:ligatures w14:val="none"/>
        </w:rPr>
      </w:pPr>
    </w:p>
    <w:p w14:paraId="07571939" w14:textId="77777777" w:rsidR="00355329" w:rsidRPr="00E917EC" w:rsidRDefault="00355329" w:rsidP="00A17A7F">
      <w:pPr>
        <w:spacing w:after="0" w:line="240" w:lineRule="auto"/>
        <w:ind w:firstLine="360"/>
        <w:rPr>
          <w:rFonts w:eastAsia="Times New Roman" w:cs="Times New Roman"/>
          <w:b/>
          <w:bCs/>
          <w:i/>
          <w:iCs/>
          <w:color w:val="000000"/>
          <w:kern w:val="0"/>
          <w:u w:val="single"/>
          <w:lang w:eastAsia="en-CA"/>
          <w14:ligatures w14:val="none"/>
        </w:rPr>
      </w:pPr>
    </w:p>
    <w:p w14:paraId="61BDA0C6" w14:textId="77777777" w:rsidR="00355329" w:rsidRPr="00E917EC" w:rsidRDefault="00355329" w:rsidP="00A17A7F">
      <w:pPr>
        <w:spacing w:after="0" w:line="240" w:lineRule="auto"/>
        <w:ind w:firstLine="360"/>
        <w:rPr>
          <w:rFonts w:eastAsia="Times New Roman" w:cs="Times New Roman"/>
          <w:kern w:val="0"/>
          <w:lang w:eastAsia="en-CA"/>
          <w14:ligatures w14:val="none"/>
        </w:rPr>
      </w:pPr>
    </w:p>
    <w:p w14:paraId="3DD66FB9" w14:textId="7EBC5635" w:rsidR="00A17A7F" w:rsidRPr="00E917EC" w:rsidRDefault="00A17A7F" w:rsidP="00A17A7F">
      <w:pPr>
        <w:pStyle w:val="Heading2"/>
        <w:rPr>
          <w:sz w:val="24"/>
          <w:szCs w:val="24"/>
        </w:rPr>
      </w:pPr>
      <w:bookmarkStart w:id="61" w:name="_Toc202530885"/>
      <w:bookmarkEnd w:id="60"/>
      <w:r w:rsidRPr="00E917EC">
        <w:rPr>
          <w:sz w:val="24"/>
          <w:szCs w:val="24"/>
        </w:rPr>
        <w:lastRenderedPageBreak/>
        <w:t xml:space="preserve">Appendix </w:t>
      </w:r>
      <w:r w:rsidR="00F27BDD">
        <w:rPr>
          <w:sz w:val="24"/>
          <w:szCs w:val="24"/>
        </w:rPr>
        <w:t>20</w:t>
      </w:r>
      <w:r w:rsidRPr="00E917EC">
        <w:rPr>
          <w:sz w:val="24"/>
          <w:szCs w:val="24"/>
        </w:rPr>
        <w:t xml:space="preserve"> – Conflict Procedures Policy</w:t>
      </w:r>
      <w:bookmarkEnd w:id="61"/>
    </w:p>
    <w:p w14:paraId="56737E38" w14:textId="7F85DCA9" w:rsidR="00A17A7F" w:rsidRPr="00E917EC" w:rsidRDefault="00A17A7F" w:rsidP="00A17A7F">
      <w:pPr>
        <w:spacing w:after="0" w:line="240" w:lineRule="auto"/>
      </w:pPr>
      <w:r w:rsidRPr="00E917EC">
        <w:t xml:space="preserve">Last updated: </w:t>
      </w:r>
      <w:r w:rsidR="00355329" w:rsidRPr="00E917EC">
        <w:t>April 24, 2025</w:t>
      </w:r>
    </w:p>
    <w:p w14:paraId="3DB84EE6" w14:textId="77777777" w:rsidR="00A17A7F" w:rsidRPr="00E917EC" w:rsidRDefault="00A17A7F" w:rsidP="00A17A7F">
      <w:pPr>
        <w:spacing w:after="0" w:line="240" w:lineRule="auto"/>
      </w:pPr>
    </w:p>
    <w:p w14:paraId="6D186F17" w14:textId="2C36C99D" w:rsidR="0015147C" w:rsidRPr="00E917EC" w:rsidRDefault="00A17A7F" w:rsidP="0015147C">
      <w:pPr>
        <w:spacing w:after="0" w:line="240" w:lineRule="auto"/>
        <w:rPr>
          <w:rFonts w:eastAsia="Times New Roman" w:cs="Times New Roman"/>
          <w:kern w:val="0"/>
          <w:lang w:eastAsia="en-CA"/>
          <w14:ligatures w14:val="none"/>
        </w:rPr>
      </w:pPr>
      <w:r w:rsidRPr="00E917EC">
        <w:rPr>
          <w:rFonts w:eastAsia="Times New Roman" w:cs="Times New Roman"/>
          <w:color w:val="000000"/>
          <w:kern w:val="0"/>
          <w:u w:val="single"/>
          <w:lang w:eastAsia="en-CA"/>
          <w14:ligatures w14:val="none"/>
        </w:rPr>
        <w:t>Step 1:</w:t>
      </w:r>
    </w:p>
    <w:p w14:paraId="5D6AB765" w14:textId="77777777" w:rsidR="0015147C" w:rsidRPr="00E917EC" w:rsidRDefault="0015147C" w:rsidP="0015147C">
      <w:pPr>
        <w:spacing w:after="0" w:line="240" w:lineRule="auto"/>
        <w:rPr>
          <w:rFonts w:eastAsia="Times New Roman" w:cs="Times New Roman"/>
          <w:kern w:val="0"/>
          <w:lang w:eastAsia="en-CA"/>
          <w14:ligatures w14:val="none"/>
        </w:rPr>
      </w:pPr>
    </w:p>
    <w:p w14:paraId="620A8936" w14:textId="2E7B420F" w:rsidR="0015147C" w:rsidRPr="00E917EC" w:rsidRDefault="00A17A7F" w:rsidP="0015147C">
      <w:pPr>
        <w:spacing w:after="0" w:line="240" w:lineRule="auto"/>
        <w:rPr>
          <w:rFonts w:eastAsia="Times New Roman" w:cs="Times New Roman"/>
          <w:kern w:val="0"/>
          <w:lang w:eastAsia="en-CA"/>
          <w14:ligatures w14:val="none"/>
        </w:rPr>
      </w:pPr>
      <w:r w:rsidRPr="00E917EC">
        <w:rPr>
          <w:rFonts w:eastAsia="Times New Roman" w:cs="Times New Roman"/>
          <w:color w:val="000000"/>
          <w:kern w:val="0"/>
          <w:u w:val="single"/>
          <w:lang w:eastAsia="en-CA"/>
          <w14:ligatures w14:val="none"/>
        </w:rPr>
        <w:t>With a parent</w:t>
      </w:r>
    </w:p>
    <w:p w14:paraId="493ECF8F" w14:textId="77777777" w:rsidR="0015147C" w:rsidRPr="00E917EC" w:rsidRDefault="0015147C" w:rsidP="0015147C">
      <w:pPr>
        <w:spacing w:after="0" w:line="240" w:lineRule="auto"/>
        <w:rPr>
          <w:rFonts w:eastAsia="Times New Roman" w:cs="Times New Roman"/>
          <w:kern w:val="0"/>
          <w:lang w:eastAsia="en-CA"/>
          <w14:ligatures w14:val="none"/>
        </w:rPr>
      </w:pPr>
    </w:p>
    <w:p w14:paraId="768F21C3" w14:textId="77777777" w:rsidR="00A17A7F" w:rsidRPr="00E917EC" w:rsidRDefault="00A17A7F" w:rsidP="00A17A7F">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a conflict arises between a staff member and a parent, the staff member must remain calm, polite, and professional. They must note the details of the conflict (date, time, nature of the conflict) and share it with the daycare management as soon as possible.</w:t>
      </w:r>
    </w:p>
    <w:p w14:paraId="5D35C11C" w14:textId="77777777" w:rsidR="0015147C" w:rsidRPr="00E917EC" w:rsidRDefault="0015147C" w:rsidP="0015147C">
      <w:pPr>
        <w:spacing w:after="0" w:line="240" w:lineRule="auto"/>
        <w:rPr>
          <w:rFonts w:eastAsia="Times New Roman" w:cs="Times New Roman"/>
          <w:kern w:val="0"/>
          <w:lang w:eastAsia="en-CA"/>
          <w14:ligatures w14:val="none"/>
        </w:rPr>
      </w:pPr>
    </w:p>
    <w:p w14:paraId="453452BA" w14:textId="77777777" w:rsidR="00A17A7F" w:rsidRPr="00E917EC" w:rsidRDefault="00A17A7F" w:rsidP="00A17A7F">
      <w:pPr>
        <w:spacing w:after="0" w:line="240" w:lineRule="auto"/>
        <w:rPr>
          <w:rFonts w:eastAsia="Times New Roman" w:cs="Times New Roman"/>
          <w:color w:val="000000"/>
          <w:kern w:val="0"/>
          <w:u w:val="single"/>
          <w:lang w:eastAsia="en-CA"/>
          <w14:ligatures w14:val="none"/>
        </w:rPr>
      </w:pPr>
      <w:r w:rsidRPr="00E917EC">
        <w:rPr>
          <w:rFonts w:eastAsia="Times New Roman" w:cs="Times New Roman"/>
          <w:color w:val="000000"/>
          <w:kern w:val="0"/>
          <w:u w:val="single"/>
          <w:lang w:eastAsia="en-CA"/>
          <w14:ligatures w14:val="none"/>
        </w:rPr>
        <w:t>With another staff member:</w:t>
      </w:r>
    </w:p>
    <w:p w14:paraId="558A2BD4" w14:textId="77777777" w:rsidR="0015147C" w:rsidRPr="00E917EC" w:rsidRDefault="0015147C" w:rsidP="0015147C">
      <w:pPr>
        <w:spacing w:after="0" w:line="240" w:lineRule="auto"/>
        <w:rPr>
          <w:rFonts w:eastAsia="Times New Roman" w:cs="Times New Roman"/>
          <w:kern w:val="0"/>
          <w:lang w:eastAsia="en-CA"/>
          <w14:ligatures w14:val="none"/>
        </w:rPr>
      </w:pPr>
    </w:p>
    <w:p w14:paraId="5676A341" w14:textId="1B26BC6A" w:rsidR="00A17A7F" w:rsidRPr="00E917EC" w:rsidRDefault="00A17A7F" w:rsidP="00A17A7F">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If a conflict arises between two staff members, they should not discuss the conflict in front of the children. Instead, they should find a place to discuss it calmly, ensuring that the child-to-child ratios are respected. It is best to </w:t>
      </w:r>
      <w:r w:rsidR="00355329" w:rsidRPr="00E917EC">
        <w:rPr>
          <w:rFonts w:eastAsia="Times New Roman" w:cs="Times New Roman"/>
          <w:color w:val="000000"/>
          <w:kern w:val="0"/>
          <w:lang w:eastAsia="en-CA"/>
          <w14:ligatures w14:val="none"/>
        </w:rPr>
        <w:t>plan</w:t>
      </w:r>
      <w:r w:rsidRPr="00E917EC">
        <w:rPr>
          <w:rFonts w:eastAsia="Times New Roman" w:cs="Times New Roman"/>
          <w:color w:val="000000"/>
          <w:kern w:val="0"/>
          <w:lang w:eastAsia="en-CA"/>
          <w14:ligatures w14:val="none"/>
        </w:rPr>
        <w:t xml:space="preserve"> and think about the nature of the conflict and different solutions to propose. If necessary, the director can be involved </w:t>
      </w:r>
      <w:r w:rsidR="00355329" w:rsidRPr="00E917EC">
        <w:rPr>
          <w:rFonts w:eastAsia="Times New Roman" w:cs="Times New Roman"/>
          <w:color w:val="000000"/>
          <w:kern w:val="0"/>
          <w:lang w:eastAsia="en-CA"/>
          <w14:ligatures w14:val="none"/>
        </w:rPr>
        <w:t>in leading</w:t>
      </w:r>
      <w:r w:rsidRPr="00E917EC">
        <w:rPr>
          <w:rFonts w:eastAsia="Times New Roman" w:cs="Times New Roman"/>
          <w:color w:val="000000"/>
          <w:kern w:val="0"/>
          <w:lang w:eastAsia="en-CA"/>
          <w14:ligatures w14:val="none"/>
        </w:rPr>
        <w:t xml:space="preserve"> the communication and ensure that the discussion progresses positively and remains professional. It is always best to note down the details of the conflict (date, time, nature of the conflict, etc.)</w:t>
      </w:r>
    </w:p>
    <w:p w14:paraId="5E281D28" w14:textId="77777777" w:rsidR="0015147C" w:rsidRPr="00E917EC" w:rsidRDefault="0015147C" w:rsidP="0015147C">
      <w:pPr>
        <w:spacing w:after="0" w:line="240" w:lineRule="auto"/>
        <w:rPr>
          <w:rFonts w:eastAsia="Times New Roman" w:cs="Times New Roman"/>
          <w:kern w:val="0"/>
          <w:lang w:eastAsia="en-CA"/>
          <w14:ligatures w14:val="none"/>
        </w:rPr>
      </w:pPr>
    </w:p>
    <w:p w14:paraId="4E3E58C8" w14:textId="77777777" w:rsidR="00A17A7F" w:rsidRPr="00E917EC" w:rsidRDefault="00A17A7F" w:rsidP="00A17A7F">
      <w:pPr>
        <w:spacing w:after="0" w:line="240" w:lineRule="auto"/>
        <w:rPr>
          <w:rFonts w:eastAsia="Times New Roman" w:cs="Times New Roman"/>
          <w:color w:val="000000"/>
          <w:kern w:val="0"/>
          <w:u w:val="single"/>
          <w:lang w:eastAsia="en-CA"/>
          <w14:ligatures w14:val="none"/>
        </w:rPr>
      </w:pPr>
      <w:r w:rsidRPr="00E917EC">
        <w:rPr>
          <w:rFonts w:eastAsia="Times New Roman" w:cs="Times New Roman"/>
          <w:color w:val="000000"/>
          <w:kern w:val="0"/>
          <w:u w:val="single"/>
          <w:lang w:eastAsia="en-CA"/>
          <w14:ligatures w14:val="none"/>
        </w:rPr>
        <w:t>With management:</w:t>
      </w:r>
    </w:p>
    <w:p w14:paraId="6A4492AF" w14:textId="77777777" w:rsidR="0015147C" w:rsidRPr="00E917EC" w:rsidRDefault="0015147C" w:rsidP="0015147C">
      <w:pPr>
        <w:spacing w:after="0" w:line="240" w:lineRule="auto"/>
        <w:rPr>
          <w:rFonts w:eastAsia="Times New Roman" w:cs="Times New Roman"/>
          <w:kern w:val="0"/>
          <w:lang w:eastAsia="en-CA"/>
          <w14:ligatures w14:val="none"/>
        </w:rPr>
      </w:pPr>
    </w:p>
    <w:p w14:paraId="000CD437" w14:textId="60333A5D" w:rsidR="00A17A7F" w:rsidRPr="00E917EC" w:rsidRDefault="00A17A7F" w:rsidP="00A17A7F">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 xml:space="preserve">If a conflict arises between a staff member and the daycare management, they should not discuss the conflict in front of the children. Instead, they should find a place to discuss it, ensuring that the child-to-child ratios are respected. It is best to </w:t>
      </w:r>
      <w:r w:rsidR="00355329" w:rsidRPr="00E917EC">
        <w:rPr>
          <w:rFonts w:eastAsia="Times New Roman" w:cs="Times New Roman"/>
          <w:color w:val="000000"/>
          <w:kern w:val="0"/>
          <w:lang w:eastAsia="en-CA"/>
          <w14:ligatures w14:val="none"/>
        </w:rPr>
        <w:t>plan</w:t>
      </w:r>
      <w:r w:rsidRPr="00E917EC">
        <w:rPr>
          <w:rFonts w:eastAsia="Times New Roman" w:cs="Times New Roman"/>
          <w:color w:val="000000"/>
          <w:kern w:val="0"/>
          <w:lang w:eastAsia="en-CA"/>
          <w14:ligatures w14:val="none"/>
        </w:rPr>
        <w:t xml:space="preserve"> and think about the nature of the conflict and different solutions to propose. If necessary, the chair of the board of directors can be involved to lead the communication and ensure that the discussion progresses positively and remains professional. It is always best to note down the details of the conflict (date, time, nature of the conflict, etc.)</w:t>
      </w:r>
    </w:p>
    <w:p w14:paraId="44032EB2" w14:textId="77777777" w:rsidR="0015147C" w:rsidRPr="00E917EC" w:rsidRDefault="0015147C" w:rsidP="0015147C">
      <w:pPr>
        <w:spacing w:after="0" w:line="240" w:lineRule="auto"/>
        <w:rPr>
          <w:rFonts w:eastAsia="Times New Roman" w:cs="Times New Roman"/>
          <w:kern w:val="0"/>
          <w:lang w:eastAsia="en-CA"/>
          <w14:ligatures w14:val="none"/>
        </w:rPr>
      </w:pPr>
    </w:p>
    <w:p w14:paraId="49233ADB" w14:textId="1218C8C0" w:rsidR="0015147C" w:rsidRPr="00E917EC" w:rsidRDefault="00A17A7F" w:rsidP="0015147C">
      <w:pPr>
        <w:spacing w:after="0" w:line="240" w:lineRule="auto"/>
        <w:rPr>
          <w:rFonts w:eastAsia="Times New Roman" w:cs="Times New Roman"/>
          <w:kern w:val="0"/>
          <w:lang w:eastAsia="en-CA"/>
          <w14:ligatures w14:val="none"/>
        </w:rPr>
      </w:pPr>
      <w:r w:rsidRPr="00E917EC">
        <w:rPr>
          <w:rFonts w:eastAsia="Times New Roman" w:cs="Times New Roman"/>
          <w:color w:val="000000"/>
          <w:kern w:val="0"/>
          <w:u w:val="single"/>
          <w:lang w:eastAsia="en-CA"/>
          <w14:ligatures w14:val="none"/>
        </w:rPr>
        <w:t xml:space="preserve">Step </w:t>
      </w:r>
      <w:r w:rsidR="00355329" w:rsidRPr="00E917EC">
        <w:rPr>
          <w:rFonts w:eastAsia="Times New Roman" w:cs="Times New Roman"/>
          <w:color w:val="000000"/>
          <w:kern w:val="0"/>
          <w:u w:val="single"/>
          <w:lang w:eastAsia="en-CA"/>
          <w14:ligatures w14:val="none"/>
        </w:rPr>
        <w:t>2:</w:t>
      </w:r>
    </w:p>
    <w:p w14:paraId="6795B561" w14:textId="77777777" w:rsidR="0015147C" w:rsidRPr="00E917EC" w:rsidRDefault="0015147C" w:rsidP="0015147C">
      <w:pPr>
        <w:spacing w:after="0" w:line="240" w:lineRule="auto"/>
        <w:rPr>
          <w:rFonts w:eastAsia="Times New Roman" w:cs="Times New Roman"/>
          <w:kern w:val="0"/>
          <w:lang w:eastAsia="en-CA"/>
          <w14:ligatures w14:val="none"/>
        </w:rPr>
      </w:pPr>
    </w:p>
    <w:p w14:paraId="1D88CDEA" w14:textId="77777777" w:rsidR="00A17A7F" w:rsidRPr="00E917EC" w:rsidRDefault="00A17A7F" w:rsidP="00A17A7F">
      <w:pPr>
        <w:spacing w:after="0" w:line="240" w:lineRule="auto"/>
        <w:rPr>
          <w:rFonts w:eastAsia="Times New Roman" w:cs="Times New Roman"/>
          <w:color w:val="000000"/>
          <w:kern w:val="0"/>
          <w:lang w:eastAsia="en-CA"/>
          <w14:ligatures w14:val="none"/>
        </w:rPr>
      </w:pPr>
      <w:r w:rsidRPr="00E917EC">
        <w:rPr>
          <w:rFonts w:eastAsia="Times New Roman" w:cs="Times New Roman"/>
          <w:color w:val="000000"/>
          <w:kern w:val="0"/>
          <w:lang w:eastAsia="en-CA"/>
          <w14:ligatures w14:val="none"/>
        </w:rPr>
        <w:t>If the first step does not produce the desired results, management should be asked to intervene. Management will take the necessary steps to resolve the situation as effectively as possible.</w:t>
      </w:r>
    </w:p>
    <w:p w14:paraId="6CE64DA8" w14:textId="77777777" w:rsidR="0015147C" w:rsidRPr="00E917EC" w:rsidRDefault="0015147C" w:rsidP="0015147C">
      <w:pPr>
        <w:spacing w:after="0" w:line="240" w:lineRule="auto"/>
        <w:rPr>
          <w:rFonts w:eastAsia="Times New Roman" w:cs="Times New Roman"/>
          <w:kern w:val="0"/>
          <w:lang w:eastAsia="en-CA"/>
          <w14:ligatures w14:val="none"/>
        </w:rPr>
      </w:pPr>
    </w:p>
    <w:p w14:paraId="5A3E190B" w14:textId="5C9DC432" w:rsidR="0015147C" w:rsidRPr="00E917EC" w:rsidRDefault="00A17A7F" w:rsidP="0015147C">
      <w:pPr>
        <w:spacing w:after="0" w:line="240" w:lineRule="auto"/>
        <w:rPr>
          <w:rFonts w:eastAsia="Times New Roman" w:cs="Times New Roman"/>
          <w:kern w:val="0"/>
          <w:lang w:eastAsia="en-CA"/>
          <w14:ligatures w14:val="none"/>
        </w:rPr>
      </w:pPr>
      <w:r w:rsidRPr="00E917EC">
        <w:rPr>
          <w:rFonts w:eastAsia="Times New Roman" w:cs="Times New Roman"/>
          <w:color w:val="000000"/>
          <w:kern w:val="0"/>
          <w:u w:val="single"/>
          <w:lang w:eastAsia="en-CA"/>
          <w14:ligatures w14:val="none"/>
        </w:rPr>
        <w:t xml:space="preserve">Step </w:t>
      </w:r>
      <w:r w:rsidR="00355329" w:rsidRPr="00E917EC">
        <w:rPr>
          <w:rFonts w:eastAsia="Times New Roman" w:cs="Times New Roman"/>
          <w:color w:val="000000"/>
          <w:kern w:val="0"/>
          <w:u w:val="single"/>
          <w:lang w:eastAsia="en-CA"/>
          <w14:ligatures w14:val="none"/>
        </w:rPr>
        <w:t>3:</w:t>
      </w:r>
    </w:p>
    <w:p w14:paraId="1B53B44F" w14:textId="77777777" w:rsidR="0015147C" w:rsidRPr="00E917EC" w:rsidRDefault="0015147C" w:rsidP="0015147C">
      <w:pPr>
        <w:spacing w:after="0" w:line="240" w:lineRule="auto"/>
        <w:rPr>
          <w:rFonts w:eastAsia="Times New Roman" w:cs="Times New Roman"/>
          <w:kern w:val="0"/>
          <w:lang w:eastAsia="en-CA"/>
          <w14:ligatures w14:val="none"/>
        </w:rPr>
      </w:pPr>
    </w:p>
    <w:p w14:paraId="7821AAC4" w14:textId="6B331FF7" w:rsidR="0015147C" w:rsidRPr="00A17A7F" w:rsidRDefault="00A17A7F" w:rsidP="00E04FFE">
      <w:pPr>
        <w:rPr>
          <w:rFonts w:eastAsia="Times New Roman" w:cs="Times New Roman"/>
          <w:color w:val="000000"/>
          <w:kern w:val="0"/>
          <w:lang w:val="en" w:eastAsia="en-CA"/>
          <w14:ligatures w14:val="none"/>
        </w:rPr>
      </w:pPr>
      <w:r w:rsidRPr="00E917EC">
        <w:rPr>
          <w:rFonts w:eastAsia="Times New Roman" w:cs="Times New Roman"/>
          <w:color w:val="000000"/>
          <w:kern w:val="0"/>
          <w:lang w:eastAsia="en-CA"/>
          <w14:ligatures w14:val="none"/>
        </w:rPr>
        <w:t>If, after two weeks, depending on the severity of the situation, the second step has not yielded the desired results, you should ask the chair of the board of directors to intervene. The chair will take the necessary steps to resolve the situation as effectively as possible.</w:t>
      </w:r>
      <w:r w:rsidRPr="00E917EC">
        <w:rPr>
          <w:rFonts w:eastAsia="Times New Roman" w:cs="Times New Roman"/>
          <w:color w:val="000000"/>
          <w:kern w:val="0"/>
          <w:lang w:eastAsia="en-CA"/>
          <w14:ligatures w14:val="none"/>
        </w:rPr>
        <w:br/>
        <w:t xml:space="preserve">It is essential to follow the communication procedure when a conflict arises. The board of directors wants staff to operate in a warm and friendly work environment and for all employees to be happy to come to work. Every child </w:t>
      </w:r>
      <w:proofErr w:type="gramStart"/>
      <w:r w:rsidRPr="00E917EC">
        <w:rPr>
          <w:rFonts w:eastAsia="Times New Roman" w:cs="Times New Roman"/>
          <w:color w:val="000000"/>
          <w:kern w:val="0"/>
          <w:lang w:eastAsia="en-CA"/>
          <w14:ligatures w14:val="none"/>
        </w:rPr>
        <w:t>benefits</w:t>
      </w:r>
      <w:proofErr w:type="gramEnd"/>
      <w:r w:rsidRPr="00E917EC">
        <w:rPr>
          <w:rFonts w:eastAsia="Times New Roman" w:cs="Times New Roman"/>
          <w:color w:val="000000"/>
          <w:kern w:val="0"/>
          <w:lang w:eastAsia="en-CA"/>
          <w14:ligatures w14:val="none"/>
        </w:rPr>
        <w:t xml:space="preserve"> from this warm atmosphere in their environment.</w:t>
      </w:r>
      <w:r w:rsidRPr="00E917EC">
        <w:rPr>
          <w:rFonts w:eastAsia="Times New Roman" w:cs="Times New Roman"/>
          <w:color w:val="000000"/>
          <w:kern w:val="0"/>
          <w:lang w:eastAsia="en-CA"/>
          <w14:ligatures w14:val="none"/>
        </w:rPr>
        <w:br/>
        <w:t>After the chair's intervention, you can contact the Ministry of Labor, the department in your region responsible for your daycare, or the Ministry of Community, Family, and Children's Services for further information. However, you must ensure that your intervention is positive and aimed at helping the daycare resolve a conflict.</w:t>
      </w:r>
    </w:p>
    <w:sectPr w:rsidR="0015147C" w:rsidRPr="00A17A7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F20A" w14:textId="77777777" w:rsidR="00A4437A" w:rsidRPr="00E917EC" w:rsidRDefault="00A4437A">
      <w:pPr>
        <w:spacing w:after="0" w:line="240" w:lineRule="auto"/>
      </w:pPr>
      <w:r w:rsidRPr="00E917EC">
        <w:separator/>
      </w:r>
    </w:p>
  </w:endnote>
  <w:endnote w:type="continuationSeparator" w:id="0">
    <w:p w14:paraId="58B06579" w14:textId="77777777" w:rsidR="00A4437A" w:rsidRPr="00E917EC" w:rsidRDefault="00A4437A">
      <w:pPr>
        <w:spacing w:after="0" w:line="240" w:lineRule="auto"/>
      </w:pPr>
      <w:r w:rsidRPr="00E917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8516" w14:textId="77777777" w:rsidR="0020035B" w:rsidRPr="00E917EC" w:rsidRDefault="0038283C" w:rsidP="0038283C">
    <w:pPr>
      <w:pStyle w:val="Footer1"/>
      <w:rPr>
        <w:rStyle w:val="PageNumber"/>
      </w:rPr>
    </w:pPr>
    <w:r w:rsidRPr="00E917EC">
      <w:rPr>
        <w:rStyle w:val="PageNumber"/>
      </w:rPr>
      <w:fldChar w:fldCharType="begin"/>
    </w:r>
    <w:r w:rsidRPr="00E917EC">
      <w:rPr>
        <w:rStyle w:val="PageNumber"/>
      </w:rPr>
      <w:instrText xml:space="preserve">PAGE  </w:instrText>
    </w:r>
    <w:r w:rsidRPr="00E917EC">
      <w:rPr>
        <w:rStyle w:val="PageNumber"/>
      </w:rPr>
      <w:fldChar w:fldCharType="end"/>
    </w:r>
  </w:p>
  <w:p w14:paraId="777C6C30" w14:textId="77777777" w:rsidR="0020035B" w:rsidRPr="00E917EC" w:rsidRDefault="0020035B" w:rsidP="0038283C">
    <w:pPr>
      <w:pStyle w:val="Footer1"/>
    </w:pPr>
  </w:p>
  <w:p w14:paraId="7B4F6D69" w14:textId="77777777" w:rsidR="0020035B" w:rsidRPr="00E917EC" w:rsidRDefault="0020035B" w:rsidP="003828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E9F3" w14:textId="77777777" w:rsidR="00A4437A" w:rsidRPr="00E917EC" w:rsidRDefault="00A4437A">
      <w:pPr>
        <w:spacing w:after="0" w:line="240" w:lineRule="auto"/>
      </w:pPr>
      <w:r w:rsidRPr="00E917EC">
        <w:separator/>
      </w:r>
    </w:p>
  </w:footnote>
  <w:footnote w:type="continuationSeparator" w:id="0">
    <w:p w14:paraId="7E37D15B" w14:textId="77777777" w:rsidR="00A4437A" w:rsidRPr="00E917EC" w:rsidRDefault="00A4437A">
      <w:pPr>
        <w:spacing w:after="0" w:line="240" w:lineRule="auto"/>
      </w:pPr>
      <w:r w:rsidRPr="00E917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B0FA" w14:textId="77777777" w:rsidR="0020035B" w:rsidRPr="00E917EC" w:rsidRDefault="00000000">
    <w:pPr>
      <w:pStyle w:val="Header1"/>
      <w:jc w:val="right"/>
    </w:pPr>
    <w:sdt>
      <w:sdtPr>
        <w:id w:val="1477648756"/>
        <w:docPartObj>
          <w:docPartGallery w:val="Page Numbers (Top of Page)"/>
          <w:docPartUnique/>
        </w:docPartObj>
      </w:sdtPr>
      <w:sdtContent>
        <w:r w:rsidR="0038283C" w:rsidRPr="00E917EC">
          <w:t xml:space="preserve">Page </w:t>
        </w:r>
        <w:r w:rsidR="0038283C" w:rsidRPr="00E917EC">
          <w:rPr>
            <w:b/>
            <w:bCs/>
          </w:rPr>
          <w:fldChar w:fldCharType="begin"/>
        </w:r>
        <w:r w:rsidR="0038283C" w:rsidRPr="00E917EC">
          <w:rPr>
            <w:b/>
            <w:bCs/>
          </w:rPr>
          <w:instrText xml:space="preserve"> PAGE </w:instrText>
        </w:r>
        <w:r w:rsidR="0038283C" w:rsidRPr="00E917EC">
          <w:rPr>
            <w:b/>
            <w:bCs/>
          </w:rPr>
          <w:fldChar w:fldCharType="separate"/>
        </w:r>
        <w:r w:rsidR="0038283C" w:rsidRPr="00E917EC">
          <w:rPr>
            <w:b/>
            <w:bCs/>
          </w:rPr>
          <w:t>6</w:t>
        </w:r>
        <w:r w:rsidR="0038283C" w:rsidRPr="00E917EC">
          <w:rPr>
            <w:b/>
            <w:bCs/>
          </w:rPr>
          <w:fldChar w:fldCharType="end"/>
        </w:r>
        <w:r w:rsidR="0038283C" w:rsidRPr="00E917EC">
          <w:t xml:space="preserve"> de </w:t>
        </w:r>
        <w:r w:rsidR="0038283C" w:rsidRPr="00E917EC">
          <w:rPr>
            <w:b/>
            <w:bCs/>
          </w:rPr>
          <w:fldChar w:fldCharType="begin"/>
        </w:r>
        <w:r w:rsidR="0038283C" w:rsidRPr="00E917EC">
          <w:rPr>
            <w:b/>
            <w:bCs/>
          </w:rPr>
          <w:instrText xml:space="preserve"> NUMPAGES  </w:instrText>
        </w:r>
        <w:r w:rsidR="0038283C" w:rsidRPr="00E917EC">
          <w:rPr>
            <w:b/>
            <w:bCs/>
          </w:rPr>
          <w:fldChar w:fldCharType="separate"/>
        </w:r>
        <w:r w:rsidR="0038283C" w:rsidRPr="00E917EC">
          <w:rPr>
            <w:b/>
            <w:bCs/>
          </w:rPr>
          <w:t>6</w:t>
        </w:r>
        <w:r w:rsidR="0038283C" w:rsidRPr="00E917EC">
          <w:rPr>
            <w:b/>
            <w:bCs/>
          </w:rPr>
          <w:fldChar w:fldCharType="end"/>
        </w:r>
      </w:sdtContent>
    </w:sdt>
  </w:p>
  <w:p w14:paraId="690A4886" w14:textId="77777777" w:rsidR="0020035B" w:rsidRPr="00E917EC" w:rsidRDefault="0020035B">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5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8599A"/>
    <w:multiLevelType w:val="multilevel"/>
    <w:tmpl w:val="6DD01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763FD"/>
    <w:multiLevelType w:val="multilevel"/>
    <w:tmpl w:val="5E7E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21BA5"/>
    <w:multiLevelType w:val="hybridMultilevel"/>
    <w:tmpl w:val="666C9B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3335DF9"/>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A5512"/>
    <w:multiLevelType w:val="multilevel"/>
    <w:tmpl w:val="DF7888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5C61B0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CE697D"/>
    <w:multiLevelType w:val="multilevel"/>
    <w:tmpl w:val="4DF8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3552D6"/>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694197D"/>
    <w:multiLevelType w:val="multilevel"/>
    <w:tmpl w:val="EA1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B93F67"/>
    <w:multiLevelType w:val="multilevel"/>
    <w:tmpl w:val="1C5C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448EB"/>
    <w:multiLevelType w:val="multilevel"/>
    <w:tmpl w:val="433CBD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6C71C4"/>
    <w:multiLevelType w:val="multilevel"/>
    <w:tmpl w:val="74E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772CA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A50CD4"/>
    <w:multiLevelType w:val="multilevel"/>
    <w:tmpl w:val="8850C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C6756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0C7414"/>
    <w:multiLevelType w:val="hybridMultilevel"/>
    <w:tmpl w:val="D68A1BA6"/>
    <w:lvl w:ilvl="0" w:tplc="324E6BBA">
      <w:start w:val="11"/>
      <w:numFmt w:val="lowerLetter"/>
      <w:lvlText w:val="%1."/>
      <w:lvlJc w:val="left"/>
      <w:pPr>
        <w:tabs>
          <w:tab w:val="num" w:pos="720"/>
        </w:tabs>
        <w:ind w:left="720" w:hanging="360"/>
      </w:pPr>
    </w:lvl>
    <w:lvl w:ilvl="1" w:tplc="4816D896" w:tentative="1">
      <w:start w:val="1"/>
      <w:numFmt w:val="decimal"/>
      <w:lvlText w:val="%2."/>
      <w:lvlJc w:val="left"/>
      <w:pPr>
        <w:tabs>
          <w:tab w:val="num" w:pos="1440"/>
        </w:tabs>
        <w:ind w:left="1440" w:hanging="360"/>
      </w:pPr>
    </w:lvl>
    <w:lvl w:ilvl="2" w:tplc="914ECBC2" w:tentative="1">
      <w:start w:val="1"/>
      <w:numFmt w:val="decimal"/>
      <w:lvlText w:val="%3."/>
      <w:lvlJc w:val="left"/>
      <w:pPr>
        <w:tabs>
          <w:tab w:val="num" w:pos="2160"/>
        </w:tabs>
        <w:ind w:left="2160" w:hanging="360"/>
      </w:pPr>
    </w:lvl>
    <w:lvl w:ilvl="3" w:tplc="475295F8" w:tentative="1">
      <w:start w:val="1"/>
      <w:numFmt w:val="decimal"/>
      <w:lvlText w:val="%4."/>
      <w:lvlJc w:val="left"/>
      <w:pPr>
        <w:tabs>
          <w:tab w:val="num" w:pos="2880"/>
        </w:tabs>
        <w:ind w:left="2880" w:hanging="360"/>
      </w:pPr>
    </w:lvl>
    <w:lvl w:ilvl="4" w:tplc="B34CE758" w:tentative="1">
      <w:start w:val="1"/>
      <w:numFmt w:val="decimal"/>
      <w:lvlText w:val="%5."/>
      <w:lvlJc w:val="left"/>
      <w:pPr>
        <w:tabs>
          <w:tab w:val="num" w:pos="3600"/>
        </w:tabs>
        <w:ind w:left="3600" w:hanging="360"/>
      </w:pPr>
    </w:lvl>
    <w:lvl w:ilvl="5" w:tplc="A4C229CC" w:tentative="1">
      <w:start w:val="1"/>
      <w:numFmt w:val="decimal"/>
      <w:lvlText w:val="%6."/>
      <w:lvlJc w:val="left"/>
      <w:pPr>
        <w:tabs>
          <w:tab w:val="num" w:pos="4320"/>
        </w:tabs>
        <w:ind w:left="4320" w:hanging="360"/>
      </w:pPr>
    </w:lvl>
    <w:lvl w:ilvl="6" w:tplc="DE446E5A" w:tentative="1">
      <w:start w:val="1"/>
      <w:numFmt w:val="decimal"/>
      <w:lvlText w:val="%7."/>
      <w:lvlJc w:val="left"/>
      <w:pPr>
        <w:tabs>
          <w:tab w:val="num" w:pos="5040"/>
        </w:tabs>
        <w:ind w:left="5040" w:hanging="360"/>
      </w:pPr>
    </w:lvl>
    <w:lvl w:ilvl="7" w:tplc="F6F48A92" w:tentative="1">
      <w:start w:val="1"/>
      <w:numFmt w:val="decimal"/>
      <w:lvlText w:val="%8."/>
      <w:lvlJc w:val="left"/>
      <w:pPr>
        <w:tabs>
          <w:tab w:val="num" w:pos="5760"/>
        </w:tabs>
        <w:ind w:left="5760" w:hanging="360"/>
      </w:pPr>
    </w:lvl>
    <w:lvl w:ilvl="8" w:tplc="9658455C" w:tentative="1">
      <w:start w:val="1"/>
      <w:numFmt w:val="decimal"/>
      <w:lvlText w:val="%9."/>
      <w:lvlJc w:val="left"/>
      <w:pPr>
        <w:tabs>
          <w:tab w:val="num" w:pos="6480"/>
        </w:tabs>
        <w:ind w:left="6480" w:hanging="360"/>
      </w:pPr>
    </w:lvl>
  </w:abstractNum>
  <w:abstractNum w:abstractNumId="17" w15:restartNumberingAfterBreak="0">
    <w:nsid w:val="0B0D18C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783044"/>
    <w:multiLevelType w:val="multilevel"/>
    <w:tmpl w:val="AE8CC4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0B9325E4"/>
    <w:multiLevelType w:val="hybridMultilevel"/>
    <w:tmpl w:val="AB06AEA6"/>
    <w:lvl w:ilvl="0" w:tplc="B6D474DC">
      <w:start w:val="2"/>
      <w:numFmt w:val="lowerLetter"/>
      <w:lvlText w:val="%1."/>
      <w:lvlJc w:val="left"/>
      <w:pPr>
        <w:tabs>
          <w:tab w:val="num" w:pos="720"/>
        </w:tabs>
        <w:ind w:left="720" w:hanging="360"/>
      </w:pPr>
    </w:lvl>
    <w:lvl w:ilvl="1" w:tplc="BEA2E72E" w:tentative="1">
      <w:start w:val="1"/>
      <w:numFmt w:val="decimal"/>
      <w:lvlText w:val="%2."/>
      <w:lvlJc w:val="left"/>
      <w:pPr>
        <w:tabs>
          <w:tab w:val="num" w:pos="1440"/>
        </w:tabs>
        <w:ind w:left="1440" w:hanging="360"/>
      </w:pPr>
    </w:lvl>
    <w:lvl w:ilvl="2" w:tplc="87F08FDE" w:tentative="1">
      <w:start w:val="1"/>
      <w:numFmt w:val="decimal"/>
      <w:lvlText w:val="%3."/>
      <w:lvlJc w:val="left"/>
      <w:pPr>
        <w:tabs>
          <w:tab w:val="num" w:pos="2160"/>
        </w:tabs>
        <w:ind w:left="2160" w:hanging="360"/>
      </w:pPr>
    </w:lvl>
    <w:lvl w:ilvl="3" w:tplc="D4869350" w:tentative="1">
      <w:start w:val="1"/>
      <w:numFmt w:val="decimal"/>
      <w:lvlText w:val="%4."/>
      <w:lvlJc w:val="left"/>
      <w:pPr>
        <w:tabs>
          <w:tab w:val="num" w:pos="2880"/>
        </w:tabs>
        <w:ind w:left="2880" w:hanging="360"/>
      </w:pPr>
    </w:lvl>
    <w:lvl w:ilvl="4" w:tplc="F858092C" w:tentative="1">
      <w:start w:val="1"/>
      <w:numFmt w:val="decimal"/>
      <w:lvlText w:val="%5."/>
      <w:lvlJc w:val="left"/>
      <w:pPr>
        <w:tabs>
          <w:tab w:val="num" w:pos="3600"/>
        </w:tabs>
        <w:ind w:left="3600" w:hanging="360"/>
      </w:pPr>
    </w:lvl>
    <w:lvl w:ilvl="5" w:tplc="5EA8DAF2" w:tentative="1">
      <w:start w:val="1"/>
      <w:numFmt w:val="decimal"/>
      <w:lvlText w:val="%6."/>
      <w:lvlJc w:val="left"/>
      <w:pPr>
        <w:tabs>
          <w:tab w:val="num" w:pos="4320"/>
        </w:tabs>
        <w:ind w:left="4320" w:hanging="360"/>
      </w:pPr>
    </w:lvl>
    <w:lvl w:ilvl="6" w:tplc="09961CB8" w:tentative="1">
      <w:start w:val="1"/>
      <w:numFmt w:val="decimal"/>
      <w:lvlText w:val="%7."/>
      <w:lvlJc w:val="left"/>
      <w:pPr>
        <w:tabs>
          <w:tab w:val="num" w:pos="5040"/>
        </w:tabs>
        <w:ind w:left="5040" w:hanging="360"/>
      </w:pPr>
    </w:lvl>
    <w:lvl w:ilvl="7" w:tplc="07220CCA" w:tentative="1">
      <w:start w:val="1"/>
      <w:numFmt w:val="decimal"/>
      <w:lvlText w:val="%8."/>
      <w:lvlJc w:val="left"/>
      <w:pPr>
        <w:tabs>
          <w:tab w:val="num" w:pos="5760"/>
        </w:tabs>
        <w:ind w:left="5760" w:hanging="360"/>
      </w:pPr>
    </w:lvl>
    <w:lvl w:ilvl="8" w:tplc="E80A8214" w:tentative="1">
      <w:start w:val="1"/>
      <w:numFmt w:val="decimal"/>
      <w:lvlText w:val="%9."/>
      <w:lvlJc w:val="left"/>
      <w:pPr>
        <w:tabs>
          <w:tab w:val="num" w:pos="6480"/>
        </w:tabs>
        <w:ind w:left="6480" w:hanging="360"/>
      </w:pPr>
    </w:lvl>
  </w:abstractNum>
  <w:abstractNum w:abstractNumId="20" w15:restartNumberingAfterBreak="0">
    <w:nsid w:val="0C803ED8"/>
    <w:multiLevelType w:val="hybridMultilevel"/>
    <w:tmpl w:val="5A2CC2AC"/>
    <w:lvl w:ilvl="0" w:tplc="F3989262">
      <w:start w:val="3"/>
      <w:numFmt w:val="lowerLetter"/>
      <w:lvlText w:val="%1."/>
      <w:lvlJc w:val="left"/>
      <w:pPr>
        <w:tabs>
          <w:tab w:val="num" w:pos="720"/>
        </w:tabs>
        <w:ind w:left="720" w:hanging="360"/>
      </w:pPr>
    </w:lvl>
    <w:lvl w:ilvl="1" w:tplc="4C329DF0" w:tentative="1">
      <w:start w:val="1"/>
      <w:numFmt w:val="decimal"/>
      <w:lvlText w:val="%2."/>
      <w:lvlJc w:val="left"/>
      <w:pPr>
        <w:tabs>
          <w:tab w:val="num" w:pos="1440"/>
        </w:tabs>
        <w:ind w:left="1440" w:hanging="360"/>
      </w:pPr>
    </w:lvl>
    <w:lvl w:ilvl="2" w:tplc="9A8EA08A" w:tentative="1">
      <w:start w:val="1"/>
      <w:numFmt w:val="decimal"/>
      <w:lvlText w:val="%3."/>
      <w:lvlJc w:val="left"/>
      <w:pPr>
        <w:tabs>
          <w:tab w:val="num" w:pos="2160"/>
        </w:tabs>
        <w:ind w:left="2160" w:hanging="360"/>
      </w:pPr>
    </w:lvl>
    <w:lvl w:ilvl="3" w:tplc="6B087068" w:tentative="1">
      <w:start w:val="1"/>
      <w:numFmt w:val="decimal"/>
      <w:lvlText w:val="%4."/>
      <w:lvlJc w:val="left"/>
      <w:pPr>
        <w:tabs>
          <w:tab w:val="num" w:pos="2880"/>
        </w:tabs>
        <w:ind w:left="2880" w:hanging="360"/>
      </w:pPr>
    </w:lvl>
    <w:lvl w:ilvl="4" w:tplc="CD04AB96" w:tentative="1">
      <w:start w:val="1"/>
      <w:numFmt w:val="decimal"/>
      <w:lvlText w:val="%5."/>
      <w:lvlJc w:val="left"/>
      <w:pPr>
        <w:tabs>
          <w:tab w:val="num" w:pos="3600"/>
        </w:tabs>
        <w:ind w:left="3600" w:hanging="360"/>
      </w:pPr>
    </w:lvl>
    <w:lvl w:ilvl="5" w:tplc="03481F94" w:tentative="1">
      <w:start w:val="1"/>
      <w:numFmt w:val="decimal"/>
      <w:lvlText w:val="%6."/>
      <w:lvlJc w:val="left"/>
      <w:pPr>
        <w:tabs>
          <w:tab w:val="num" w:pos="4320"/>
        </w:tabs>
        <w:ind w:left="4320" w:hanging="360"/>
      </w:pPr>
    </w:lvl>
    <w:lvl w:ilvl="6" w:tplc="DFAEAE1A" w:tentative="1">
      <w:start w:val="1"/>
      <w:numFmt w:val="decimal"/>
      <w:lvlText w:val="%7."/>
      <w:lvlJc w:val="left"/>
      <w:pPr>
        <w:tabs>
          <w:tab w:val="num" w:pos="5040"/>
        </w:tabs>
        <w:ind w:left="5040" w:hanging="360"/>
      </w:pPr>
    </w:lvl>
    <w:lvl w:ilvl="7" w:tplc="B2F86FE2" w:tentative="1">
      <w:start w:val="1"/>
      <w:numFmt w:val="decimal"/>
      <w:lvlText w:val="%8."/>
      <w:lvlJc w:val="left"/>
      <w:pPr>
        <w:tabs>
          <w:tab w:val="num" w:pos="5760"/>
        </w:tabs>
        <w:ind w:left="5760" w:hanging="360"/>
      </w:pPr>
    </w:lvl>
    <w:lvl w:ilvl="8" w:tplc="9A1EF694" w:tentative="1">
      <w:start w:val="1"/>
      <w:numFmt w:val="decimal"/>
      <w:lvlText w:val="%9."/>
      <w:lvlJc w:val="left"/>
      <w:pPr>
        <w:tabs>
          <w:tab w:val="num" w:pos="6480"/>
        </w:tabs>
        <w:ind w:left="6480" w:hanging="360"/>
      </w:pPr>
    </w:lvl>
  </w:abstractNum>
  <w:abstractNum w:abstractNumId="21" w15:restartNumberingAfterBreak="0">
    <w:nsid w:val="0CAF4DB9"/>
    <w:multiLevelType w:val="multilevel"/>
    <w:tmpl w:val="EB64D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D86573"/>
    <w:multiLevelType w:val="multilevel"/>
    <w:tmpl w:val="D6A2BE4A"/>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D105B5A"/>
    <w:multiLevelType w:val="multilevel"/>
    <w:tmpl w:val="8738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84161E"/>
    <w:multiLevelType w:val="multilevel"/>
    <w:tmpl w:val="65FA88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B1577"/>
    <w:multiLevelType w:val="multilevel"/>
    <w:tmpl w:val="32F8B9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1021791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565EF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13362C"/>
    <w:multiLevelType w:val="multilevel"/>
    <w:tmpl w:val="C8A2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B34697"/>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1D6623"/>
    <w:multiLevelType w:val="multilevel"/>
    <w:tmpl w:val="58809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3E6AA5"/>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134E4611"/>
    <w:multiLevelType w:val="multilevel"/>
    <w:tmpl w:val="8D4882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37F2822"/>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DA4FCC"/>
    <w:multiLevelType w:val="multilevel"/>
    <w:tmpl w:val="2D4AD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4176179"/>
    <w:multiLevelType w:val="multilevel"/>
    <w:tmpl w:val="59F4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2B6727"/>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FF65D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681FD7"/>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178A3800"/>
    <w:multiLevelType w:val="multilevel"/>
    <w:tmpl w:val="152C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EE471E"/>
    <w:multiLevelType w:val="multilevel"/>
    <w:tmpl w:val="B502AF5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F34A2C"/>
    <w:multiLevelType w:val="multilevel"/>
    <w:tmpl w:val="8B56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37157F"/>
    <w:multiLevelType w:val="multilevel"/>
    <w:tmpl w:val="DB2CB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99E08B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0E36F4"/>
    <w:multiLevelType w:val="multilevel"/>
    <w:tmpl w:val="C4AC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6126E9"/>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0F408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B4C71F4"/>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C7C040A"/>
    <w:multiLevelType w:val="multilevel"/>
    <w:tmpl w:val="3DC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CA351C3"/>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E2825DD"/>
    <w:multiLevelType w:val="multilevel"/>
    <w:tmpl w:val="6CAE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E630643"/>
    <w:multiLevelType w:val="hybridMultilevel"/>
    <w:tmpl w:val="EFA2AAE8"/>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52" w15:restartNumberingAfterBreak="0">
    <w:nsid w:val="20A35345"/>
    <w:multiLevelType w:val="multilevel"/>
    <w:tmpl w:val="7556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A468D4"/>
    <w:multiLevelType w:val="multilevel"/>
    <w:tmpl w:val="D700C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C01FB5"/>
    <w:multiLevelType w:val="multilevel"/>
    <w:tmpl w:val="45761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1016BF1"/>
    <w:multiLevelType w:val="multilevel"/>
    <w:tmpl w:val="BA54B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16D08B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904454"/>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21C00656"/>
    <w:multiLevelType w:val="multilevel"/>
    <w:tmpl w:val="7854BA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20E2E4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3C0C59"/>
    <w:multiLevelType w:val="multilevel"/>
    <w:tmpl w:val="C9E85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24F690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DB5F96"/>
    <w:multiLevelType w:val="multilevel"/>
    <w:tmpl w:val="754E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31645B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4F15AF6"/>
    <w:multiLevelType w:val="multilevel"/>
    <w:tmpl w:val="D3B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364313"/>
    <w:multiLevelType w:val="multilevel"/>
    <w:tmpl w:val="EC484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5393030"/>
    <w:multiLevelType w:val="multilevel"/>
    <w:tmpl w:val="D4E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6F36FF"/>
    <w:multiLevelType w:val="multilevel"/>
    <w:tmpl w:val="14F8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6BB03C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E317F3"/>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78420EE"/>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27F50D74"/>
    <w:multiLevelType w:val="multilevel"/>
    <w:tmpl w:val="8CB8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84F0638"/>
    <w:multiLevelType w:val="multilevel"/>
    <w:tmpl w:val="7BAAB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87F4B7D"/>
    <w:multiLevelType w:val="hybridMultilevel"/>
    <w:tmpl w:val="A22CD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296B2146"/>
    <w:multiLevelType w:val="multilevel"/>
    <w:tmpl w:val="80A6FC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993291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9956944"/>
    <w:multiLevelType w:val="multilevel"/>
    <w:tmpl w:val="319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9BF2C4C"/>
    <w:multiLevelType w:val="multilevel"/>
    <w:tmpl w:val="38B83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9DB6099"/>
    <w:multiLevelType w:val="multilevel"/>
    <w:tmpl w:val="57B6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9F3798B"/>
    <w:multiLevelType w:val="hybridMultilevel"/>
    <w:tmpl w:val="1756A2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0" w15:restartNumberingAfterBreak="0">
    <w:nsid w:val="2A315A8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A356B80"/>
    <w:multiLevelType w:val="hybridMultilevel"/>
    <w:tmpl w:val="3BCC50BC"/>
    <w:lvl w:ilvl="0" w:tplc="94AADE82">
      <w:start w:val="1"/>
      <w:numFmt w:val="decimal"/>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2A373C95"/>
    <w:multiLevelType w:val="multilevel"/>
    <w:tmpl w:val="B6E61F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B784660"/>
    <w:multiLevelType w:val="multilevel"/>
    <w:tmpl w:val="10EC6E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C270305"/>
    <w:multiLevelType w:val="multilevel"/>
    <w:tmpl w:val="0DE45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C5026C1"/>
    <w:multiLevelType w:val="multilevel"/>
    <w:tmpl w:val="0D50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C590CC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C9A5AA6"/>
    <w:multiLevelType w:val="multilevel"/>
    <w:tmpl w:val="C2BEA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DCC1A9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EEF3CC1"/>
    <w:multiLevelType w:val="multilevel"/>
    <w:tmpl w:val="097C4E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FCE36F8"/>
    <w:multiLevelType w:val="multilevel"/>
    <w:tmpl w:val="0CD8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05B4EC2"/>
    <w:multiLevelType w:val="hybridMultilevel"/>
    <w:tmpl w:val="5F20B5A6"/>
    <w:lvl w:ilvl="0" w:tplc="404875A4">
      <w:start w:val="8"/>
      <w:numFmt w:val="lowerLetter"/>
      <w:lvlText w:val="%1."/>
      <w:lvlJc w:val="left"/>
      <w:pPr>
        <w:tabs>
          <w:tab w:val="num" w:pos="720"/>
        </w:tabs>
        <w:ind w:left="720" w:hanging="360"/>
      </w:pPr>
    </w:lvl>
    <w:lvl w:ilvl="1" w:tplc="B624F9F4" w:tentative="1">
      <w:start w:val="1"/>
      <w:numFmt w:val="decimal"/>
      <w:lvlText w:val="%2."/>
      <w:lvlJc w:val="left"/>
      <w:pPr>
        <w:tabs>
          <w:tab w:val="num" w:pos="1440"/>
        </w:tabs>
        <w:ind w:left="1440" w:hanging="360"/>
      </w:pPr>
    </w:lvl>
    <w:lvl w:ilvl="2" w:tplc="B5BA117A" w:tentative="1">
      <w:start w:val="1"/>
      <w:numFmt w:val="decimal"/>
      <w:lvlText w:val="%3."/>
      <w:lvlJc w:val="left"/>
      <w:pPr>
        <w:tabs>
          <w:tab w:val="num" w:pos="2160"/>
        </w:tabs>
        <w:ind w:left="2160" w:hanging="360"/>
      </w:pPr>
    </w:lvl>
    <w:lvl w:ilvl="3" w:tplc="EC9485EC" w:tentative="1">
      <w:start w:val="1"/>
      <w:numFmt w:val="decimal"/>
      <w:lvlText w:val="%4."/>
      <w:lvlJc w:val="left"/>
      <w:pPr>
        <w:tabs>
          <w:tab w:val="num" w:pos="2880"/>
        </w:tabs>
        <w:ind w:left="2880" w:hanging="360"/>
      </w:pPr>
    </w:lvl>
    <w:lvl w:ilvl="4" w:tplc="2932DE30" w:tentative="1">
      <w:start w:val="1"/>
      <w:numFmt w:val="decimal"/>
      <w:lvlText w:val="%5."/>
      <w:lvlJc w:val="left"/>
      <w:pPr>
        <w:tabs>
          <w:tab w:val="num" w:pos="3600"/>
        </w:tabs>
        <w:ind w:left="3600" w:hanging="360"/>
      </w:pPr>
    </w:lvl>
    <w:lvl w:ilvl="5" w:tplc="888A8504" w:tentative="1">
      <w:start w:val="1"/>
      <w:numFmt w:val="decimal"/>
      <w:lvlText w:val="%6."/>
      <w:lvlJc w:val="left"/>
      <w:pPr>
        <w:tabs>
          <w:tab w:val="num" w:pos="4320"/>
        </w:tabs>
        <w:ind w:left="4320" w:hanging="360"/>
      </w:pPr>
    </w:lvl>
    <w:lvl w:ilvl="6" w:tplc="6E76072E" w:tentative="1">
      <w:start w:val="1"/>
      <w:numFmt w:val="decimal"/>
      <w:lvlText w:val="%7."/>
      <w:lvlJc w:val="left"/>
      <w:pPr>
        <w:tabs>
          <w:tab w:val="num" w:pos="5040"/>
        </w:tabs>
        <w:ind w:left="5040" w:hanging="360"/>
      </w:pPr>
    </w:lvl>
    <w:lvl w:ilvl="7" w:tplc="E864FD6C" w:tentative="1">
      <w:start w:val="1"/>
      <w:numFmt w:val="decimal"/>
      <w:lvlText w:val="%8."/>
      <w:lvlJc w:val="left"/>
      <w:pPr>
        <w:tabs>
          <w:tab w:val="num" w:pos="5760"/>
        </w:tabs>
        <w:ind w:left="5760" w:hanging="360"/>
      </w:pPr>
    </w:lvl>
    <w:lvl w:ilvl="8" w:tplc="B6962ED4" w:tentative="1">
      <w:start w:val="1"/>
      <w:numFmt w:val="decimal"/>
      <w:lvlText w:val="%9."/>
      <w:lvlJc w:val="left"/>
      <w:pPr>
        <w:tabs>
          <w:tab w:val="num" w:pos="6480"/>
        </w:tabs>
        <w:ind w:left="6480" w:hanging="360"/>
      </w:pPr>
    </w:lvl>
  </w:abstractNum>
  <w:abstractNum w:abstractNumId="92" w15:restartNumberingAfterBreak="0">
    <w:nsid w:val="318F70E2"/>
    <w:multiLevelType w:val="multilevel"/>
    <w:tmpl w:val="C02E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30929CB"/>
    <w:multiLevelType w:val="multilevel"/>
    <w:tmpl w:val="1252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AB4410"/>
    <w:multiLevelType w:val="hybridMultilevel"/>
    <w:tmpl w:val="A97813AC"/>
    <w:lvl w:ilvl="0" w:tplc="1F78C2D6">
      <w:start w:val="4"/>
      <w:numFmt w:val="lowerLetter"/>
      <w:lvlText w:val="%1."/>
      <w:lvlJc w:val="left"/>
      <w:pPr>
        <w:tabs>
          <w:tab w:val="num" w:pos="720"/>
        </w:tabs>
        <w:ind w:left="720" w:hanging="360"/>
      </w:pPr>
    </w:lvl>
    <w:lvl w:ilvl="1" w:tplc="1FE4BE2A" w:tentative="1">
      <w:start w:val="1"/>
      <w:numFmt w:val="decimal"/>
      <w:lvlText w:val="%2."/>
      <w:lvlJc w:val="left"/>
      <w:pPr>
        <w:tabs>
          <w:tab w:val="num" w:pos="1440"/>
        </w:tabs>
        <w:ind w:left="1440" w:hanging="360"/>
      </w:pPr>
    </w:lvl>
    <w:lvl w:ilvl="2" w:tplc="F026807C" w:tentative="1">
      <w:start w:val="1"/>
      <w:numFmt w:val="decimal"/>
      <w:lvlText w:val="%3."/>
      <w:lvlJc w:val="left"/>
      <w:pPr>
        <w:tabs>
          <w:tab w:val="num" w:pos="2160"/>
        </w:tabs>
        <w:ind w:left="2160" w:hanging="360"/>
      </w:pPr>
    </w:lvl>
    <w:lvl w:ilvl="3" w:tplc="A04E682E" w:tentative="1">
      <w:start w:val="1"/>
      <w:numFmt w:val="decimal"/>
      <w:lvlText w:val="%4."/>
      <w:lvlJc w:val="left"/>
      <w:pPr>
        <w:tabs>
          <w:tab w:val="num" w:pos="2880"/>
        </w:tabs>
        <w:ind w:left="2880" w:hanging="360"/>
      </w:pPr>
    </w:lvl>
    <w:lvl w:ilvl="4" w:tplc="47B410CE" w:tentative="1">
      <w:start w:val="1"/>
      <w:numFmt w:val="decimal"/>
      <w:lvlText w:val="%5."/>
      <w:lvlJc w:val="left"/>
      <w:pPr>
        <w:tabs>
          <w:tab w:val="num" w:pos="3600"/>
        </w:tabs>
        <w:ind w:left="3600" w:hanging="360"/>
      </w:pPr>
    </w:lvl>
    <w:lvl w:ilvl="5" w:tplc="1388B7D0" w:tentative="1">
      <w:start w:val="1"/>
      <w:numFmt w:val="decimal"/>
      <w:lvlText w:val="%6."/>
      <w:lvlJc w:val="left"/>
      <w:pPr>
        <w:tabs>
          <w:tab w:val="num" w:pos="4320"/>
        </w:tabs>
        <w:ind w:left="4320" w:hanging="360"/>
      </w:pPr>
    </w:lvl>
    <w:lvl w:ilvl="6" w:tplc="3B9C39A8" w:tentative="1">
      <w:start w:val="1"/>
      <w:numFmt w:val="decimal"/>
      <w:lvlText w:val="%7."/>
      <w:lvlJc w:val="left"/>
      <w:pPr>
        <w:tabs>
          <w:tab w:val="num" w:pos="5040"/>
        </w:tabs>
        <w:ind w:left="5040" w:hanging="360"/>
      </w:pPr>
    </w:lvl>
    <w:lvl w:ilvl="7" w:tplc="5F105CD8" w:tentative="1">
      <w:start w:val="1"/>
      <w:numFmt w:val="decimal"/>
      <w:lvlText w:val="%8."/>
      <w:lvlJc w:val="left"/>
      <w:pPr>
        <w:tabs>
          <w:tab w:val="num" w:pos="5760"/>
        </w:tabs>
        <w:ind w:left="5760" w:hanging="360"/>
      </w:pPr>
    </w:lvl>
    <w:lvl w:ilvl="8" w:tplc="596CE28C" w:tentative="1">
      <w:start w:val="1"/>
      <w:numFmt w:val="decimal"/>
      <w:lvlText w:val="%9."/>
      <w:lvlJc w:val="left"/>
      <w:pPr>
        <w:tabs>
          <w:tab w:val="num" w:pos="6480"/>
        </w:tabs>
        <w:ind w:left="6480" w:hanging="360"/>
      </w:pPr>
    </w:lvl>
  </w:abstractNum>
  <w:abstractNum w:abstractNumId="95" w15:restartNumberingAfterBreak="0">
    <w:nsid w:val="35610756"/>
    <w:multiLevelType w:val="multilevel"/>
    <w:tmpl w:val="2B828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5816255"/>
    <w:multiLevelType w:val="multilevel"/>
    <w:tmpl w:val="2FFA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60A682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66578DF"/>
    <w:multiLevelType w:val="multilevel"/>
    <w:tmpl w:val="DF7888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9" w15:restartNumberingAfterBreak="0">
    <w:nsid w:val="36755EE7"/>
    <w:multiLevelType w:val="multilevel"/>
    <w:tmpl w:val="34B0C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6B031D0"/>
    <w:multiLevelType w:val="multilevel"/>
    <w:tmpl w:val="7298B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6D4222D"/>
    <w:multiLevelType w:val="multilevel"/>
    <w:tmpl w:val="9D40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71B355D"/>
    <w:multiLevelType w:val="multilevel"/>
    <w:tmpl w:val="F3F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77B3871"/>
    <w:multiLevelType w:val="hybridMultilevel"/>
    <w:tmpl w:val="13FC15D2"/>
    <w:lvl w:ilvl="0" w:tplc="79C6300A">
      <w:start w:val="6"/>
      <w:numFmt w:val="lowerLetter"/>
      <w:lvlText w:val="%1."/>
      <w:lvlJc w:val="left"/>
      <w:pPr>
        <w:tabs>
          <w:tab w:val="num" w:pos="720"/>
        </w:tabs>
        <w:ind w:left="720" w:hanging="360"/>
      </w:pPr>
    </w:lvl>
    <w:lvl w:ilvl="1" w:tplc="65DC4144" w:tentative="1">
      <w:start w:val="1"/>
      <w:numFmt w:val="decimal"/>
      <w:lvlText w:val="%2."/>
      <w:lvlJc w:val="left"/>
      <w:pPr>
        <w:tabs>
          <w:tab w:val="num" w:pos="1440"/>
        </w:tabs>
        <w:ind w:left="1440" w:hanging="360"/>
      </w:pPr>
    </w:lvl>
    <w:lvl w:ilvl="2" w:tplc="4B66F6A0" w:tentative="1">
      <w:start w:val="1"/>
      <w:numFmt w:val="decimal"/>
      <w:lvlText w:val="%3."/>
      <w:lvlJc w:val="left"/>
      <w:pPr>
        <w:tabs>
          <w:tab w:val="num" w:pos="2160"/>
        </w:tabs>
        <w:ind w:left="2160" w:hanging="360"/>
      </w:pPr>
    </w:lvl>
    <w:lvl w:ilvl="3" w:tplc="06C8725E" w:tentative="1">
      <w:start w:val="1"/>
      <w:numFmt w:val="decimal"/>
      <w:lvlText w:val="%4."/>
      <w:lvlJc w:val="left"/>
      <w:pPr>
        <w:tabs>
          <w:tab w:val="num" w:pos="2880"/>
        </w:tabs>
        <w:ind w:left="2880" w:hanging="360"/>
      </w:pPr>
    </w:lvl>
    <w:lvl w:ilvl="4" w:tplc="197635A6" w:tentative="1">
      <w:start w:val="1"/>
      <w:numFmt w:val="decimal"/>
      <w:lvlText w:val="%5."/>
      <w:lvlJc w:val="left"/>
      <w:pPr>
        <w:tabs>
          <w:tab w:val="num" w:pos="3600"/>
        </w:tabs>
        <w:ind w:left="3600" w:hanging="360"/>
      </w:pPr>
    </w:lvl>
    <w:lvl w:ilvl="5" w:tplc="A2A406CE" w:tentative="1">
      <w:start w:val="1"/>
      <w:numFmt w:val="decimal"/>
      <w:lvlText w:val="%6."/>
      <w:lvlJc w:val="left"/>
      <w:pPr>
        <w:tabs>
          <w:tab w:val="num" w:pos="4320"/>
        </w:tabs>
        <w:ind w:left="4320" w:hanging="360"/>
      </w:pPr>
    </w:lvl>
    <w:lvl w:ilvl="6" w:tplc="89C0EE34" w:tentative="1">
      <w:start w:val="1"/>
      <w:numFmt w:val="decimal"/>
      <w:lvlText w:val="%7."/>
      <w:lvlJc w:val="left"/>
      <w:pPr>
        <w:tabs>
          <w:tab w:val="num" w:pos="5040"/>
        </w:tabs>
        <w:ind w:left="5040" w:hanging="360"/>
      </w:pPr>
    </w:lvl>
    <w:lvl w:ilvl="7" w:tplc="00C6240C" w:tentative="1">
      <w:start w:val="1"/>
      <w:numFmt w:val="decimal"/>
      <w:lvlText w:val="%8."/>
      <w:lvlJc w:val="left"/>
      <w:pPr>
        <w:tabs>
          <w:tab w:val="num" w:pos="5760"/>
        </w:tabs>
        <w:ind w:left="5760" w:hanging="360"/>
      </w:pPr>
    </w:lvl>
    <w:lvl w:ilvl="8" w:tplc="579ECA30" w:tentative="1">
      <w:start w:val="1"/>
      <w:numFmt w:val="decimal"/>
      <w:lvlText w:val="%9."/>
      <w:lvlJc w:val="left"/>
      <w:pPr>
        <w:tabs>
          <w:tab w:val="num" w:pos="6480"/>
        </w:tabs>
        <w:ind w:left="6480" w:hanging="360"/>
      </w:pPr>
    </w:lvl>
  </w:abstractNum>
  <w:abstractNum w:abstractNumId="104" w15:restartNumberingAfterBreak="0">
    <w:nsid w:val="378D62E4"/>
    <w:multiLevelType w:val="multilevel"/>
    <w:tmpl w:val="015A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7A314B6"/>
    <w:multiLevelType w:val="multilevel"/>
    <w:tmpl w:val="5B809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38067F16"/>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81074DE"/>
    <w:multiLevelType w:val="multilevel"/>
    <w:tmpl w:val="69DC9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82E6A01"/>
    <w:multiLevelType w:val="multilevel"/>
    <w:tmpl w:val="EDE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8F67250"/>
    <w:multiLevelType w:val="multilevel"/>
    <w:tmpl w:val="4A1EC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90003E7"/>
    <w:multiLevelType w:val="multilevel"/>
    <w:tmpl w:val="D2F205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92624B7"/>
    <w:multiLevelType w:val="multilevel"/>
    <w:tmpl w:val="5F20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953664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9AA7696"/>
    <w:multiLevelType w:val="multilevel"/>
    <w:tmpl w:val="72162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A0C19D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3D047D"/>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6" w15:restartNumberingAfterBreak="0">
    <w:nsid w:val="3AEA54D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B545770"/>
    <w:multiLevelType w:val="multilevel"/>
    <w:tmpl w:val="68ACF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B90360D"/>
    <w:multiLevelType w:val="multilevel"/>
    <w:tmpl w:val="96F6D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B9D275D"/>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0" w15:restartNumberingAfterBreak="0">
    <w:nsid w:val="3C583281"/>
    <w:multiLevelType w:val="multilevel"/>
    <w:tmpl w:val="73A8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CC635E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FA0641"/>
    <w:multiLevelType w:val="multilevel"/>
    <w:tmpl w:val="33DE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D6F1E66"/>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D77382A"/>
    <w:multiLevelType w:val="multilevel"/>
    <w:tmpl w:val="E5F6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E0A4FFA"/>
    <w:multiLevelType w:val="multilevel"/>
    <w:tmpl w:val="D05E2A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E0B6374"/>
    <w:multiLevelType w:val="multilevel"/>
    <w:tmpl w:val="41A4A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FF1519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0664BE2"/>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9" w15:restartNumberingAfterBreak="0">
    <w:nsid w:val="41DA1B8B"/>
    <w:multiLevelType w:val="multilevel"/>
    <w:tmpl w:val="CE24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EF3FFB"/>
    <w:multiLevelType w:val="hybridMultilevel"/>
    <w:tmpl w:val="70C0F3A2"/>
    <w:lvl w:ilvl="0" w:tplc="5964C546">
      <w:start w:val="2"/>
      <w:numFmt w:val="upperLetter"/>
      <w:lvlText w:val="%1."/>
      <w:lvlJc w:val="left"/>
      <w:pPr>
        <w:tabs>
          <w:tab w:val="num" w:pos="720"/>
        </w:tabs>
        <w:ind w:left="720" w:hanging="360"/>
      </w:pPr>
    </w:lvl>
    <w:lvl w:ilvl="1" w:tplc="91EA5EFA" w:tentative="1">
      <w:start w:val="1"/>
      <w:numFmt w:val="decimal"/>
      <w:lvlText w:val="%2."/>
      <w:lvlJc w:val="left"/>
      <w:pPr>
        <w:tabs>
          <w:tab w:val="num" w:pos="1440"/>
        </w:tabs>
        <w:ind w:left="1440" w:hanging="360"/>
      </w:pPr>
    </w:lvl>
    <w:lvl w:ilvl="2" w:tplc="3A80A7EA" w:tentative="1">
      <w:start w:val="1"/>
      <w:numFmt w:val="decimal"/>
      <w:lvlText w:val="%3."/>
      <w:lvlJc w:val="left"/>
      <w:pPr>
        <w:tabs>
          <w:tab w:val="num" w:pos="2160"/>
        </w:tabs>
        <w:ind w:left="2160" w:hanging="360"/>
      </w:pPr>
    </w:lvl>
    <w:lvl w:ilvl="3" w:tplc="48FEC894" w:tentative="1">
      <w:start w:val="1"/>
      <w:numFmt w:val="decimal"/>
      <w:lvlText w:val="%4."/>
      <w:lvlJc w:val="left"/>
      <w:pPr>
        <w:tabs>
          <w:tab w:val="num" w:pos="2880"/>
        </w:tabs>
        <w:ind w:left="2880" w:hanging="360"/>
      </w:pPr>
    </w:lvl>
    <w:lvl w:ilvl="4" w:tplc="7866439C" w:tentative="1">
      <w:start w:val="1"/>
      <w:numFmt w:val="decimal"/>
      <w:lvlText w:val="%5."/>
      <w:lvlJc w:val="left"/>
      <w:pPr>
        <w:tabs>
          <w:tab w:val="num" w:pos="3600"/>
        </w:tabs>
        <w:ind w:left="3600" w:hanging="360"/>
      </w:pPr>
    </w:lvl>
    <w:lvl w:ilvl="5" w:tplc="11229A72" w:tentative="1">
      <w:start w:val="1"/>
      <w:numFmt w:val="decimal"/>
      <w:lvlText w:val="%6."/>
      <w:lvlJc w:val="left"/>
      <w:pPr>
        <w:tabs>
          <w:tab w:val="num" w:pos="4320"/>
        </w:tabs>
        <w:ind w:left="4320" w:hanging="360"/>
      </w:pPr>
    </w:lvl>
    <w:lvl w:ilvl="6" w:tplc="987C3FFC" w:tentative="1">
      <w:start w:val="1"/>
      <w:numFmt w:val="decimal"/>
      <w:lvlText w:val="%7."/>
      <w:lvlJc w:val="left"/>
      <w:pPr>
        <w:tabs>
          <w:tab w:val="num" w:pos="5040"/>
        </w:tabs>
        <w:ind w:left="5040" w:hanging="360"/>
      </w:pPr>
    </w:lvl>
    <w:lvl w:ilvl="7" w:tplc="0CF8CB8E" w:tentative="1">
      <w:start w:val="1"/>
      <w:numFmt w:val="decimal"/>
      <w:lvlText w:val="%8."/>
      <w:lvlJc w:val="left"/>
      <w:pPr>
        <w:tabs>
          <w:tab w:val="num" w:pos="5760"/>
        </w:tabs>
        <w:ind w:left="5760" w:hanging="360"/>
      </w:pPr>
    </w:lvl>
    <w:lvl w:ilvl="8" w:tplc="B84A86D6" w:tentative="1">
      <w:start w:val="1"/>
      <w:numFmt w:val="decimal"/>
      <w:lvlText w:val="%9."/>
      <w:lvlJc w:val="left"/>
      <w:pPr>
        <w:tabs>
          <w:tab w:val="num" w:pos="6480"/>
        </w:tabs>
        <w:ind w:left="6480" w:hanging="360"/>
      </w:pPr>
    </w:lvl>
  </w:abstractNum>
  <w:abstractNum w:abstractNumId="131" w15:restartNumberingAfterBreak="0">
    <w:nsid w:val="43137547"/>
    <w:multiLevelType w:val="multilevel"/>
    <w:tmpl w:val="F2D6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3945731"/>
    <w:multiLevelType w:val="multilevel"/>
    <w:tmpl w:val="69E4F0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42D29B2"/>
    <w:multiLevelType w:val="multilevel"/>
    <w:tmpl w:val="986E3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464600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4C15B4B"/>
    <w:multiLevelType w:val="multilevel"/>
    <w:tmpl w:val="1E8E8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4E13BB2"/>
    <w:multiLevelType w:val="multilevel"/>
    <w:tmpl w:val="D2F6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50B734D"/>
    <w:multiLevelType w:val="multilevel"/>
    <w:tmpl w:val="636EDF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566138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5F766A8"/>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0" w15:restartNumberingAfterBreak="0">
    <w:nsid w:val="46C1233B"/>
    <w:multiLevelType w:val="multilevel"/>
    <w:tmpl w:val="A2EC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6ED2DCC"/>
    <w:multiLevelType w:val="multilevel"/>
    <w:tmpl w:val="41DA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74739C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7F84644"/>
    <w:multiLevelType w:val="multilevel"/>
    <w:tmpl w:val="C2DC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80C45E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8300E39"/>
    <w:multiLevelType w:val="multilevel"/>
    <w:tmpl w:val="DF7888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48A06C2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8F63D78"/>
    <w:multiLevelType w:val="multilevel"/>
    <w:tmpl w:val="D01A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920181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94E038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A4339AD"/>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A933EEC"/>
    <w:multiLevelType w:val="multilevel"/>
    <w:tmpl w:val="6434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B2D39ED"/>
    <w:multiLevelType w:val="multilevel"/>
    <w:tmpl w:val="F9888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B8449F5"/>
    <w:multiLevelType w:val="multilevel"/>
    <w:tmpl w:val="1DD01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C93791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CD95D63"/>
    <w:multiLevelType w:val="multilevel"/>
    <w:tmpl w:val="E4D08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4E4207E4"/>
    <w:multiLevelType w:val="hybridMultilevel"/>
    <w:tmpl w:val="D9BE041E"/>
    <w:lvl w:ilvl="0" w:tplc="45DA50DE">
      <w:start w:val="5"/>
      <w:numFmt w:val="lowerLetter"/>
      <w:lvlText w:val="%1."/>
      <w:lvlJc w:val="left"/>
      <w:pPr>
        <w:tabs>
          <w:tab w:val="num" w:pos="720"/>
        </w:tabs>
        <w:ind w:left="720" w:hanging="360"/>
      </w:pPr>
    </w:lvl>
    <w:lvl w:ilvl="1" w:tplc="E1CCCDCC" w:tentative="1">
      <w:start w:val="1"/>
      <w:numFmt w:val="decimal"/>
      <w:lvlText w:val="%2."/>
      <w:lvlJc w:val="left"/>
      <w:pPr>
        <w:tabs>
          <w:tab w:val="num" w:pos="1440"/>
        </w:tabs>
        <w:ind w:left="1440" w:hanging="360"/>
      </w:pPr>
    </w:lvl>
    <w:lvl w:ilvl="2" w:tplc="92ECDB64" w:tentative="1">
      <w:start w:val="1"/>
      <w:numFmt w:val="decimal"/>
      <w:lvlText w:val="%3."/>
      <w:lvlJc w:val="left"/>
      <w:pPr>
        <w:tabs>
          <w:tab w:val="num" w:pos="2160"/>
        </w:tabs>
        <w:ind w:left="2160" w:hanging="360"/>
      </w:pPr>
    </w:lvl>
    <w:lvl w:ilvl="3" w:tplc="4AFC1736" w:tentative="1">
      <w:start w:val="1"/>
      <w:numFmt w:val="decimal"/>
      <w:lvlText w:val="%4."/>
      <w:lvlJc w:val="left"/>
      <w:pPr>
        <w:tabs>
          <w:tab w:val="num" w:pos="2880"/>
        </w:tabs>
        <w:ind w:left="2880" w:hanging="360"/>
      </w:pPr>
    </w:lvl>
    <w:lvl w:ilvl="4" w:tplc="B60A395E" w:tentative="1">
      <w:start w:val="1"/>
      <w:numFmt w:val="decimal"/>
      <w:lvlText w:val="%5."/>
      <w:lvlJc w:val="left"/>
      <w:pPr>
        <w:tabs>
          <w:tab w:val="num" w:pos="3600"/>
        </w:tabs>
        <w:ind w:left="3600" w:hanging="360"/>
      </w:pPr>
    </w:lvl>
    <w:lvl w:ilvl="5" w:tplc="57E690CE" w:tentative="1">
      <w:start w:val="1"/>
      <w:numFmt w:val="decimal"/>
      <w:lvlText w:val="%6."/>
      <w:lvlJc w:val="left"/>
      <w:pPr>
        <w:tabs>
          <w:tab w:val="num" w:pos="4320"/>
        </w:tabs>
        <w:ind w:left="4320" w:hanging="360"/>
      </w:pPr>
    </w:lvl>
    <w:lvl w:ilvl="6" w:tplc="CC8EF6E6" w:tentative="1">
      <w:start w:val="1"/>
      <w:numFmt w:val="decimal"/>
      <w:lvlText w:val="%7."/>
      <w:lvlJc w:val="left"/>
      <w:pPr>
        <w:tabs>
          <w:tab w:val="num" w:pos="5040"/>
        </w:tabs>
        <w:ind w:left="5040" w:hanging="360"/>
      </w:pPr>
    </w:lvl>
    <w:lvl w:ilvl="7" w:tplc="93104D12" w:tentative="1">
      <w:start w:val="1"/>
      <w:numFmt w:val="decimal"/>
      <w:lvlText w:val="%8."/>
      <w:lvlJc w:val="left"/>
      <w:pPr>
        <w:tabs>
          <w:tab w:val="num" w:pos="5760"/>
        </w:tabs>
        <w:ind w:left="5760" w:hanging="360"/>
      </w:pPr>
    </w:lvl>
    <w:lvl w:ilvl="8" w:tplc="244AAB16" w:tentative="1">
      <w:start w:val="1"/>
      <w:numFmt w:val="decimal"/>
      <w:lvlText w:val="%9."/>
      <w:lvlJc w:val="left"/>
      <w:pPr>
        <w:tabs>
          <w:tab w:val="num" w:pos="6480"/>
        </w:tabs>
        <w:ind w:left="6480" w:hanging="360"/>
      </w:pPr>
    </w:lvl>
  </w:abstractNum>
  <w:abstractNum w:abstractNumId="157" w15:restartNumberingAfterBreak="0">
    <w:nsid w:val="4E8C219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00D4F82"/>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22F0AE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2845D60"/>
    <w:multiLevelType w:val="multilevel"/>
    <w:tmpl w:val="E050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313552E"/>
    <w:multiLevelType w:val="multilevel"/>
    <w:tmpl w:val="2848A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3407F60"/>
    <w:multiLevelType w:val="multilevel"/>
    <w:tmpl w:val="BDA62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42C7422"/>
    <w:multiLevelType w:val="multilevel"/>
    <w:tmpl w:val="063E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5096FB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5A9079D"/>
    <w:multiLevelType w:val="multilevel"/>
    <w:tmpl w:val="81CE5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5DB099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6B17AF6"/>
    <w:multiLevelType w:val="hybridMultilevel"/>
    <w:tmpl w:val="E4C28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8" w15:restartNumberingAfterBreak="0">
    <w:nsid w:val="56BA5F22"/>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9" w15:restartNumberingAfterBreak="0">
    <w:nsid w:val="56DD2DC9"/>
    <w:multiLevelType w:val="multilevel"/>
    <w:tmpl w:val="52A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77A26ED"/>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8266690"/>
    <w:multiLevelType w:val="multilevel"/>
    <w:tmpl w:val="E3E801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2" w15:restartNumberingAfterBreak="0">
    <w:nsid w:val="58AF05B2"/>
    <w:multiLevelType w:val="multilevel"/>
    <w:tmpl w:val="11A0A4E6"/>
    <w:lvl w:ilvl="0">
      <w:start w:val="4"/>
      <w:numFmt w:val="decimal"/>
      <w:lvlText w:val="%1."/>
      <w:lvlJc w:val="left"/>
      <w:pPr>
        <w:tabs>
          <w:tab w:val="num" w:pos="720"/>
        </w:tabs>
        <w:ind w:left="720" w:hanging="360"/>
      </w:pPr>
    </w:lvl>
    <w:lvl w:ilvl="1">
      <w:start w:val="5"/>
      <w:numFmt w:val="bullet"/>
      <w:lvlText w:val="•"/>
      <w:lvlJc w:val="left"/>
      <w:pPr>
        <w:ind w:left="1440" w:hanging="360"/>
      </w:pPr>
      <w:rPr>
        <w:rFonts w:ascii="Aptos" w:eastAsia="Times New Roman" w:hAnsi="Aptos"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957174A"/>
    <w:multiLevelType w:val="multilevel"/>
    <w:tmpl w:val="666228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color w:val="000000"/>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9A26576"/>
    <w:multiLevelType w:val="multilevel"/>
    <w:tmpl w:val="7524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A931034"/>
    <w:multiLevelType w:val="hybridMultilevel"/>
    <w:tmpl w:val="A9A6C9F6"/>
    <w:lvl w:ilvl="0" w:tplc="5BBA5214">
      <w:start w:val="7"/>
      <w:numFmt w:val="lowerLetter"/>
      <w:lvlText w:val="%1."/>
      <w:lvlJc w:val="left"/>
      <w:pPr>
        <w:tabs>
          <w:tab w:val="num" w:pos="720"/>
        </w:tabs>
        <w:ind w:left="720" w:hanging="360"/>
      </w:pPr>
    </w:lvl>
    <w:lvl w:ilvl="1" w:tplc="4BE86222" w:tentative="1">
      <w:start w:val="1"/>
      <w:numFmt w:val="decimal"/>
      <w:lvlText w:val="%2."/>
      <w:lvlJc w:val="left"/>
      <w:pPr>
        <w:tabs>
          <w:tab w:val="num" w:pos="1440"/>
        </w:tabs>
        <w:ind w:left="1440" w:hanging="360"/>
      </w:pPr>
    </w:lvl>
    <w:lvl w:ilvl="2" w:tplc="518E0428" w:tentative="1">
      <w:start w:val="1"/>
      <w:numFmt w:val="decimal"/>
      <w:lvlText w:val="%3."/>
      <w:lvlJc w:val="left"/>
      <w:pPr>
        <w:tabs>
          <w:tab w:val="num" w:pos="2160"/>
        </w:tabs>
        <w:ind w:left="2160" w:hanging="360"/>
      </w:pPr>
    </w:lvl>
    <w:lvl w:ilvl="3" w:tplc="B9E29DF8" w:tentative="1">
      <w:start w:val="1"/>
      <w:numFmt w:val="decimal"/>
      <w:lvlText w:val="%4."/>
      <w:lvlJc w:val="left"/>
      <w:pPr>
        <w:tabs>
          <w:tab w:val="num" w:pos="2880"/>
        </w:tabs>
        <w:ind w:left="2880" w:hanging="360"/>
      </w:pPr>
    </w:lvl>
    <w:lvl w:ilvl="4" w:tplc="D910E4E6" w:tentative="1">
      <w:start w:val="1"/>
      <w:numFmt w:val="decimal"/>
      <w:lvlText w:val="%5."/>
      <w:lvlJc w:val="left"/>
      <w:pPr>
        <w:tabs>
          <w:tab w:val="num" w:pos="3600"/>
        </w:tabs>
        <w:ind w:left="3600" w:hanging="360"/>
      </w:pPr>
    </w:lvl>
    <w:lvl w:ilvl="5" w:tplc="FC866E1C" w:tentative="1">
      <w:start w:val="1"/>
      <w:numFmt w:val="decimal"/>
      <w:lvlText w:val="%6."/>
      <w:lvlJc w:val="left"/>
      <w:pPr>
        <w:tabs>
          <w:tab w:val="num" w:pos="4320"/>
        </w:tabs>
        <w:ind w:left="4320" w:hanging="360"/>
      </w:pPr>
    </w:lvl>
    <w:lvl w:ilvl="6" w:tplc="BCACA56E" w:tentative="1">
      <w:start w:val="1"/>
      <w:numFmt w:val="decimal"/>
      <w:lvlText w:val="%7."/>
      <w:lvlJc w:val="left"/>
      <w:pPr>
        <w:tabs>
          <w:tab w:val="num" w:pos="5040"/>
        </w:tabs>
        <w:ind w:left="5040" w:hanging="360"/>
      </w:pPr>
    </w:lvl>
    <w:lvl w:ilvl="7" w:tplc="F55C6C8C" w:tentative="1">
      <w:start w:val="1"/>
      <w:numFmt w:val="decimal"/>
      <w:lvlText w:val="%8."/>
      <w:lvlJc w:val="left"/>
      <w:pPr>
        <w:tabs>
          <w:tab w:val="num" w:pos="5760"/>
        </w:tabs>
        <w:ind w:left="5760" w:hanging="360"/>
      </w:pPr>
    </w:lvl>
    <w:lvl w:ilvl="8" w:tplc="BD5C22B2" w:tentative="1">
      <w:start w:val="1"/>
      <w:numFmt w:val="decimal"/>
      <w:lvlText w:val="%9."/>
      <w:lvlJc w:val="left"/>
      <w:pPr>
        <w:tabs>
          <w:tab w:val="num" w:pos="6480"/>
        </w:tabs>
        <w:ind w:left="6480" w:hanging="360"/>
      </w:pPr>
    </w:lvl>
  </w:abstractNum>
  <w:abstractNum w:abstractNumId="176" w15:restartNumberingAfterBreak="0">
    <w:nsid w:val="5AE00D70"/>
    <w:multiLevelType w:val="multilevel"/>
    <w:tmpl w:val="5E1009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AEB2C2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B1C0238"/>
    <w:multiLevelType w:val="multilevel"/>
    <w:tmpl w:val="9F2279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C2C4CC1"/>
    <w:multiLevelType w:val="multilevel"/>
    <w:tmpl w:val="B024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E6B7B82"/>
    <w:multiLevelType w:val="multilevel"/>
    <w:tmpl w:val="DEC6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E80136A"/>
    <w:multiLevelType w:val="multilevel"/>
    <w:tmpl w:val="E5DE39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EC60A50"/>
    <w:multiLevelType w:val="multilevel"/>
    <w:tmpl w:val="BC243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EEA7A1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F3F51B3"/>
    <w:multiLevelType w:val="multilevel"/>
    <w:tmpl w:val="F050C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0710D82"/>
    <w:multiLevelType w:val="multilevel"/>
    <w:tmpl w:val="D0EA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07E06E6"/>
    <w:multiLevelType w:val="multilevel"/>
    <w:tmpl w:val="870693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7" w15:restartNumberingAfterBreak="0">
    <w:nsid w:val="62232351"/>
    <w:multiLevelType w:val="multilevel"/>
    <w:tmpl w:val="488A5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8" w15:restartNumberingAfterBreak="0">
    <w:nsid w:val="62744F04"/>
    <w:multiLevelType w:val="multilevel"/>
    <w:tmpl w:val="2600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2884DE4"/>
    <w:multiLevelType w:val="multilevel"/>
    <w:tmpl w:val="E866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2CC0396"/>
    <w:multiLevelType w:val="multilevel"/>
    <w:tmpl w:val="A5F2B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3A87AF9"/>
    <w:multiLevelType w:val="multilevel"/>
    <w:tmpl w:val="0B0E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3A9210B"/>
    <w:multiLevelType w:val="multilevel"/>
    <w:tmpl w:val="A41C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3D5242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3F926D4"/>
    <w:multiLevelType w:val="multilevel"/>
    <w:tmpl w:val="8736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4056E47"/>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4487543"/>
    <w:multiLevelType w:val="hybridMultilevel"/>
    <w:tmpl w:val="C9625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7" w15:restartNumberingAfterBreak="0">
    <w:nsid w:val="64F60416"/>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5536F95"/>
    <w:multiLevelType w:val="multilevel"/>
    <w:tmpl w:val="D790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7C130AE"/>
    <w:multiLevelType w:val="multilevel"/>
    <w:tmpl w:val="95BAA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8D03484"/>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A645DAC"/>
    <w:multiLevelType w:val="multilevel"/>
    <w:tmpl w:val="C91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CAC570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D552CB7"/>
    <w:multiLevelType w:val="multilevel"/>
    <w:tmpl w:val="3224D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DAA638B"/>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5" w15:restartNumberingAfterBreak="0">
    <w:nsid w:val="6DB16A57"/>
    <w:multiLevelType w:val="multilevel"/>
    <w:tmpl w:val="96360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E452D8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EB43913"/>
    <w:multiLevelType w:val="multilevel"/>
    <w:tmpl w:val="9166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F015A74"/>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F6072FB"/>
    <w:multiLevelType w:val="multilevel"/>
    <w:tmpl w:val="8D16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F641F0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F8D5583"/>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0681BB3"/>
    <w:multiLevelType w:val="multilevel"/>
    <w:tmpl w:val="C5AE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0A110CB"/>
    <w:multiLevelType w:val="multilevel"/>
    <w:tmpl w:val="EB80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12A1FFF"/>
    <w:multiLevelType w:val="multilevel"/>
    <w:tmpl w:val="53A0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16B5F9A"/>
    <w:multiLevelType w:val="multilevel"/>
    <w:tmpl w:val="C1821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1E22CE7"/>
    <w:multiLevelType w:val="multilevel"/>
    <w:tmpl w:val="D0F6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2817EBB"/>
    <w:multiLevelType w:val="multilevel"/>
    <w:tmpl w:val="63C2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4FA7B98"/>
    <w:multiLevelType w:val="multilevel"/>
    <w:tmpl w:val="B418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53F476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63363FC"/>
    <w:multiLevelType w:val="multilevel"/>
    <w:tmpl w:val="10F2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6B37A0E"/>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2" w15:restartNumberingAfterBreak="0">
    <w:nsid w:val="7741508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8174C69"/>
    <w:multiLevelType w:val="multilevel"/>
    <w:tmpl w:val="2BB67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8FE0047"/>
    <w:multiLevelType w:val="multilevel"/>
    <w:tmpl w:val="B610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A240686"/>
    <w:multiLevelType w:val="multilevel"/>
    <w:tmpl w:val="DD46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A9C782A"/>
    <w:multiLevelType w:val="multilevel"/>
    <w:tmpl w:val="4EFC6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AD46BBA"/>
    <w:multiLevelType w:val="multilevel"/>
    <w:tmpl w:val="26DE9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B763B08"/>
    <w:multiLevelType w:val="multilevel"/>
    <w:tmpl w:val="D46021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C5A6E32"/>
    <w:multiLevelType w:val="multilevel"/>
    <w:tmpl w:val="9E88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CF3406C"/>
    <w:multiLevelType w:val="hybridMultilevel"/>
    <w:tmpl w:val="692E7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1" w15:restartNumberingAfterBreak="0">
    <w:nsid w:val="7DD40B38"/>
    <w:multiLevelType w:val="hybridMultilevel"/>
    <w:tmpl w:val="32E61DDE"/>
    <w:lvl w:ilvl="0" w:tplc="2D2A0380">
      <w:start w:val="10"/>
      <w:numFmt w:val="lowerLetter"/>
      <w:lvlText w:val="%1."/>
      <w:lvlJc w:val="left"/>
      <w:pPr>
        <w:tabs>
          <w:tab w:val="num" w:pos="720"/>
        </w:tabs>
        <w:ind w:left="720" w:hanging="360"/>
      </w:pPr>
    </w:lvl>
    <w:lvl w:ilvl="1" w:tplc="B03C9416" w:tentative="1">
      <w:start w:val="1"/>
      <w:numFmt w:val="decimal"/>
      <w:lvlText w:val="%2."/>
      <w:lvlJc w:val="left"/>
      <w:pPr>
        <w:tabs>
          <w:tab w:val="num" w:pos="1440"/>
        </w:tabs>
        <w:ind w:left="1440" w:hanging="360"/>
      </w:pPr>
    </w:lvl>
    <w:lvl w:ilvl="2" w:tplc="AA7CDBE6" w:tentative="1">
      <w:start w:val="1"/>
      <w:numFmt w:val="decimal"/>
      <w:lvlText w:val="%3."/>
      <w:lvlJc w:val="left"/>
      <w:pPr>
        <w:tabs>
          <w:tab w:val="num" w:pos="2160"/>
        </w:tabs>
        <w:ind w:left="2160" w:hanging="360"/>
      </w:pPr>
    </w:lvl>
    <w:lvl w:ilvl="3" w:tplc="AA1686B4" w:tentative="1">
      <w:start w:val="1"/>
      <w:numFmt w:val="decimal"/>
      <w:lvlText w:val="%4."/>
      <w:lvlJc w:val="left"/>
      <w:pPr>
        <w:tabs>
          <w:tab w:val="num" w:pos="2880"/>
        </w:tabs>
        <w:ind w:left="2880" w:hanging="360"/>
      </w:pPr>
    </w:lvl>
    <w:lvl w:ilvl="4" w:tplc="4E7EA63E" w:tentative="1">
      <w:start w:val="1"/>
      <w:numFmt w:val="decimal"/>
      <w:lvlText w:val="%5."/>
      <w:lvlJc w:val="left"/>
      <w:pPr>
        <w:tabs>
          <w:tab w:val="num" w:pos="3600"/>
        </w:tabs>
        <w:ind w:left="3600" w:hanging="360"/>
      </w:pPr>
    </w:lvl>
    <w:lvl w:ilvl="5" w:tplc="024C8522" w:tentative="1">
      <w:start w:val="1"/>
      <w:numFmt w:val="decimal"/>
      <w:lvlText w:val="%6."/>
      <w:lvlJc w:val="left"/>
      <w:pPr>
        <w:tabs>
          <w:tab w:val="num" w:pos="4320"/>
        </w:tabs>
        <w:ind w:left="4320" w:hanging="360"/>
      </w:pPr>
    </w:lvl>
    <w:lvl w:ilvl="6" w:tplc="D0C8007C" w:tentative="1">
      <w:start w:val="1"/>
      <w:numFmt w:val="decimal"/>
      <w:lvlText w:val="%7."/>
      <w:lvlJc w:val="left"/>
      <w:pPr>
        <w:tabs>
          <w:tab w:val="num" w:pos="5040"/>
        </w:tabs>
        <w:ind w:left="5040" w:hanging="360"/>
      </w:pPr>
    </w:lvl>
    <w:lvl w:ilvl="7" w:tplc="0DDC2F06" w:tentative="1">
      <w:start w:val="1"/>
      <w:numFmt w:val="decimal"/>
      <w:lvlText w:val="%8."/>
      <w:lvlJc w:val="left"/>
      <w:pPr>
        <w:tabs>
          <w:tab w:val="num" w:pos="5760"/>
        </w:tabs>
        <w:ind w:left="5760" w:hanging="360"/>
      </w:pPr>
    </w:lvl>
    <w:lvl w:ilvl="8" w:tplc="5346FDEE" w:tentative="1">
      <w:start w:val="1"/>
      <w:numFmt w:val="decimal"/>
      <w:lvlText w:val="%9."/>
      <w:lvlJc w:val="left"/>
      <w:pPr>
        <w:tabs>
          <w:tab w:val="num" w:pos="6480"/>
        </w:tabs>
        <w:ind w:left="6480" w:hanging="360"/>
      </w:pPr>
    </w:lvl>
  </w:abstractNum>
  <w:abstractNum w:abstractNumId="232" w15:restartNumberingAfterBreak="0">
    <w:nsid w:val="7EB40CE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EF668AE"/>
    <w:multiLevelType w:val="hybridMultilevel"/>
    <w:tmpl w:val="3EB8A2FA"/>
    <w:lvl w:ilvl="0" w:tplc="FBF6CC80">
      <w:start w:val="9"/>
      <w:numFmt w:val="lowerLetter"/>
      <w:lvlText w:val="%1."/>
      <w:lvlJc w:val="left"/>
      <w:pPr>
        <w:tabs>
          <w:tab w:val="num" w:pos="720"/>
        </w:tabs>
        <w:ind w:left="720" w:hanging="360"/>
      </w:pPr>
    </w:lvl>
    <w:lvl w:ilvl="1" w:tplc="D6AAC758" w:tentative="1">
      <w:start w:val="1"/>
      <w:numFmt w:val="decimal"/>
      <w:lvlText w:val="%2."/>
      <w:lvlJc w:val="left"/>
      <w:pPr>
        <w:tabs>
          <w:tab w:val="num" w:pos="1440"/>
        </w:tabs>
        <w:ind w:left="1440" w:hanging="360"/>
      </w:pPr>
    </w:lvl>
    <w:lvl w:ilvl="2" w:tplc="26DC2552" w:tentative="1">
      <w:start w:val="1"/>
      <w:numFmt w:val="decimal"/>
      <w:lvlText w:val="%3."/>
      <w:lvlJc w:val="left"/>
      <w:pPr>
        <w:tabs>
          <w:tab w:val="num" w:pos="2160"/>
        </w:tabs>
        <w:ind w:left="2160" w:hanging="360"/>
      </w:pPr>
    </w:lvl>
    <w:lvl w:ilvl="3" w:tplc="324882E8" w:tentative="1">
      <w:start w:val="1"/>
      <w:numFmt w:val="decimal"/>
      <w:lvlText w:val="%4."/>
      <w:lvlJc w:val="left"/>
      <w:pPr>
        <w:tabs>
          <w:tab w:val="num" w:pos="2880"/>
        </w:tabs>
        <w:ind w:left="2880" w:hanging="360"/>
      </w:pPr>
    </w:lvl>
    <w:lvl w:ilvl="4" w:tplc="70D298A4" w:tentative="1">
      <w:start w:val="1"/>
      <w:numFmt w:val="decimal"/>
      <w:lvlText w:val="%5."/>
      <w:lvlJc w:val="left"/>
      <w:pPr>
        <w:tabs>
          <w:tab w:val="num" w:pos="3600"/>
        </w:tabs>
        <w:ind w:left="3600" w:hanging="360"/>
      </w:pPr>
    </w:lvl>
    <w:lvl w:ilvl="5" w:tplc="74F440F0" w:tentative="1">
      <w:start w:val="1"/>
      <w:numFmt w:val="decimal"/>
      <w:lvlText w:val="%6."/>
      <w:lvlJc w:val="left"/>
      <w:pPr>
        <w:tabs>
          <w:tab w:val="num" w:pos="4320"/>
        </w:tabs>
        <w:ind w:left="4320" w:hanging="360"/>
      </w:pPr>
    </w:lvl>
    <w:lvl w:ilvl="6" w:tplc="AF7CB1F2" w:tentative="1">
      <w:start w:val="1"/>
      <w:numFmt w:val="decimal"/>
      <w:lvlText w:val="%7."/>
      <w:lvlJc w:val="left"/>
      <w:pPr>
        <w:tabs>
          <w:tab w:val="num" w:pos="5040"/>
        </w:tabs>
        <w:ind w:left="5040" w:hanging="360"/>
      </w:pPr>
    </w:lvl>
    <w:lvl w:ilvl="7" w:tplc="301299C0" w:tentative="1">
      <w:start w:val="1"/>
      <w:numFmt w:val="decimal"/>
      <w:lvlText w:val="%8."/>
      <w:lvlJc w:val="left"/>
      <w:pPr>
        <w:tabs>
          <w:tab w:val="num" w:pos="5760"/>
        </w:tabs>
        <w:ind w:left="5760" w:hanging="360"/>
      </w:pPr>
    </w:lvl>
    <w:lvl w:ilvl="8" w:tplc="FF40C19E" w:tentative="1">
      <w:start w:val="1"/>
      <w:numFmt w:val="decimal"/>
      <w:lvlText w:val="%9."/>
      <w:lvlJc w:val="left"/>
      <w:pPr>
        <w:tabs>
          <w:tab w:val="num" w:pos="6480"/>
        </w:tabs>
        <w:ind w:left="6480" w:hanging="360"/>
      </w:pPr>
    </w:lvl>
  </w:abstractNum>
  <w:abstractNum w:abstractNumId="234" w15:restartNumberingAfterBreak="0">
    <w:nsid w:val="7F4F4905"/>
    <w:multiLevelType w:val="multilevel"/>
    <w:tmpl w:val="086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F803137"/>
    <w:multiLevelType w:val="multilevel"/>
    <w:tmpl w:val="8F7C2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048828">
    <w:abstractNumId w:val="90"/>
    <w:lvlOverride w:ilvl="0">
      <w:lvl w:ilvl="0">
        <w:numFmt w:val="lowerLetter"/>
        <w:lvlText w:val="%1."/>
        <w:lvlJc w:val="left"/>
      </w:lvl>
    </w:lvlOverride>
  </w:num>
  <w:num w:numId="2" w16cid:durableId="541089185">
    <w:abstractNumId w:val="96"/>
  </w:num>
  <w:num w:numId="3" w16cid:durableId="1426531825">
    <w:abstractNumId w:val="92"/>
  </w:num>
  <w:num w:numId="4" w16cid:durableId="1498306951">
    <w:abstractNumId w:val="19"/>
  </w:num>
  <w:num w:numId="5" w16cid:durableId="1743332306">
    <w:abstractNumId w:val="201"/>
  </w:num>
  <w:num w:numId="6" w16cid:durableId="612203548">
    <w:abstractNumId w:val="20"/>
  </w:num>
  <w:num w:numId="7" w16cid:durableId="1018774923">
    <w:abstractNumId w:val="28"/>
  </w:num>
  <w:num w:numId="8" w16cid:durableId="1248880482">
    <w:abstractNumId w:val="94"/>
  </w:num>
  <w:num w:numId="9" w16cid:durableId="1710573263">
    <w:abstractNumId w:val="194"/>
  </w:num>
  <w:num w:numId="10" w16cid:durableId="2062286881">
    <w:abstractNumId w:val="156"/>
  </w:num>
  <w:num w:numId="11" w16cid:durableId="1878735497">
    <w:abstractNumId w:val="93"/>
  </w:num>
  <w:num w:numId="12" w16cid:durableId="1362240598">
    <w:abstractNumId w:val="192"/>
  </w:num>
  <w:num w:numId="13" w16cid:durableId="373578741">
    <w:abstractNumId w:val="103"/>
  </w:num>
  <w:num w:numId="14" w16cid:durableId="338970452">
    <w:abstractNumId w:val="41"/>
  </w:num>
  <w:num w:numId="15" w16cid:durableId="1320230234">
    <w:abstractNumId w:val="76"/>
  </w:num>
  <w:num w:numId="16" w16cid:durableId="925920797">
    <w:abstractNumId w:val="175"/>
  </w:num>
  <w:num w:numId="17" w16cid:durableId="612638766">
    <w:abstractNumId w:val="66"/>
  </w:num>
  <w:num w:numId="18" w16cid:durableId="2140031642">
    <w:abstractNumId w:val="91"/>
  </w:num>
  <w:num w:numId="19" w16cid:durableId="1401714727">
    <w:abstractNumId w:val="129"/>
  </w:num>
  <w:num w:numId="20" w16cid:durableId="805316923">
    <w:abstractNumId w:val="233"/>
  </w:num>
  <w:num w:numId="21" w16cid:durableId="732890478">
    <w:abstractNumId w:val="216"/>
  </w:num>
  <w:num w:numId="22" w16cid:durableId="1486823753">
    <w:abstractNumId w:val="218"/>
  </w:num>
  <w:num w:numId="23" w16cid:durableId="377826281">
    <w:abstractNumId w:val="231"/>
  </w:num>
  <w:num w:numId="24" w16cid:durableId="1322588269">
    <w:abstractNumId w:val="169"/>
  </w:num>
  <w:num w:numId="25" w16cid:durableId="309986472">
    <w:abstractNumId w:val="151"/>
  </w:num>
  <w:num w:numId="26" w16cid:durableId="653528653">
    <w:abstractNumId w:val="16"/>
  </w:num>
  <w:num w:numId="27" w16cid:durableId="234628066">
    <w:abstractNumId w:val="173"/>
  </w:num>
  <w:num w:numId="28" w16cid:durableId="397018241">
    <w:abstractNumId w:val="143"/>
  </w:num>
  <w:num w:numId="29" w16cid:durableId="395516918">
    <w:abstractNumId w:val="18"/>
  </w:num>
  <w:num w:numId="30" w16cid:durableId="27533615">
    <w:abstractNumId w:val="25"/>
  </w:num>
  <w:num w:numId="31" w16cid:durableId="1184248723">
    <w:abstractNumId w:val="155"/>
  </w:num>
  <w:num w:numId="32" w16cid:durableId="1357271219">
    <w:abstractNumId w:val="60"/>
  </w:num>
  <w:num w:numId="33" w16cid:durableId="408769220">
    <w:abstractNumId w:val="186"/>
  </w:num>
  <w:num w:numId="34" w16cid:durableId="1483429424">
    <w:abstractNumId w:val="227"/>
  </w:num>
  <w:num w:numId="35" w16cid:durableId="369917459">
    <w:abstractNumId w:val="72"/>
  </w:num>
  <w:num w:numId="36" w16cid:durableId="1294599464">
    <w:abstractNumId w:val="229"/>
  </w:num>
  <w:num w:numId="37" w16cid:durableId="577054832">
    <w:abstractNumId w:val="3"/>
  </w:num>
  <w:num w:numId="38" w16cid:durableId="1754164600">
    <w:abstractNumId w:val="196"/>
  </w:num>
  <w:num w:numId="39" w16cid:durableId="2069838908">
    <w:abstractNumId w:val="230"/>
  </w:num>
  <w:num w:numId="40" w16cid:durableId="1203788520">
    <w:abstractNumId w:val="171"/>
  </w:num>
  <w:num w:numId="41" w16cid:durableId="254634105">
    <w:abstractNumId w:val="221"/>
  </w:num>
  <w:num w:numId="42" w16cid:durableId="2113931834">
    <w:abstractNumId w:val="105"/>
  </w:num>
  <w:num w:numId="43" w16cid:durableId="2012683786">
    <w:abstractNumId w:val="187"/>
  </w:num>
  <w:num w:numId="44" w16cid:durableId="1125343473">
    <w:abstractNumId w:val="54"/>
  </w:num>
  <w:num w:numId="45" w16cid:durableId="1084839651">
    <w:abstractNumId w:val="79"/>
  </w:num>
  <w:num w:numId="46" w16cid:durableId="1896502688">
    <w:abstractNumId w:val="168"/>
  </w:num>
  <w:num w:numId="47" w16cid:durableId="738670116">
    <w:abstractNumId w:val="204"/>
  </w:num>
  <w:num w:numId="48" w16cid:durableId="1534656541">
    <w:abstractNumId w:val="139"/>
  </w:num>
  <w:num w:numId="49" w16cid:durableId="1533419000">
    <w:abstractNumId w:val="115"/>
  </w:num>
  <w:num w:numId="50" w16cid:durableId="49887726">
    <w:abstractNumId w:val="81"/>
  </w:num>
  <w:num w:numId="51" w16cid:durableId="1041049927">
    <w:abstractNumId w:val="78"/>
  </w:num>
  <w:num w:numId="52" w16cid:durableId="1893081780">
    <w:abstractNumId w:val="131"/>
  </w:num>
  <w:num w:numId="53" w16cid:durableId="111753456">
    <w:abstractNumId w:val="51"/>
  </w:num>
  <w:num w:numId="54" w16cid:durableId="754939369">
    <w:abstractNumId w:val="184"/>
  </w:num>
  <w:num w:numId="55" w16cid:durableId="1785416352">
    <w:abstractNumId w:val="99"/>
    <w:lvlOverride w:ilvl="0">
      <w:lvl w:ilvl="0">
        <w:numFmt w:val="decimal"/>
        <w:lvlText w:val="%1."/>
        <w:lvlJc w:val="left"/>
      </w:lvl>
    </w:lvlOverride>
  </w:num>
  <w:num w:numId="56" w16cid:durableId="23479045">
    <w:abstractNumId w:val="152"/>
    <w:lvlOverride w:ilvl="0">
      <w:lvl w:ilvl="0">
        <w:numFmt w:val="decimal"/>
        <w:lvlText w:val="%1."/>
        <w:lvlJc w:val="left"/>
      </w:lvl>
    </w:lvlOverride>
  </w:num>
  <w:num w:numId="57" w16cid:durableId="244651383">
    <w:abstractNumId w:val="126"/>
    <w:lvlOverride w:ilvl="0">
      <w:lvl w:ilvl="0">
        <w:numFmt w:val="decimal"/>
        <w:lvlText w:val="%1."/>
        <w:lvlJc w:val="left"/>
      </w:lvl>
    </w:lvlOverride>
  </w:num>
  <w:num w:numId="58" w16cid:durableId="1777630077">
    <w:abstractNumId w:val="118"/>
    <w:lvlOverride w:ilvl="0">
      <w:lvl w:ilvl="0">
        <w:numFmt w:val="decimal"/>
        <w:lvlText w:val="%1."/>
        <w:lvlJc w:val="left"/>
      </w:lvl>
    </w:lvlOverride>
  </w:num>
  <w:num w:numId="59" w16cid:durableId="2118021882">
    <w:abstractNumId w:val="83"/>
    <w:lvlOverride w:ilvl="0">
      <w:lvl w:ilvl="0">
        <w:numFmt w:val="decimal"/>
        <w:lvlText w:val="%1."/>
        <w:lvlJc w:val="left"/>
      </w:lvl>
    </w:lvlOverride>
  </w:num>
  <w:num w:numId="60" w16cid:durableId="1183742939">
    <w:abstractNumId w:val="178"/>
    <w:lvlOverride w:ilvl="0">
      <w:lvl w:ilvl="0">
        <w:numFmt w:val="decimal"/>
        <w:lvlText w:val="%1."/>
        <w:lvlJc w:val="left"/>
      </w:lvl>
    </w:lvlOverride>
  </w:num>
  <w:num w:numId="61" w16cid:durableId="1082683139">
    <w:abstractNumId w:val="178"/>
    <w:lvlOverride w:ilvl="1">
      <w:lvl w:ilvl="1">
        <w:numFmt w:val="lowerLetter"/>
        <w:lvlText w:val="%2."/>
        <w:lvlJc w:val="left"/>
      </w:lvl>
    </w:lvlOverride>
  </w:num>
  <w:num w:numId="62" w16cid:durableId="1081834469">
    <w:abstractNumId w:val="178"/>
    <w:lvlOverride w:ilvl="1">
      <w:lvl w:ilvl="1">
        <w:numFmt w:val="lowerLetter"/>
        <w:lvlText w:val="%2."/>
        <w:lvlJc w:val="left"/>
      </w:lvl>
    </w:lvlOverride>
  </w:num>
  <w:num w:numId="63" w16cid:durableId="1635870195">
    <w:abstractNumId w:val="181"/>
    <w:lvlOverride w:ilvl="0">
      <w:lvl w:ilvl="0">
        <w:numFmt w:val="decimal"/>
        <w:lvlText w:val="%1."/>
        <w:lvlJc w:val="left"/>
      </w:lvl>
    </w:lvlOverride>
  </w:num>
  <w:num w:numId="64" w16cid:durableId="584922919">
    <w:abstractNumId w:val="137"/>
    <w:lvlOverride w:ilvl="0">
      <w:lvl w:ilvl="0">
        <w:numFmt w:val="decimal"/>
        <w:lvlText w:val="%1."/>
        <w:lvlJc w:val="left"/>
      </w:lvl>
    </w:lvlOverride>
  </w:num>
  <w:num w:numId="65" w16cid:durableId="230701114">
    <w:abstractNumId w:val="64"/>
  </w:num>
  <w:num w:numId="66" w16cid:durableId="2004816585">
    <w:abstractNumId w:val="102"/>
  </w:num>
  <w:num w:numId="67" w16cid:durableId="1065489792">
    <w:abstractNumId w:val="209"/>
  </w:num>
  <w:num w:numId="68" w16cid:durableId="1834881019">
    <w:abstractNumId w:val="234"/>
  </w:num>
  <w:num w:numId="69" w16cid:durableId="1189369015">
    <w:abstractNumId w:val="108"/>
  </w:num>
  <w:num w:numId="70" w16cid:durableId="2133865955">
    <w:abstractNumId w:val="147"/>
  </w:num>
  <w:num w:numId="71" w16cid:durableId="1285695932">
    <w:abstractNumId w:val="7"/>
  </w:num>
  <w:num w:numId="72" w16cid:durableId="2118408240">
    <w:abstractNumId w:val="22"/>
  </w:num>
  <w:num w:numId="73" w16cid:durableId="553468002">
    <w:abstractNumId w:val="198"/>
  </w:num>
  <w:num w:numId="74" w16cid:durableId="1774940404">
    <w:abstractNumId w:val="111"/>
  </w:num>
  <w:num w:numId="75" w16cid:durableId="667057556">
    <w:abstractNumId w:val="40"/>
  </w:num>
  <w:num w:numId="76" w16cid:durableId="1820418599">
    <w:abstractNumId w:val="213"/>
  </w:num>
  <w:num w:numId="77" w16cid:durableId="1902013902">
    <w:abstractNumId w:val="67"/>
    <w:lvlOverride w:ilvl="0">
      <w:lvl w:ilvl="0">
        <w:numFmt w:val="lowerLetter"/>
        <w:lvlText w:val="%1."/>
        <w:lvlJc w:val="left"/>
      </w:lvl>
    </w:lvlOverride>
  </w:num>
  <w:num w:numId="78" w16cid:durableId="2006744393">
    <w:abstractNumId w:val="67"/>
    <w:lvlOverride w:ilvl="0">
      <w:lvl w:ilvl="0">
        <w:numFmt w:val="lowerLetter"/>
        <w:lvlText w:val="%1."/>
        <w:lvlJc w:val="left"/>
      </w:lvl>
    </w:lvlOverride>
  </w:num>
  <w:num w:numId="79" w16cid:durableId="545488802">
    <w:abstractNumId w:val="67"/>
    <w:lvlOverride w:ilvl="0">
      <w:lvl w:ilvl="0">
        <w:numFmt w:val="lowerLetter"/>
        <w:lvlText w:val="%1."/>
        <w:lvlJc w:val="left"/>
      </w:lvl>
    </w:lvlOverride>
  </w:num>
  <w:num w:numId="80" w16cid:durableId="371422745">
    <w:abstractNumId w:val="67"/>
    <w:lvlOverride w:ilvl="0">
      <w:lvl w:ilvl="0">
        <w:numFmt w:val="lowerLetter"/>
        <w:lvlText w:val="%1."/>
        <w:lvlJc w:val="left"/>
      </w:lvl>
    </w:lvlOverride>
  </w:num>
  <w:num w:numId="81" w16cid:durableId="853691632">
    <w:abstractNumId w:val="67"/>
    <w:lvlOverride w:ilvl="0">
      <w:lvl w:ilvl="0">
        <w:numFmt w:val="lowerLetter"/>
        <w:lvlText w:val="%1."/>
        <w:lvlJc w:val="left"/>
      </w:lvl>
    </w:lvlOverride>
  </w:num>
  <w:num w:numId="82" w16cid:durableId="759836435">
    <w:abstractNumId w:val="67"/>
    <w:lvlOverride w:ilvl="0">
      <w:lvl w:ilvl="0">
        <w:numFmt w:val="lowerLetter"/>
        <w:lvlText w:val="%1."/>
        <w:lvlJc w:val="left"/>
      </w:lvl>
    </w:lvlOverride>
  </w:num>
  <w:num w:numId="83" w16cid:durableId="1055659156">
    <w:abstractNumId w:val="67"/>
    <w:lvlOverride w:ilvl="0">
      <w:lvl w:ilvl="0">
        <w:numFmt w:val="lowerLetter"/>
        <w:lvlText w:val="%1."/>
        <w:lvlJc w:val="left"/>
      </w:lvl>
    </w:lvlOverride>
  </w:num>
  <w:num w:numId="84" w16cid:durableId="516650602">
    <w:abstractNumId w:val="71"/>
  </w:num>
  <w:num w:numId="85" w16cid:durableId="48921226">
    <w:abstractNumId w:val="48"/>
  </w:num>
  <w:num w:numId="86" w16cid:durableId="902132709">
    <w:abstractNumId w:val="220"/>
  </w:num>
  <w:num w:numId="87" w16cid:durableId="709571597">
    <w:abstractNumId w:val="225"/>
  </w:num>
  <w:num w:numId="88" w16cid:durableId="1476945484">
    <w:abstractNumId w:val="44"/>
  </w:num>
  <w:num w:numId="89" w16cid:durableId="2061174191">
    <w:abstractNumId w:val="141"/>
  </w:num>
  <w:num w:numId="90" w16cid:durableId="1827359328">
    <w:abstractNumId w:val="109"/>
  </w:num>
  <w:num w:numId="91" w16cid:durableId="1817140202">
    <w:abstractNumId w:val="109"/>
    <w:lvlOverride w:ilvl="1">
      <w:lvl w:ilvl="1">
        <w:numFmt w:val="bullet"/>
        <w:lvlText w:val=""/>
        <w:lvlJc w:val="left"/>
        <w:pPr>
          <w:tabs>
            <w:tab w:val="num" w:pos="1440"/>
          </w:tabs>
          <w:ind w:left="1440" w:hanging="360"/>
        </w:pPr>
        <w:rPr>
          <w:rFonts w:ascii="Symbol" w:hAnsi="Symbol" w:hint="default"/>
          <w:sz w:val="20"/>
        </w:rPr>
      </w:lvl>
    </w:lvlOverride>
  </w:num>
  <w:num w:numId="92" w16cid:durableId="2139176071">
    <w:abstractNumId w:val="109"/>
    <w:lvlOverride w:ilvl="1">
      <w:lvl w:ilvl="1">
        <w:numFmt w:val="bullet"/>
        <w:lvlText w:val=""/>
        <w:lvlJc w:val="left"/>
        <w:pPr>
          <w:tabs>
            <w:tab w:val="num" w:pos="1440"/>
          </w:tabs>
          <w:ind w:left="1440" w:hanging="360"/>
        </w:pPr>
        <w:rPr>
          <w:rFonts w:ascii="Symbol" w:hAnsi="Symbol" w:hint="default"/>
          <w:sz w:val="20"/>
        </w:rPr>
      </w:lvl>
    </w:lvlOverride>
  </w:num>
  <w:num w:numId="93" w16cid:durableId="1226337969">
    <w:abstractNumId w:val="109"/>
    <w:lvlOverride w:ilvl="1">
      <w:lvl w:ilvl="1">
        <w:numFmt w:val="bullet"/>
        <w:lvlText w:val=""/>
        <w:lvlJc w:val="left"/>
        <w:pPr>
          <w:tabs>
            <w:tab w:val="num" w:pos="1440"/>
          </w:tabs>
          <w:ind w:left="1440" w:hanging="360"/>
        </w:pPr>
        <w:rPr>
          <w:rFonts w:ascii="Symbol" w:hAnsi="Symbol" w:hint="default"/>
          <w:sz w:val="20"/>
        </w:rPr>
      </w:lvl>
    </w:lvlOverride>
  </w:num>
  <w:num w:numId="94" w16cid:durableId="1149054437">
    <w:abstractNumId w:val="109"/>
    <w:lvlOverride w:ilvl="1">
      <w:lvl w:ilvl="1">
        <w:numFmt w:val="bullet"/>
        <w:lvlText w:val=""/>
        <w:lvlJc w:val="left"/>
        <w:pPr>
          <w:tabs>
            <w:tab w:val="num" w:pos="1440"/>
          </w:tabs>
          <w:ind w:left="1440" w:hanging="360"/>
        </w:pPr>
        <w:rPr>
          <w:rFonts w:ascii="Symbol" w:hAnsi="Symbol" w:hint="default"/>
          <w:sz w:val="20"/>
        </w:rPr>
      </w:lvl>
    </w:lvlOverride>
  </w:num>
  <w:num w:numId="95" w16cid:durableId="913390672">
    <w:abstractNumId w:val="109"/>
    <w:lvlOverride w:ilvl="1">
      <w:lvl w:ilvl="1">
        <w:numFmt w:val="bullet"/>
        <w:lvlText w:val=""/>
        <w:lvlJc w:val="left"/>
        <w:pPr>
          <w:tabs>
            <w:tab w:val="num" w:pos="1440"/>
          </w:tabs>
          <w:ind w:left="1440" w:hanging="360"/>
        </w:pPr>
        <w:rPr>
          <w:rFonts w:ascii="Symbol" w:hAnsi="Symbol" w:hint="default"/>
          <w:sz w:val="20"/>
        </w:rPr>
      </w:lvl>
    </w:lvlOverride>
  </w:num>
  <w:num w:numId="96" w16cid:durableId="231740343">
    <w:abstractNumId w:val="109"/>
    <w:lvlOverride w:ilvl="1">
      <w:lvl w:ilvl="1">
        <w:numFmt w:val="bullet"/>
        <w:lvlText w:val=""/>
        <w:lvlJc w:val="left"/>
        <w:pPr>
          <w:tabs>
            <w:tab w:val="num" w:pos="1440"/>
          </w:tabs>
          <w:ind w:left="1440" w:hanging="360"/>
        </w:pPr>
        <w:rPr>
          <w:rFonts w:ascii="Symbol" w:hAnsi="Symbol" w:hint="default"/>
          <w:sz w:val="20"/>
        </w:rPr>
      </w:lvl>
    </w:lvlOverride>
  </w:num>
  <w:num w:numId="97" w16cid:durableId="111630060">
    <w:abstractNumId w:val="109"/>
    <w:lvlOverride w:ilvl="1">
      <w:lvl w:ilvl="1">
        <w:numFmt w:val="bullet"/>
        <w:lvlText w:val=""/>
        <w:lvlJc w:val="left"/>
        <w:pPr>
          <w:tabs>
            <w:tab w:val="num" w:pos="1440"/>
          </w:tabs>
          <w:ind w:left="1440" w:hanging="360"/>
        </w:pPr>
        <w:rPr>
          <w:rFonts w:ascii="Symbol" w:hAnsi="Symbol" w:hint="default"/>
          <w:sz w:val="20"/>
        </w:rPr>
      </w:lvl>
    </w:lvlOverride>
  </w:num>
  <w:num w:numId="98" w16cid:durableId="156770592">
    <w:abstractNumId w:val="109"/>
    <w:lvlOverride w:ilvl="1">
      <w:lvl w:ilvl="1">
        <w:numFmt w:val="bullet"/>
        <w:lvlText w:val=""/>
        <w:lvlJc w:val="left"/>
        <w:pPr>
          <w:tabs>
            <w:tab w:val="num" w:pos="1440"/>
          </w:tabs>
          <w:ind w:left="1440" w:hanging="360"/>
        </w:pPr>
        <w:rPr>
          <w:rFonts w:ascii="Symbol" w:hAnsi="Symbol" w:hint="default"/>
          <w:sz w:val="20"/>
        </w:rPr>
      </w:lvl>
    </w:lvlOverride>
  </w:num>
  <w:num w:numId="99" w16cid:durableId="1170683557">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0" w16cid:durableId="794523231">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1" w16cid:durableId="1655333619">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2" w16cid:durableId="1836994450">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3" w16cid:durableId="1347054279">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4" w16cid:durableId="1584679934">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5" w16cid:durableId="1936355621">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6" w16cid:durableId="500387749">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7" w16cid:durableId="1959485795">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8" w16cid:durableId="61484949">
    <w:abstractNumId w:val="109"/>
    <w:lvlOverride w:ilvl="1">
      <w:lvl w:ilvl="1">
        <w:numFmt w:val="bullet"/>
        <w:lvlText w:val=""/>
        <w:lvlJc w:val="left"/>
        <w:pPr>
          <w:tabs>
            <w:tab w:val="num" w:pos="1440"/>
          </w:tabs>
          <w:ind w:left="1440" w:hanging="360"/>
        </w:pPr>
        <w:rPr>
          <w:rFonts w:ascii="Symbol" w:hAnsi="Symbol" w:hint="default"/>
          <w:sz w:val="20"/>
        </w:rPr>
      </w:lvl>
    </w:lvlOverride>
  </w:num>
  <w:num w:numId="109" w16cid:durableId="1656907389">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0" w16cid:durableId="284502052">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1" w16cid:durableId="1386023075">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2" w16cid:durableId="2007198639">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3" w16cid:durableId="1615400296">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4" w16cid:durableId="1075980167">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5" w16cid:durableId="703360760">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6" w16cid:durableId="1875458794">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7" w16cid:durableId="1421291002">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8" w16cid:durableId="115878495">
    <w:abstractNumId w:val="109"/>
    <w:lvlOverride w:ilvl="1">
      <w:lvl w:ilvl="1">
        <w:numFmt w:val="bullet"/>
        <w:lvlText w:val=""/>
        <w:lvlJc w:val="left"/>
        <w:pPr>
          <w:tabs>
            <w:tab w:val="num" w:pos="1440"/>
          </w:tabs>
          <w:ind w:left="1440" w:hanging="360"/>
        </w:pPr>
        <w:rPr>
          <w:rFonts w:ascii="Symbol" w:hAnsi="Symbol" w:hint="default"/>
          <w:sz w:val="20"/>
        </w:rPr>
      </w:lvl>
    </w:lvlOverride>
  </w:num>
  <w:num w:numId="119" w16cid:durableId="1592931545">
    <w:abstractNumId w:val="109"/>
    <w:lvlOverride w:ilvl="1">
      <w:lvl w:ilvl="1">
        <w:numFmt w:val="bullet"/>
        <w:lvlText w:val=""/>
        <w:lvlJc w:val="left"/>
        <w:pPr>
          <w:tabs>
            <w:tab w:val="num" w:pos="1440"/>
          </w:tabs>
          <w:ind w:left="1440" w:hanging="360"/>
        </w:pPr>
        <w:rPr>
          <w:rFonts w:ascii="Symbol" w:hAnsi="Symbol" w:hint="default"/>
          <w:sz w:val="20"/>
        </w:rPr>
      </w:lvl>
    </w:lvlOverride>
  </w:num>
  <w:num w:numId="120" w16cid:durableId="784276071">
    <w:abstractNumId w:val="109"/>
    <w:lvlOverride w:ilvl="1">
      <w:lvl w:ilvl="1">
        <w:numFmt w:val="bullet"/>
        <w:lvlText w:val=""/>
        <w:lvlJc w:val="left"/>
        <w:pPr>
          <w:tabs>
            <w:tab w:val="num" w:pos="1440"/>
          </w:tabs>
          <w:ind w:left="1440" w:hanging="360"/>
        </w:pPr>
        <w:rPr>
          <w:rFonts w:ascii="Symbol" w:hAnsi="Symbol" w:hint="default"/>
          <w:sz w:val="20"/>
        </w:rPr>
      </w:lvl>
    </w:lvlOverride>
  </w:num>
  <w:num w:numId="121" w16cid:durableId="176121098">
    <w:abstractNumId w:val="161"/>
  </w:num>
  <w:num w:numId="122" w16cid:durableId="394546369">
    <w:abstractNumId w:val="161"/>
    <w:lvlOverride w:ilvl="1">
      <w:lvl w:ilvl="1">
        <w:numFmt w:val="bullet"/>
        <w:lvlText w:val=""/>
        <w:lvlJc w:val="left"/>
        <w:pPr>
          <w:tabs>
            <w:tab w:val="num" w:pos="1440"/>
          </w:tabs>
          <w:ind w:left="1440" w:hanging="360"/>
        </w:pPr>
        <w:rPr>
          <w:rFonts w:ascii="Symbol" w:hAnsi="Symbol" w:hint="default"/>
          <w:sz w:val="20"/>
        </w:rPr>
      </w:lvl>
    </w:lvlOverride>
  </w:num>
  <w:num w:numId="123" w16cid:durableId="1439836879">
    <w:abstractNumId w:val="161"/>
    <w:lvlOverride w:ilvl="1">
      <w:lvl w:ilvl="1">
        <w:numFmt w:val="bullet"/>
        <w:lvlText w:val=""/>
        <w:lvlJc w:val="left"/>
        <w:pPr>
          <w:tabs>
            <w:tab w:val="num" w:pos="1440"/>
          </w:tabs>
          <w:ind w:left="1440" w:hanging="360"/>
        </w:pPr>
        <w:rPr>
          <w:rFonts w:ascii="Symbol" w:hAnsi="Symbol" w:hint="default"/>
          <w:sz w:val="20"/>
        </w:rPr>
      </w:lvl>
    </w:lvlOverride>
  </w:num>
  <w:num w:numId="124" w16cid:durableId="1004436633">
    <w:abstractNumId w:val="161"/>
    <w:lvlOverride w:ilvl="1">
      <w:lvl w:ilvl="1">
        <w:numFmt w:val="bullet"/>
        <w:lvlText w:val=""/>
        <w:lvlJc w:val="left"/>
        <w:pPr>
          <w:tabs>
            <w:tab w:val="num" w:pos="1440"/>
          </w:tabs>
          <w:ind w:left="1440" w:hanging="360"/>
        </w:pPr>
        <w:rPr>
          <w:rFonts w:ascii="Symbol" w:hAnsi="Symbol" w:hint="default"/>
          <w:sz w:val="20"/>
        </w:rPr>
      </w:lvl>
    </w:lvlOverride>
  </w:num>
  <w:num w:numId="125" w16cid:durableId="1363360459">
    <w:abstractNumId w:val="161"/>
    <w:lvlOverride w:ilvl="1">
      <w:lvl w:ilvl="1">
        <w:numFmt w:val="bullet"/>
        <w:lvlText w:val=""/>
        <w:lvlJc w:val="left"/>
        <w:pPr>
          <w:tabs>
            <w:tab w:val="num" w:pos="1440"/>
          </w:tabs>
          <w:ind w:left="1440" w:hanging="360"/>
        </w:pPr>
        <w:rPr>
          <w:rFonts w:ascii="Symbol" w:hAnsi="Symbol" w:hint="default"/>
          <w:sz w:val="20"/>
        </w:rPr>
      </w:lvl>
    </w:lvlOverride>
  </w:num>
  <w:num w:numId="126" w16cid:durableId="1289164782">
    <w:abstractNumId w:val="140"/>
  </w:num>
  <w:num w:numId="127" w16cid:durableId="989479631">
    <w:abstractNumId w:val="104"/>
  </w:num>
  <w:num w:numId="128" w16cid:durableId="758251912">
    <w:abstractNumId w:val="160"/>
  </w:num>
  <w:num w:numId="129" w16cid:durableId="832647841">
    <w:abstractNumId w:val="188"/>
  </w:num>
  <w:num w:numId="130" w16cid:durableId="355469238">
    <w:abstractNumId w:val="35"/>
  </w:num>
  <w:num w:numId="131" w16cid:durableId="105391843">
    <w:abstractNumId w:val="226"/>
  </w:num>
  <w:num w:numId="132" w16cid:durableId="1933663048">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3" w16cid:durableId="1477259515">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4" w16cid:durableId="221065569">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5" w16cid:durableId="1482846892">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6" w16cid:durableId="381712493">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7" w16cid:durableId="345983361">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8" w16cid:durableId="655916768">
    <w:abstractNumId w:val="226"/>
    <w:lvlOverride w:ilvl="1">
      <w:lvl w:ilvl="1">
        <w:numFmt w:val="bullet"/>
        <w:lvlText w:val=""/>
        <w:lvlJc w:val="left"/>
        <w:pPr>
          <w:tabs>
            <w:tab w:val="num" w:pos="1440"/>
          </w:tabs>
          <w:ind w:left="1440" w:hanging="360"/>
        </w:pPr>
        <w:rPr>
          <w:rFonts w:ascii="Symbol" w:hAnsi="Symbol" w:hint="default"/>
          <w:sz w:val="20"/>
        </w:rPr>
      </w:lvl>
    </w:lvlOverride>
  </w:num>
  <w:num w:numId="139" w16cid:durableId="973485975">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0" w16cid:durableId="854346521">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1" w16cid:durableId="848910548">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2" w16cid:durableId="931358956">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3" w16cid:durableId="1252616185">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4" w16cid:durableId="1541163858">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5" w16cid:durableId="2140762650">
    <w:abstractNumId w:val="226"/>
    <w:lvlOverride w:ilvl="1">
      <w:lvl w:ilvl="1">
        <w:numFmt w:val="bullet"/>
        <w:lvlText w:val=""/>
        <w:lvlJc w:val="left"/>
        <w:pPr>
          <w:tabs>
            <w:tab w:val="num" w:pos="1440"/>
          </w:tabs>
          <w:ind w:left="1440" w:hanging="360"/>
        </w:pPr>
        <w:rPr>
          <w:rFonts w:ascii="Symbol" w:hAnsi="Symbol" w:hint="default"/>
          <w:sz w:val="20"/>
        </w:rPr>
      </w:lvl>
    </w:lvlOverride>
  </w:num>
  <w:num w:numId="146" w16cid:durableId="673607947">
    <w:abstractNumId w:val="10"/>
  </w:num>
  <w:num w:numId="147" w16cid:durableId="1043288363">
    <w:abstractNumId w:val="212"/>
  </w:num>
  <w:num w:numId="148" w16cid:durableId="485323711">
    <w:abstractNumId w:val="52"/>
  </w:num>
  <w:num w:numId="149" w16cid:durableId="602762417">
    <w:abstractNumId w:val="101"/>
  </w:num>
  <w:num w:numId="150" w16cid:durableId="1068071801">
    <w:abstractNumId w:val="2"/>
  </w:num>
  <w:num w:numId="151" w16cid:durableId="582182130">
    <w:abstractNumId w:val="50"/>
  </w:num>
  <w:num w:numId="152" w16cid:durableId="1960796454">
    <w:abstractNumId w:val="21"/>
  </w:num>
  <w:num w:numId="153" w16cid:durableId="1885217926">
    <w:abstractNumId w:val="124"/>
  </w:num>
  <w:num w:numId="154" w16cid:durableId="2106656231">
    <w:abstractNumId w:val="214"/>
  </w:num>
  <w:num w:numId="155" w16cid:durableId="1120612103">
    <w:abstractNumId w:val="39"/>
  </w:num>
  <w:num w:numId="156" w16cid:durableId="1941141122">
    <w:abstractNumId w:val="73"/>
  </w:num>
  <w:num w:numId="157" w16cid:durableId="1257904061">
    <w:abstractNumId w:val="12"/>
  </w:num>
  <w:num w:numId="158" w16cid:durableId="1468355430">
    <w:abstractNumId w:val="191"/>
  </w:num>
  <w:num w:numId="159" w16cid:durableId="179122521">
    <w:abstractNumId w:val="199"/>
  </w:num>
  <w:num w:numId="160" w16cid:durableId="423232531">
    <w:abstractNumId w:val="207"/>
  </w:num>
  <w:num w:numId="161" w16cid:durableId="365175243">
    <w:abstractNumId w:val="9"/>
  </w:num>
  <w:num w:numId="162" w16cid:durableId="1799256353">
    <w:abstractNumId w:val="88"/>
  </w:num>
  <w:num w:numId="163" w16cid:durableId="1348364322">
    <w:abstractNumId w:val="95"/>
    <w:lvlOverride w:ilvl="0">
      <w:lvl w:ilvl="0">
        <w:numFmt w:val="lowerLetter"/>
        <w:lvlText w:val="%1."/>
        <w:lvlJc w:val="left"/>
      </w:lvl>
    </w:lvlOverride>
  </w:num>
  <w:num w:numId="164" w16cid:durableId="414740452">
    <w:abstractNumId w:val="43"/>
  </w:num>
  <w:num w:numId="165" w16cid:durableId="2009824720">
    <w:abstractNumId w:val="127"/>
  </w:num>
  <w:num w:numId="166" w16cid:durableId="2024671522">
    <w:abstractNumId w:val="183"/>
  </w:num>
  <w:num w:numId="167" w16cid:durableId="1532108358">
    <w:abstractNumId w:val="26"/>
  </w:num>
  <w:num w:numId="168" w16cid:durableId="427434248">
    <w:abstractNumId w:val="61"/>
  </w:num>
  <w:num w:numId="169" w16cid:durableId="950088024">
    <w:abstractNumId w:val="211"/>
  </w:num>
  <w:num w:numId="170" w16cid:durableId="585190779">
    <w:abstractNumId w:val="154"/>
  </w:num>
  <w:num w:numId="171" w16cid:durableId="2019307371">
    <w:abstractNumId w:val="80"/>
  </w:num>
  <w:num w:numId="172" w16cid:durableId="1622761877">
    <w:abstractNumId w:val="195"/>
  </w:num>
  <w:num w:numId="173" w16cid:durableId="1539120693">
    <w:abstractNumId w:val="177"/>
  </w:num>
  <w:num w:numId="174" w16cid:durableId="1991211181">
    <w:abstractNumId w:val="4"/>
  </w:num>
  <w:num w:numId="175" w16cid:durableId="1397125549">
    <w:abstractNumId w:val="33"/>
  </w:num>
  <w:num w:numId="176" w16cid:durableId="1910143689">
    <w:abstractNumId w:val="164"/>
  </w:num>
  <w:num w:numId="177" w16cid:durableId="1683898200">
    <w:abstractNumId w:val="149"/>
  </w:num>
  <w:num w:numId="178" w16cid:durableId="439839177">
    <w:abstractNumId w:val="170"/>
  </w:num>
  <w:num w:numId="179" w16cid:durableId="2017464723">
    <w:abstractNumId w:val="45"/>
  </w:num>
  <w:num w:numId="180" w16cid:durableId="1034379502">
    <w:abstractNumId w:val="166"/>
  </w:num>
  <w:num w:numId="181" w16cid:durableId="1681396481">
    <w:abstractNumId w:val="138"/>
  </w:num>
  <w:num w:numId="182" w16cid:durableId="331492599">
    <w:abstractNumId w:val="148"/>
  </w:num>
  <w:num w:numId="183" w16cid:durableId="1065302459">
    <w:abstractNumId w:val="134"/>
  </w:num>
  <w:num w:numId="184" w16cid:durableId="1064256566">
    <w:abstractNumId w:val="6"/>
  </w:num>
  <w:num w:numId="185" w16cid:durableId="983198714">
    <w:abstractNumId w:val="46"/>
  </w:num>
  <w:num w:numId="186" w16cid:durableId="1115447196">
    <w:abstractNumId w:val="29"/>
  </w:num>
  <w:num w:numId="187" w16cid:durableId="1222406293">
    <w:abstractNumId w:val="121"/>
  </w:num>
  <w:num w:numId="188" w16cid:durableId="1486168264">
    <w:abstractNumId w:val="142"/>
  </w:num>
  <w:num w:numId="189" w16cid:durableId="238028122">
    <w:abstractNumId w:val="144"/>
  </w:num>
  <w:num w:numId="190" w16cid:durableId="1878933225">
    <w:abstractNumId w:val="15"/>
  </w:num>
  <w:num w:numId="191" w16cid:durableId="1414546737">
    <w:abstractNumId w:val="23"/>
  </w:num>
  <w:num w:numId="192" w16cid:durableId="1454210432">
    <w:abstractNumId w:val="62"/>
  </w:num>
  <w:num w:numId="193" w16cid:durableId="1383404825">
    <w:abstractNumId w:val="215"/>
    <w:lvlOverride w:ilvl="0">
      <w:lvl w:ilvl="0">
        <w:numFmt w:val="decimal"/>
        <w:lvlText w:val="%1."/>
        <w:lvlJc w:val="left"/>
      </w:lvl>
    </w:lvlOverride>
  </w:num>
  <w:num w:numId="194" w16cid:durableId="122894661">
    <w:abstractNumId w:val="215"/>
    <w:lvlOverride w:ilvl="0">
      <w:lvl w:ilvl="0">
        <w:numFmt w:val="decimal"/>
        <w:lvlText w:val="%1."/>
        <w:lvlJc w:val="left"/>
      </w:lvl>
    </w:lvlOverride>
  </w:num>
  <w:num w:numId="195" w16cid:durableId="923146561">
    <w:abstractNumId w:val="222"/>
  </w:num>
  <w:num w:numId="196" w16cid:durableId="1281688681">
    <w:abstractNumId w:val="235"/>
    <w:lvlOverride w:ilvl="0">
      <w:lvl w:ilvl="0">
        <w:numFmt w:val="decimal"/>
        <w:lvlText w:val="%1."/>
        <w:lvlJc w:val="left"/>
      </w:lvl>
    </w:lvlOverride>
  </w:num>
  <w:num w:numId="197" w16cid:durableId="32772482">
    <w:abstractNumId w:val="68"/>
  </w:num>
  <w:num w:numId="198" w16cid:durableId="2004777238">
    <w:abstractNumId w:val="165"/>
    <w:lvlOverride w:ilvl="0">
      <w:lvl w:ilvl="0">
        <w:numFmt w:val="decimal"/>
        <w:lvlText w:val="%1."/>
        <w:lvlJc w:val="left"/>
      </w:lvl>
    </w:lvlOverride>
  </w:num>
  <w:num w:numId="199" w16cid:durableId="521631226">
    <w:abstractNumId w:val="193"/>
  </w:num>
  <w:num w:numId="200" w16cid:durableId="777140158">
    <w:abstractNumId w:val="179"/>
  </w:num>
  <w:num w:numId="201" w16cid:durableId="1043019559">
    <w:abstractNumId w:val="53"/>
    <w:lvlOverride w:ilvl="0">
      <w:lvl w:ilvl="0">
        <w:numFmt w:val="decimal"/>
        <w:lvlText w:val="%1."/>
        <w:lvlJc w:val="left"/>
      </w:lvl>
    </w:lvlOverride>
  </w:num>
  <w:num w:numId="202" w16cid:durableId="168643795">
    <w:abstractNumId w:val="203"/>
    <w:lvlOverride w:ilvl="0">
      <w:lvl w:ilvl="0">
        <w:numFmt w:val="decimal"/>
        <w:lvlText w:val="%1."/>
        <w:lvlJc w:val="left"/>
      </w:lvl>
    </w:lvlOverride>
  </w:num>
  <w:num w:numId="203" w16cid:durableId="1740253231">
    <w:abstractNumId w:val="5"/>
  </w:num>
  <w:num w:numId="204" w16cid:durableId="1107457988">
    <w:abstractNumId w:val="172"/>
    <w:lvlOverride w:ilvl="0">
      <w:lvl w:ilvl="0">
        <w:numFmt w:val="decimal"/>
        <w:lvlText w:val="%1."/>
        <w:lvlJc w:val="left"/>
      </w:lvl>
    </w:lvlOverride>
  </w:num>
  <w:num w:numId="205" w16cid:durableId="1213540787">
    <w:abstractNumId w:val="98"/>
  </w:num>
  <w:num w:numId="206" w16cid:durableId="254897298">
    <w:abstractNumId w:val="224"/>
  </w:num>
  <w:num w:numId="207" w16cid:durableId="766579745">
    <w:abstractNumId w:val="219"/>
  </w:num>
  <w:num w:numId="208" w16cid:durableId="112067357">
    <w:abstractNumId w:val="180"/>
    <w:lvlOverride w:ilvl="0">
      <w:lvl w:ilvl="0">
        <w:numFmt w:val="upperLetter"/>
        <w:lvlText w:val="%1."/>
        <w:lvlJc w:val="left"/>
      </w:lvl>
    </w:lvlOverride>
  </w:num>
  <w:num w:numId="209" w16cid:durableId="439106725">
    <w:abstractNumId w:val="130"/>
  </w:num>
  <w:num w:numId="210" w16cid:durableId="729694880">
    <w:abstractNumId w:val="120"/>
  </w:num>
  <w:num w:numId="211" w16cid:durableId="768887348">
    <w:abstractNumId w:val="132"/>
    <w:lvlOverride w:ilvl="0">
      <w:lvl w:ilvl="0">
        <w:numFmt w:val="decimal"/>
        <w:lvlText w:val="%1."/>
        <w:lvlJc w:val="left"/>
      </w:lvl>
    </w:lvlOverride>
  </w:num>
  <w:num w:numId="212" w16cid:durableId="1430008092">
    <w:abstractNumId w:val="27"/>
  </w:num>
  <w:num w:numId="213" w16cid:durableId="1994291736">
    <w:abstractNumId w:val="113"/>
    <w:lvlOverride w:ilvl="0">
      <w:lvl w:ilvl="0">
        <w:numFmt w:val="decimal"/>
        <w:lvlText w:val="%1."/>
        <w:lvlJc w:val="left"/>
      </w:lvl>
    </w:lvlOverride>
  </w:num>
  <w:num w:numId="214" w16cid:durableId="1686974849">
    <w:abstractNumId w:val="208"/>
  </w:num>
  <w:num w:numId="215" w16cid:durableId="2029524536">
    <w:abstractNumId w:val="205"/>
    <w:lvlOverride w:ilvl="0">
      <w:lvl w:ilvl="0">
        <w:numFmt w:val="decimal"/>
        <w:lvlText w:val="%1."/>
        <w:lvlJc w:val="left"/>
      </w:lvl>
    </w:lvlOverride>
  </w:num>
  <w:num w:numId="216" w16cid:durableId="1907107716">
    <w:abstractNumId w:val="200"/>
  </w:num>
  <w:num w:numId="217" w16cid:durableId="1139610693">
    <w:abstractNumId w:val="125"/>
    <w:lvlOverride w:ilvl="0">
      <w:lvl w:ilvl="0">
        <w:numFmt w:val="decimal"/>
        <w:lvlText w:val="%1."/>
        <w:lvlJc w:val="left"/>
      </w:lvl>
    </w:lvlOverride>
  </w:num>
  <w:num w:numId="218" w16cid:durableId="43870740">
    <w:abstractNumId w:val="163"/>
  </w:num>
  <w:num w:numId="219" w16cid:durableId="51581663">
    <w:abstractNumId w:val="174"/>
  </w:num>
  <w:num w:numId="220" w16cid:durableId="1582984110">
    <w:abstractNumId w:val="65"/>
    <w:lvlOverride w:ilvl="0">
      <w:lvl w:ilvl="0">
        <w:numFmt w:val="decimal"/>
        <w:lvlText w:val="%1."/>
        <w:lvlJc w:val="left"/>
      </w:lvl>
    </w:lvlOverride>
  </w:num>
  <w:num w:numId="221" w16cid:durableId="1159078321">
    <w:abstractNumId w:val="106"/>
  </w:num>
  <w:num w:numId="222" w16cid:durableId="234438199">
    <w:abstractNumId w:val="110"/>
    <w:lvlOverride w:ilvl="0">
      <w:lvl w:ilvl="0">
        <w:numFmt w:val="decimal"/>
        <w:lvlText w:val="%1."/>
        <w:lvlJc w:val="left"/>
      </w:lvl>
    </w:lvlOverride>
  </w:num>
  <w:num w:numId="223" w16cid:durableId="1156192259">
    <w:abstractNumId w:val="114"/>
  </w:num>
  <w:num w:numId="224" w16cid:durableId="514467807">
    <w:abstractNumId w:val="217"/>
  </w:num>
  <w:num w:numId="225" w16cid:durableId="524097511">
    <w:abstractNumId w:val="162"/>
    <w:lvlOverride w:ilvl="0">
      <w:lvl w:ilvl="0">
        <w:numFmt w:val="decimal"/>
        <w:lvlText w:val="%1."/>
        <w:lvlJc w:val="left"/>
      </w:lvl>
    </w:lvlOverride>
  </w:num>
  <w:num w:numId="226" w16cid:durableId="1264919183">
    <w:abstractNumId w:val="30"/>
    <w:lvlOverride w:ilvl="0">
      <w:lvl w:ilvl="0">
        <w:numFmt w:val="decimal"/>
        <w:lvlText w:val="%1."/>
        <w:lvlJc w:val="left"/>
      </w:lvl>
    </w:lvlOverride>
  </w:num>
  <w:num w:numId="227" w16cid:durableId="1946881523">
    <w:abstractNumId w:val="158"/>
  </w:num>
  <w:num w:numId="228" w16cid:durableId="1636985456">
    <w:abstractNumId w:val="190"/>
  </w:num>
  <w:num w:numId="229" w16cid:durableId="1988045522">
    <w:abstractNumId w:val="49"/>
  </w:num>
  <w:num w:numId="230" w16cid:durableId="672025413">
    <w:abstractNumId w:val="223"/>
    <w:lvlOverride w:ilvl="0">
      <w:lvl w:ilvl="0">
        <w:numFmt w:val="decimal"/>
        <w:lvlText w:val="%1."/>
        <w:lvlJc w:val="left"/>
      </w:lvl>
    </w:lvlOverride>
  </w:num>
  <w:num w:numId="231" w16cid:durableId="499085359">
    <w:abstractNumId w:val="77"/>
    <w:lvlOverride w:ilvl="0">
      <w:lvl w:ilvl="0">
        <w:numFmt w:val="decimal"/>
        <w:lvlText w:val="%1."/>
        <w:lvlJc w:val="left"/>
      </w:lvl>
    </w:lvlOverride>
  </w:num>
  <w:num w:numId="232" w16cid:durableId="1578857917">
    <w:abstractNumId w:val="197"/>
  </w:num>
  <w:num w:numId="233" w16cid:durableId="256135221">
    <w:abstractNumId w:val="34"/>
    <w:lvlOverride w:ilvl="0">
      <w:lvl w:ilvl="0">
        <w:numFmt w:val="decimal"/>
        <w:lvlText w:val="%1."/>
        <w:lvlJc w:val="left"/>
      </w:lvl>
    </w:lvlOverride>
  </w:num>
  <w:num w:numId="234" w16cid:durableId="1750424202">
    <w:abstractNumId w:val="123"/>
  </w:num>
  <w:num w:numId="235" w16cid:durableId="1664819912">
    <w:abstractNumId w:val="89"/>
    <w:lvlOverride w:ilvl="0">
      <w:lvl w:ilvl="0">
        <w:numFmt w:val="decimal"/>
        <w:lvlText w:val="%1."/>
        <w:lvlJc w:val="left"/>
      </w:lvl>
    </w:lvlOverride>
  </w:num>
  <w:num w:numId="236" w16cid:durableId="239487769">
    <w:abstractNumId w:val="11"/>
    <w:lvlOverride w:ilvl="0">
      <w:lvl w:ilvl="0">
        <w:numFmt w:val="decimal"/>
        <w:lvlText w:val="%1."/>
        <w:lvlJc w:val="left"/>
      </w:lvl>
    </w:lvlOverride>
  </w:num>
  <w:num w:numId="237" w16cid:durableId="1496260767">
    <w:abstractNumId w:val="150"/>
  </w:num>
  <w:num w:numId="238" w16cid:durableId="1705324337">
    <w:abstractNumId w:val="58"/>
    <w:lvlOverride w:ilvl="0">
      <w:lvl w:ilvl="0">
        <w:numFmt w:val="decimal"/>
        <w:lvlText w:val="%1."/>
        <w:lvlJc w:val="left"/>
      </w:lvl>
    </w:lvlOverride>
  </w:num>
  <w:num w:numId="239" w16cid:durableId="549269815">
    <w:abstractNumId w:val="85"/>
  </w:num>
  <w:num w:numId="240" w16cid:durableId="1821262101">
    <w:abstractNumId w:val="107"/>
    <w:lvlOverride w:ilvl="0">
      <w:lvl w:ilvl="0">
        <w:numFmt w:val="decimal"/>
        <w:lvlText w:val="%1."/>
        <w:lvlJc w:val="left"/>
      </w:lvl>
    </w:lvlOverride>
  </w:num>
  <w:num w:numId="241" w16cid:durableId="309023347">
    <w:abstractNumId w:val="1"/>
    <w:lvlOverride w:ilvl="0">
      <w:lvl w:ilvl="0">
        <w:numFmt w:val="decimal"/>
        <w:lvlText w:val="%1."/>
        <w:lvlJc w:val="left"/>
      </w:lvl>
    </w:lvlOverride>
  </w:num>
  <w:num w:numId="242" w16cid:durableId="1007253225">
    <w:abstractNumId w:val="82"/>
    <w:lvlOverride w:ilvl="0">
      <w:lvl w:ilvl="0">
        <w:numFmt w:val="decimal"/>
        <w:lvlText w:val="%1."/>
        <w:lvlJc w:val="left"/>
      </w:lvl>
    </w:lvlOverride>
  </w:num>
  <w:num w:numId="243" w16cid:durableId="254018603">
    <w:abstractNumId w:val="24"/>
    <w:lvlOverride w:ilvl="0">
      <w:lvl w:ilvl="0">
        <w:numFmt w:val="decimal"/>
        <w:lvlText w:val="%1."/>
        <w:lvlJc w:val="left"/>
      </w:lvl>
    </w:lvlOverride>
  </w:num>
  <w:num w:numId="244" w16cid:durableId="453720388">
    <w:abstractNumId w:val="59"/>
  </w:num>
  <w:num w:numId="245" w16cid:durableId="1200976401">
    <w:abstractNumId w:val="32"/>
    <w:lvlOverride w:ilvl="0">
      <w:lvl w:ilvl="0">
        <w:numFmt w:val="decimal"/>
        <w:lvlText w:val="%1."/>
        <w:lvlJc w:val="left"/>
      </w:lvl>
    </w:lvlOverride>
  </w:num>
  <w:num w:numId="246" w16cid:durableId="139275952">
    <w:abstractNumId w:val="14"/>
  </w:num>
  <w:num w:numId="247" w16cid:durableId="489294493">
    <w:abstractNumId w:val="153"/>
    <w:lvlOverride w:ilvl="0">
      <w:lvl w:ilvl="0">
        <w:numFmt w:val="decimal"/>
        <w:lvlText w:val="%1."/>
        <w:lvlJc w:val="left"/>
      </w:lvl>
    </w:lvlOverride>
  </w:num>
  <w:num w:numId="248" w16cid:durableId="13925904">
    <w:abstractNumId w:val="182"/>
    <w:lvlOverride w:ilvl="0">
      <w:lvl w:ilvl="0">
        <w:numFmt w:val="decimal"/>
        <w:lvlText w:val="%1."/>
        <w:lvlJc w:val="left"/>
      </w:lvl>
    </w:lvlOverride>
  </w:num>
  <w:num w:numId="249" w16cid:durableId="908267114">
    <w:abstractNumId w:val="112"/>
  </w:num>
  <w:num w:numId="250" w16cid:durableId="1865241645">
    <w:abstractNumId w:val="55"/>
    <w:lvlOverride w:ilvl="0">
      <w:lvl w:ilvl="0">
        <w:numFmt w:val="decimal"/>
        <w:lvlText w:val="%1."/>
        <w:lvlJc w:val="left"/>
      </w:lvl>
    </w:lvlOverride>
  </w:num>
  <w:num w:numId="251" w16cid:durableId="564678741">
    <w:abstractNumId w:val="122"/>
  </w:num>
  <w:num w:numId="252" w16cid:durableId="1112436068">
    <w:abstractNumId w:val="42"/>
    <w:lvlOverride w:ilvl="0">
      <w:lvl w:ilvl="0">
        <w:numFmt w:val="decimal"/>
        <w:lvlText w:val="%1."/>
        <w:lvlJc w:val="left"/>
      </w:lvl>
    </w:lvlOverride>
  </w:num>
  <w:num w:numId="253" w16cid:durableId="1728601443">
    <w:abstractNumId w:val="87"/>
    <w:lvlOverride w:ilvl="0">
      <w:lvl w:ilvl="0">
        <w:numFmt w:val="decimal"/>
        <w:lvlText w:val="%1."/>
        <w:lvlJc w:val="left"/>
      </w:lvl>
    </w:lvlOverride>
  </w:num>
  <w:num w:numId="254" w16cid:durableId="2135324674">
    <w:abstractNumId w:val="189"/>
  </w:num>
  <w:num w:numId="255" w16cid:durableId="1270240925">
    <w:abstractNumId w:val="135"/>
    <w:lvlOverride w:ilvl="0">
      <w:lvl w:ilvl="0">
        <w:numFmt w:val="decimal"/>
        <w:lvlText w:val="%1."/>
        <w:lvlJc w:val="left"/>
      </w:lvl>
    </w:lvlOverride>
  </w:num>
  <w:num w:numId="256" w16cid:durableId="2034651895">
    <w:abstractNumId w:val="228"/>
    <w:lvlOverride w:ilvl="0">
      <w:lvl w:ilvl="0">
        <w:numFmt w:val="decimal"/>
        <w:lvlText w:val="%1."/>
        <w:lvlJc w:val="left"/>
      </w:lvl>
    </w:lvlOverride>
  </w:num>
  <w:num w:numId="257" w16cid:durableId="992488789">
    <w:abstractNumId w:val="100"/>
    <w:lvlOverride w:ilvl="0">
      <w:lvl w:ilvl="0">
        <w:numFmt w:val="decimal"/>
        <w:lvlText w:val="%1."/>
        <w:lvlJc w:val="left"/>
      </w:lvl>
    </w:lvlOverride>
  </w:num>
  <w:num w:numId="258" w16cid:durableId="1013799277">
    <w:abstractNumId w:val="117"/>
    <w:lvlOverride w:ilvl="0">
      <w:lvl w:ilvl="0">
        <w:numFmt w:val="decimal"/>
        <w:lvlText w:val="%1."/>
        <w:lvlJc w:val="left"/>
      </w:lvl>
    </w:lvlOverride>
  </w:num>
  <w:num w:numId="259" w16cid:durableId="189144941">
    <w:abstractNumId w:val="97"/>
  </w:num>
  <w:num w:numId="260" w16cid:durableId="1823042604">
    <w:abstractNumId w:val="185"/>
  </w:num>
  <w:num w:numId="261" w16cid:durableId="696856259">
    <w:abstractNumId w:val="84"/>
    <w:lvlOverride w:ilvl="0">
      <w:lvl w:ilvl="0">
        <w:numFmt w:val="decimal"/>
        <w:lvlText w:val="%1."/>
        <w:lvlJc w:val="left"/>
      </w:lvl>
    </w:lvlOverride>
  </w:num>
  <w:num w:numId="262" w16cid:durableId="1838810740">
    <w:abstractNumId w:val="17"/>
  </w:num>
  <w:num w:numId="263" w16cid:durableId="1437023543">
    <w:abstractNumId w:val="136"/>
  </w:num>
  <w:num w:numId="264" w16cid:durableId="1670061732">
    <w:abstractNumId w:val="47"/>
  </w:num>
  <w:num w:numId="265" w16cid:durableId="906722319">
    <w:abstractNumId w:val="75"/>
  </w:num>
  <w:num w:numId="266" w16cid:durableId="741566198">
    <w:abstractNumId w:val="74"/>
    <w:lvlOverride w:ilvl="0">
      <w:lvl w:ilvl="0">
        <w:numFmt w:val="decimal"/>
        <w:lvlText w:val="%1."/>
        <w:lvlJc w:val="left"/>
      </w:lvl>
    </w:lvlOverride>
  </w:num>
  <w:num w:numId="267" w16cid:durableId="1912884106">
    <w:abstractNumId w:val="74"/>
    <w:lvlOverride w:ilvl="1">
      <w:lvl w:ilvl="1">
        <w:numFmt w:val="lowerLetter"/>
        <w:lvlText w:val="%2."/>
        <w:lvlJc w:val="left"/>
      </w:lvl>
    </w:lvlOverride>
  </w:num>
  <w:num w:numId="268" w16cid:durableId="2704617">
    <w:abstractNumId w:val="74"/>
    <w:lvlOverride w:ilvl="1">
      <w:lvl w:ilvl="1">
        <w:numFmt w:val="lowerLetter"/>
        <w:lvlText w:val="%2."/>
        <w:lvlJc w:val="left"/>
      </w:lvl>
    </w:lvlOverride>
  </w:num>
  <w:num w:numId="269" w16cid:durableId="446124238">
    <w:abstractNumId w:val="133"/>
    <w:lvlOverride w:ilvl="0">
      <w:lvl w:ilvl="0">
        <w:numFmt w:val="decimal"/>
        <w:lvlText w:val="%1."/>
        <w:lvlJc w:val="left"/>
      </w:lvl>
    </w:lvlOverride>
  </w:num>
  <w:num w:numId="270" w16cid:durableId="1766338821">
    <w:abstractNumId w:val="176"/>
    <w:lvlOverride w:ilvl="0">
      <w:lvl w:ilvl="0">
        <w:numFmt w:val="decimal"/>
        <w:lvlText w:val="%1."/>
        <w:lvlJc w:val="left"/>
      </w:lvl>
    </w:lvlOverride>
  </w:num>
  <w:num w:numId="271" w16cid:durableId="149057391">
    <w:abstractNumId w:val="176"/>
    <w:lvlOverride w:ilvl="1">
      <w:lvl w:ilvl="1">
        <w:numFmt w:val="lowerLetter"/>
        <w:lvlText w:val="%2."/>
        <w:lvlJc w:val="left"/>
      </w:lvl>
    </w:lvlOverride>
  </w:num>
  <w:num w:numId="272" w16cid:durableId="2088108366">
    <w:abstractNumId w:val="176"/>
    <w:lvlOverride w:ilvl="1">
      <w:lvl w:ilvl="1">
        <w:numFmt w:val="lowerLetter"/>
        <w:lvlText w:val="%2."/>
        <w:lvlJc w:val="left"/>
      </w:lvl>
    </w:lvlOverride>
  </w:num>
  <w:num w:numId="273" w16cid:durableId="394084784">
    <w:abstractNumId w:val="176"/>
    <w:lvlOverride w:ilvl="1">
      <w:lvl w:ilvl="1">
        <w:numFmt w:val="lowerLetter"/>
        <w:lvlText w:val="%2."/>
        <w:lvlJc w:val="left"/>
      </w:lvl>
    </w:lvlOverride>
  </w:num>
  <w:num w:numId="274" w16cid:durableId="1855069813">
    <w:abstractNumId w:val="232"/>
  </w:num>
  <w:num w:numId="275" w16cid:durableId="110831231">
    <w:abstractNumId w:val="86"/>
  </w:num>
  <w:num w:numId="276" w16cid:durableId="278418323">
    <w:abstractNumId w:val="36"/>
  </w:num>
  <w:num w:numId="277" w16cid:durableId="1748961083">
    <w:abstractNumId w:val="0"/>
  </w:num>
  <w:num w:numId="278" w16cid:durableId="513766471">
    <w:abstractNumId w:val="37"/>
  </w:num>
  <w:num w:numId="279" w16cid:durableId="1588537872">
    <w:abstractNumId w:val="13"/>
  </w:num>
  <w:num w:numId="280" w16cid:durableId="822089623">
    <w:abstractNumId w:val="210"/>
  </w:num>
  <w:num w:numId="281" w16cid:durableId="2092388171">
    <w:abstractNumId w:val="116"/>
  </w:num>
  <w:num w:numId="282" w16cid:durableId="1026326067">
    <w:abstractNumId w:val="157"/>
  </w:num>
  <w:num w:numId="283" w16cid:durableId="1286691946">
    <w:abstractNumId w:val="63"/>
  </w:num>
  <w:num w:numId="284" w16cid:durableId="1164400197">
    <w:abstractNumId w:val="167"/>
  </w:num>
  <w:num w:numId="285" w16cid:durableId="1710495933">
    <w:abstractNumId w:val="128"/>
  </w:num>
  <w:num w:numId="286" w16cid:durableId="20712242">
    <w:abstractNumId w:val="119"/>
  </w:num>
  <w:num w:numId="287" w16cid:durableId="1888370979">
    <w:abstractNumId w:val="38"/>
  </w:num>
  <w:num w:numId="288" w16cid:durableId="1632318824">
    <w:abstractNumId w:val="8"/>
  </w:num>
  <w:num w:numId="289" w16cid:durableId="1872066184">
    <w:abstractNumId w:val="57"/>
  </w:num>
  <w:num w:numId="290" w16cid:durableId="626201968">
    <w:abstractNumId w:val="70"/>
  </w:num>
  <w:num w:numId="291" w16cid:durableId="466360755">
    <w:abstractNumId w:val="31"/>
  </w:num>
  <w:num w:numId="292" w16cid:durableId="752119949">
    <w:abstractNumId w:val="69"/>
  </w:num>
  <w:num w:numId="293" w16cid:durableId="2025864990">
    <w:abstractNumId w:val="56"/>
  </w:num>
  <w:num w:numId="294" w16cid:durableId="1661034831">
    <w:abstractNumId w:val="206"/>
  </w:num>
  <w:num w:numId="295" w16cid:durableId="1335185675">
    <w:abstractNumId w:val="145"/>
  </w:num>
  <w:num w:numId="296" w16cid:durableId="185949592">
    <w:abstractNumId w:val="202"/>
  </w:num>
  <w:num w:numId="297" w16cid:durableId="363141096">
    <w:abstractNumId w:val="159"/>
  </w:num>
  <w:num w:numId="298" w16cid:durableId="528756990">
    <w:abstractNumId w:val="1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2A"/>
    <w:rsid w:val="00037D09"/>
    <w:rsid w:val="00047F6D"/>
    <w:rsid w:val="000C08DC"/>
    <w:rsid w:val="0015147C"/>
    <w:rsid w:val="001712BD"/>
    <w:rsid w:val="001A1B8C"/>
    <w:rsid w:val="001E6D66"/>
    <w:rsid w:val="0020035B"/>
    <w:rsid w:val="002017A5"/>
    <w:rsid w:val="00220637"/>
    <w:rsid w:val="00221882"/>
    <w:rsid w:val="002406D8"/>
    <w:rsid w:val="002452AA"/>
    <w:rsid w:val="0031591C"/>
    <w:rsid w:val="003406F0"/>
    <w:rsid w:val="00355329"/>
    <w:rsid w:val="0038283C"/>
    <w:rsid w:val="003951A1"/>
    <w:rsid w:val="004239DD"/>
    <w:rsid w:val="00495A18"/>
    <w:rsid w:val="004A4C2A"/>
    <w:rsid w:val="004A6C02"/>
    <w:rsid w:val="004D4608"/>
    <w:rsid w:val="00515F50"/>
    <w:rsid w:val="005211BD"/>
    <w:rsid w:val="00537CA2"/>
    <w:rsid w:val="005529E1"/>
    <w:rsid w:val="00553E8C"/>
    <w:rsid w:val="00561424"/>
    <w:rsid w:val="0056788F"/>
    <w:rsid w:val="00570E99"/>
    <w:rsid w:val="005A2115"/>
    <w:rsid w:val="005E4FAB"/>
    <w:rsid w:val="005E5C60"/>
    <w:rsid w:val="00612DFF"/>
    <w:rsid w:val="00622A77"/>
    <w:rsid w:val="00651652"/>
    <w:rsid w:val="006B6203"/>
    <w:rsid w:val="006E0DA7"/>
    <w:rsid w:val="006E3DC1"/>
    <w:rsid w:val="006E6FC8"/>
    <w:rsid w:val="00727F15"/>
    <w:rsid w:val="007350DE"/>
    <w:rsid w:val="00751511"/>
    <w:rsid w:val="00751F4D"/>
    <w:rsid w:val="007D7C11"/>
    <w:rsid w:val="008165EF"/>
    <w:rsid w:val="00817B06"/>
    <w:rsid w:val="00852942"/>
    <w:rsid w:val="008779A4"/>
    <w:rsid w:val="008B3603"/>
    <w:rsid w:val="008E4AAE"/>
    <w:rsid w:val="00920ED0"/>
    <w:rsid w:val="00975D7C"/>
    <w:rsid w:val="009814D3"/>
    <w:rsid w:val="00984998"/>
    <w:rsid w:val="00991EA1"/>
    <w:rsid w:val="009A0875"/>
    <w:rsid w:val="009A4FA1"/>
    <w:rsid w:val="009E6DEA"/>
    <w:rsid w:val="00A17A7F"/>
    <w:rsid w:val="00A20FBD"/>
    <w:rsid w:val="00A4437A"/>
    <w:rsid w:val="00A6168B"/>
    <w:rsid w:val="00A650C2"/>
    <w:rsid w:val="00A81B99"/>
    <w:rsid w:val="00AA0DBE"/>
    <w:rsid w:val="00AE1E21"/>
    <w:rsid w:val="00AE4D3D"/>
    <w:rsid w:val="00AF38FA"/>
    <w:rsid w:val="00B05698"/>
    <w:rsid w:val="00B44164"/>
    <w:rsid w:val="00BC5E5F"/>
    <w:rsid w:val="00C43826"/>
    <w:rsid w:val="00CA4402"/>
    <w:rsid w:val="00CE3FE7"/>
    <w:rsid w:val="00CF7059"/>
    <w:rsid w:val="00D216F7"/>
    <w:rsid w:val="00D4384E"/>
    <w:rsid w:val="00D5559E"/>
    <w:rsid w:val="00D8537F"/>
    <w:rsid w:val="00DA674B"/>
    <w:rsid w:val="00DC2F0C"/>
    <w:rsid w:val="00DE5D5C"/>
    <w:rsid w:val="00E03E2E"/>
    <w:rsid w:val="00E04FFE"/>
    <w:rsid w:val="00E83459"/>
    <w:rsid w:val="00E917EC"/>
    <w:rsid w:val="00EA2B55"/>
    <w:rsid w:val="00EA3FE7"/>
    <w:rsid w:val="00EC21B6"/>
    <w:rsid w:val="00EF3083"/>
    <w:rsid w:val="00F27BDD"/>
    <w:rsid w:val="00F372FE"/>
    <w:rsid w:val="00F4645F"/>
    <w:rsid w:val="00F75DE3"/>
    <w:rsid w:val="00FA3132"/>
    <w:rsid w:val="00FE28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273A8"/>
  <w15:chartTrackingRefBased/>
  <w15:docId w15:val="{E094C8BF-9262-48FF-9133-DFE9623E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4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4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4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4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C2A"/>
    <w:rPr>
      <w:rFonts w:eastAsiaTheme="majorEastAsia" w:cstheme="majorBidi"/>
      <w:color w:val="272727" w:themeColor="text1" w:themeTint="D8"/>
    </w:rPr>
  </w:style>
  <w:style w:type="paragraph" w:styleId="Title">
    <w:name w:val="Title"/>
    <w:basedOn w:val="Normal"/>
    <w:next w:val="Normal"/>
    <w:link w:val="TitleChar"/>
    <w:uiPriority w:val="10"/>
    <w:qFormat/>
    <w:rsid w:val="004A4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C2A"/>
    <w:pPr>
      <w:spacing w:before="160"/>
      <w:jc w:val="center"/>
    </w:pPr>
    <w:rPr>
      <w:i/>
      <w:iCs/>
      <w:color w:val="404040" w:themeColor="text1" w:themeTint="BF"/>
    </w:rPr>
  </w:style>
  <w:style w:type="character" w:customStyle="1" w:styleId="QuoteChar">
    <w:name w:val="Quote Char"/>
    <w:basedOn w:val="DefaultParagraphFont"/>
    <w:link w:val="Quote"/>
    <w:uiPriority w:val="29"/>
    <w:rsid w:val="004A4C2A"/>
    <w:rPr>
      <w:i/>
      <w:iCs/>
      <w:color w:val="404040" w:themeColor="text1" w:themeTint="BF"/>
    </w:rPr>
  </w:style>
  <w:style w:type="paragraph" w:styleId="ListParagraph">
    <w:name w:val="List Paragraph"/>
    <w:basedOn w:val="Normal"/>
    <w:uiPriority w:val="34"/>
    <w:qFormat/>
    <w:rsid w:val="004A4C2A"/>
    <w:pPr>
      <w:ind w:left="720"/>
      <w:contextualSpacing/>
    </w:pPr>
  </w:style>
  <w:style w:type="character" w:styleId="IntenseEmphasis">
    <w:name w:val="Intense Emphasis"/>
    <w:basedOn w:val="DefaultParagraphFont"/>
    <w:uiPriority w:val="21"/>
    <w:qFormat/>
    <w:rsid w:val="004A4C2A"/>
    <w:rPr>
      <w:i/>
      <w:iCs/>
      <w:color w:val="0F4761" w:themeColor="accent1" w:themeShade="BF"/>
    </w:rPr>
  </w:style>
  <w:style w:type="paragraph" w:styleId="IntenseQuote">
    <w:name w:val="Intense Quote"/>
    <w:basedOn w:val="Normal"/>
    <w:next w:val="Normal"/>
    <w:link w:val="IntenseQuoteChar"/>
    <w:uiPriority w:val="30"/>
    <w:qFormat/>
    <w:rsid w:val="004A4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C2A"/>
    <w:rPr>
      <w:i/>
      <w:iCs/>
      <w:color w:val="0F4761" w:themeColor="accent1" w:themeShade="BF"/>
    </w:rPr>
  </w:style>
  <w:style w:type="character" w:styleId="IntenseReference">
    <w:name w:val="Intense Reference"/>
    <w:basedOn w:val="DefaultParagraphFont"/>
    <w:uiPriority w:val="32"/>
    <w:qFormat/>
    <w:rsid w:val="004A4C2A"/>
    <w:rPr>
      <w:b/>
      <w:bCs/>
      <w:smallCaps/>
      <w:color w:val="0F4761" w:themeColor="accent1" w:themeShade="BF"/>
      <w:spacing w:val="5"/>
    </w:rPr>
  </w:style>
  <w:style w:type="character" w:styleId="Hyperlink">
    <w:name w:val="Hyperlink"/>
    <w:basedOn w:val="DefaultParagraphFont"/>
    <w:uiPriority w:val="99"/>
    <w:unhideWhenUsed/>
    <w:rsid w:val="009814D3"/>
    <w:rPr>
      <w:color w:val="467886" w:themeColor="hyperlink"/>
      <w:u w:val="single"/>
    </w:rPr>
  </w:style>
  <w:style w:type="character" w:styleId="UnresolvedMention">
    <w:name w:val="Unresolved Mention"/>
    <w:basedOn w:val="DefaultParagraphFont"/>
    <w:uiPriority w:val="99"/>
    <w:semiHidden/>
    <w:unhideWhenUsed/>
    <w:rsid w:val="009814D3"/>
    <w:rPr>
      <w:color w:val="605E5C"/>
      <w:shd w:val="clear" w:color="auto" w:fill="E1DFDD"/>
    </w:rPr>
  </w:style>
  <w:style w:type="paragraph" w:styleId="HTMLPreformatted">
    <w:name w:val="HTML Preformatted"/>
    <w:basedOn w:val="Normal"/>
    <w:link w:val="HTMLPreformattedChar"/>
    <w:uiPriority w:val="99"/>
    <w:semiHidden/>
    <w:unhideWhenUsed/>
    <w:rsid w:val="002406D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406D8"/>
    <w:rPr>
      <w:rFonts w:ascii="Consolas" w:hAnsi="Consolas"/>
      <w:sz w:val="20"/>
      <w:szCs w:val="20"/>
    </w:rPr>
  </w:style>
  <w:style w:type="paragraph" w:customStyle="1" w:styleId="Header1">
    <w:name w:val="Header1"/>
    <w:basedOn w:val="Normal"/>
    <w:next w:val="Header"/>
    <w:link w:val="HeaderChar"/>
    <w:uiPriority w:val="99"/>
    <w:semiHidden/>
    <w:unhideWhenUsed/>
    <w:rsid w:val="00817B06"/>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rsid w:val="00817B06"/>
  </w:style>
  <w:style w:type="paragraph" w:customStyle="1" w:styleId="Footer1">
    <w:name w:val="Footer1"/>
    <w:basedOn w:val="Normal"/>
    <w:next w:val="Footer"/>
    <w:link w:val="FooterChar"/>
    <w:uiPriority w:val="99"/>
    <w:semiHidden/>
    <w:unhideWhenUsed/>
    <w:rsid w:val="00817B06"/>
    <w:pPr>
      <w:tabs>
        <w:tab w:val="center" w:pos="4680"/>
        <w:tab w:val="right" w:pos="9360"/>
      </w:tabs>
      <w:spacing w:after="0" w:line="240" w:lineRule="auto"/>
    </w:pPr>
  </w:style>
  <w:style w:type="character" w:customStyle="1" w:styleId="FooterChar">
    <w:name w:val="Footer Char"/>
    <w:basedOn w:val="DefaultParagraphFont"/>
    <w:link w:val="Footer1"/>
    <w:uiPriority w:val="99"/>
    <w:semiHidden/>
    <w:rsid w:val="00817B06"/>
  </w:style>
  <w:style w:type="character" w:styleId="PageNumber">
    <w:name w:val="page number"/>
    <w:basedOn w:val="DefaultParagraphFont"/>
    <w:rsid w:val="00817B06"/>
  </w:style>
  <w:style w:type="paragraph" w:styleId="Header">
    <w:name w:val="header"/>
    <w:basedOn w:val="Normal"/>
    <w:link w:val="HeaderChar1"/>
    <w:uiPriority w:val="99"/>
    <w:unhideWhenUsed/>
    <w:rsid w:val="00817B06"/>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817B06"/>
  </w:style>
  <w:style w:type="paragraph" w:styleId="Footer">
    <w:name w:val="footer"/>
    <w:basedOn w:val="Normal"/>
    <w:link w:val="FooterChar1"/>
    <w:uiPriority w:val="99"/>
    <w:unhideWhenUsed/>
    <w:rsid w:val="00817B06"/>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817B06"/>
  </w:style>
  <w:style w:type="paragraph" w:styleId="NormalWeb">
    <w:name w:val="Normal (Web)"/>
    <w:basedOn w:val="Normal"/>
    <w:uiPriority w:val="99"/>
    <w:semiHidden/>
    <w:unhideWhenUsed/>
    <w:rsid w:val="00A81B9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TOCHeading">
    <w:name w:val="TOC Heading"/>
    <w:basedOn w:val="Heading1"/>
    <w:next w:val="Normal"/>
    <w:uiPriority w:val="39"/>
    <w:unhideWhenUsed/>
    <w:qFormat/>
    <w:rsid w:val="008165EF"/>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165EF"/>
    <w:pPr>
      <w:spacing w:after="100"/>
      <w:ind w:left="220"/>
    </w:pPr>
  </w:style>
  <w:style w:type="paragraph" w:styleId="TOC3">
    <w:name w:val="toc 3"/>
    <w:basedOn w:val="Normal"/>
    <w:next w:val="Normal"/>
    <w:autoRedefine/>
    <w:uiPriority w:val="39"/>
    <w:unhideWhenUsed/>
    <w:rsid w:val="008165EF"/>
    <w:pPr>
      <w:spacing w:after="100"/>
      <w:ind w:left="440"/>
    </w:pPr>
  </w:style>
  <w:style w:type="paragraph" w:styleId="TOC1">
    <w:name w:val="toc 1"/>
    <w:basedOn w:val="Normal"/>
    <w:next w:val="Normal"/>
    <w:autoRedefine/>
    <w:uiPriority w:val="39"/>
    <w:unhideWhenUsed/>
    <w:rsid w:val="008165E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524">
      <w:bodyDiv w:val="1"/>
      <w:marLeft w:val="0"/>
      <w:marRight w:val="0"/>
      <w:marTop w:val="0"/>
      <w:marBottom w:val="0"/>
      <w:divBdr>
        <w:top w:val="none" w:sz="0" w:space="0" w:color="auto"/>
        <w:left w:val="none" w:sz="0" w:space="0" w:color="auto"/>
        <w:bottom w:val="none" w:sz="0" w:space="0" w:color="auto"/>
        <w:right w:val="none" w:sz="0" w:space="0" w:color="auto"/>
      </w:divBdr>
    </w:div>
    <w:div w:id="13849823">
      <w:bodyDiv w:val="1"/>
      <w:marLeft w:val="0"/>
      <w:marRight w:val="0"/>
      <w:marTop w:val="0"/>
      <w:marBottom w:val="0"/>
      <w:divBdr>
        <w:top w:val="none" w:sz="0" w:space="0" w:color="auto"/>
        <w:left w:val="none" w:sz="0" w:space="0" w:color="auto"/>
        <w:bottom w:val="none" w:sz="0" w:space="0" w:color="auto"/>
        <w:right w:val="none" w:sz="0" w:space="0" w:color="auto"/>
      </w:divBdr>
    </w:div>
    <w:div w:id="17045541">
      <w:bodyDiv w:val="1"/>
      <w:marLeft w:val="0"/>
      <w:marRight w:val="0"/>
      <w:marTop w:val="0"/>
      <w:marBottom w:val="0"/>
      <w:divBdr>
        <w:top w:val="none" w:sz="0" w:space="0" w:color="auto"/>
        <w:left w:val="none" w:sz="0" w:space="0" w:color="auto"/>
        <w:bottom w:val="none" w:sz="0" w:space="0" w:color="auto"/>
        <w:right w:val="none" w:sz="0" w:space="0" w:color="auto"/>
      </w:divBdr>
    </w:div>
    <w:div w:id="22023978">
      <w:bodyDiv w:val="1"/>
      <w:marLeft w:val="0"/>
      <w:marRight w:val="0"/>
      <w:marTop w:val="0"/>
      <w:marBottom w:val="0"/>
      <w:divBdr>
        <w:top w:val="none" w:sz="0" w:space="0" w:color="auto"/>
        <w:left w:val="none" w:sz="0" w:space="0" w:color="auto"/>
        <w:bottom w:val="none" w:sz="0" w:space="0" w:color="auto"/>
        <w:right w:val="none" w:sz="0" w:space="0" w:color="auto"/>
      </w:divBdr>
    </w:div>
    <w:div w:id="27410718">
      <w:bodyDiv w:val="1"/>
      <w:marLeft w:val="0"/>
      <w:marRight w:val="0"/>
      <w:marTop w:val="0"/>
      <w:marBottom w:val="0"/>
      <w:divBdr>
        <w:top w:val="none" w:sz="0" w:space="0" w:color="auto"/>
        <w:left w:val="none" w:sz="0" w:space="0" w:color="auto"/>
        <w:bottom w:val="none" w:sz="0" w:space="0" w:color="auto"/>
        <w:right w:val="none" w:sz="0" w:space="0" w:color="auto"/>
      </w:divBdr>
    </w:div>
    <w:div w:id="37167923">
      <w:bodyDiv w:val="1"/>
      <w:marLeft w:val="0"/>
      <w:marRight w:val="0"/>
      <w:marTop w:val="0"/>
      <w:marBottom w:val="0"/>
      <w:divBdr>
        <w:top w:val="none" w:sz="0" w:space="0" w:color="auto"/>
        <w:left w:val="none" w:sz="0" w:space="0" w:color="auto"/>
        <w:bottom w:val="none" w:sz="0" w:space="0" w:color="auto"/>
        <w:right w:val="none" w:sz="0" w:space="0" w:color="auto"/>
      </w:divBdr>
    </w:div>
    <w:div w:id="44330286">
      <w:bodyDiv w:val="1"/>
      <w:marLeft w:val="0"/>
      <w:marRight w:val="0"/>
      <w:marTop w:val="0"/>
      <w:marBottom w:val="0"/>
      <w:divBdr>
        <w:top w:val="none" w:sz="0" w:space="0" w:color="auto"/>
        <w:left w:val="none" w:sz="0" w:space="0" w:color="auto"/>
        <w:bottom w:val="none" w:sz="0" w:space="0" w:color="auto"/>
        <w:right w:val="none" w:sz="0" w:space="0" w:color="auto"/>
      </w:divBdr>
    </w:div>
    <w:div w:id="51733577">
      <w:bodyDiv w:val="1"/>
      <w:marLeft w:val="0"/>
      <w:marRight w:val="0"/>
      <w:marTop w:val="0"/>
      <w:marBottom w:val="0"/>
      <w:divBdr>
        <w:top w:val="none" w:sz="0" w:space="0" w:color="auto"/>
        <w:left w:val="none" w:sz="0" w:space="0" w:color="auto"/>
        <w:bottom w:val="none" w:sz="0" w:space="0" w:color="auto"/>
        <w:right w:val="none" w:sz="0" w:space="0" w:color="auto"/>
      </w:divBdr>
    </w:div>
    <w:div w:id="53698899">
      <w:bodyDiv w:val="1"/>
      <w:marLeft w:val="0"/>
      <w:marRight w:val="0"/>
      <w:marTop w:val="0"/>
      <w:marBottom w:val="0"/>
      <w:divBdr>
        <w:top w:val="none" w:sz="0" w:space="0" w:color="auto"/>
        <w:left w:val="none" w:sz="0" w:space="0" w:color="auto"/>
        <w:bottom w:val="none" w:sz="0" w:space="0" w:color="auto"/>
        <w:right w:val="none" w:sz="0" w:space="0" w:color="auto"/>
      </w:divBdr>
    </w:div>
    <w:div w:id="68894416">
      <w:bodyDiv w:val="1"/>
      <w:marLeft w:val="0"/>
      <w:marRight w:val="0"/>
      <w:marTop w:val="0"/>
      <w:marBottom w:val="0"/>
      <w:divBdr>
        <w:top w:val="none" w:sz="0" w:space="0" w:color="auto"/>
        <w:left w:val="none" w:sz="0" w:space="0" w:color="auto"/>
        <w:bottom w:val="none" w:sz="0" w:space="0" w:color="auto"/>
        <w:right w:val="none" w:sz="0" w:space="0" w:color="auto"/>
      </w:divBdr>
    </w:div>
    <w:div w:id="83889211">
      <w:bodyDiv w:val="1"/>
      <w:marLeft w:val="0"/>
      <w:marRight w:val="0"/>
      <w:marTop w:val="0"/>
      <w:marBottom w:val="0"/>
      <w:divBdr>
        <w:top w:val="none" w:sz="0" w:space="0" w:color="auto"/>
        <w:left w:val="none" w:sz="0" w:space="0" w:color="auto"/>
        <w:bottom w:val="none" w:sz="0" w:space="0" w:color="auto"/>
        <w:right w:val="none" w:sz="0" w:space="0" w:color="auto"/>
      </w:divBdr>
    </w:div>
    <w:div w:id="95102767">
      <w:bodyDiv w:val="1"/>
      <w:marLeft w:val="0"/>
      <w:marRight w:val="0"/>
      <w:marTop w:val="0"/>
      <w:marBottom w:val="0"/>
      <w:divBdr>
        <w:top w:val="none" w:sz="0" w:space="0" w:color="auto"/>
        <w:left w:val="none" w:sz="0" w:space="0" w:color="auto"/>
        <w:bottom w:val="none" w:sz="0" w:space="0" w:color="auto"/>
        <w:right w:val="none" w:sz="0" w:space="0" w:color="auto"/>
      </w:divBdr>
    </w:div>
    <w:div w:id="105084460">
      <w:bodyDiv w:val="1"/>
      <w:marLeft w:val="0"/>
      <w:marRight w:val="0"/>
      <w:marTop w:val="0"/>
      <w:marBottom w:val="0"/>
      <w:divBdr>
        <w:top w:val="none" w:sz="0" w:space="0" w:color="auto"/>
        <w:left w:val="none" w:sz="0" w:space="0" w:color="auto"/>
        <w:bottom w:val="none" w:sz="0" w:space="0" w:color="auto"/>
        <w:right w:val="none" w:sz="0" w:space="0" w:color="auto"/>
      </w:divBdr>
    </w:div>
    <w:div w:id="121924164">
      <w:bodyDiv w:val="1"/>
      <w:marLeft w:val="0"/>
      <w:marRight w:val="0"/>
      <w:marTop w:val="0"/>
      <w:marBottom w:val="0"/>
      <w:divBdr>
        <w:top w:val="none" w:sz="0" w:space="0" w:color="auto"/>
        <w:left w:val="none" w:sz="0" w:space="0" w:color="auto"/>
        <w:bottom w:val="none" w:sz="0" w:space="0" w:color="auto"/>
        <w:right w:val="none" w:sz="0" w:space="0" w:color="auto"/>
      </w:divBdr>
    </w:div>
    <w:div w:id="123086097">
      <w:bodyDiv w:val="1"/>
      <w:marLeft w:val="0"/>
      <w:marRight w:val="0"/>
      <w:marTop w:val="0"/>
      <w:marBottom w:val="0"/>
      <w:divBdr>
        <w:top w:val="none" w:sz="0" w:space="0" w:color="auto"/>
        <w:left w:val="none" w:sz="0" w:space="0" w:color="auto"/>
        <w:bottom w:val="none" w:sz="0" w:space="0" w:color="auto"/>
        <w:right w:val="none" w:sz="0" w:space="0" w:color="auto"/>
      </w:divBdr>
    </w:div>
    <w:div w:id="127668008">
      <w:bodyDiv w:val="1"/>
      <w:marLeft w:val="0"/>
      <w:marRight w:val="0"/>
      <w:marTop w:val="0"/>
      <w:marBottom w:val="0"/>
      <w:divBdr>
        <w:top w:val="none" w:sz="0" w:space="0" w:color="auto"/>
        <w:left w:val="none" w:sz="0" w:space="0" w:color="auto"/>
        <w:bottom w:val="none" w:sz="0" w:space="0" w:color="auto"/>
        <w:right w:val="none" w:sz="0" w:space="0" w:color="auto"/>
      </w:divBdr>
    </w:div>
    <w:div w:id="127824040">
      <w:bodyDiv w:val="1"/>
      <w:marLeft w:val="0"/>
      <w:marRight w:val="0"/>
      <w:marTop w:val="0"/>
      <w:marBottom w:val="0"/>
      <w:divBdr>
        <w:top w:val="none" w:sz="0" w:space="0" w:color="auto"/>
        <w:left w:val="none" w:sz="0" w:space="0" w:color="auto"/>
        <w:bottom w:val="none" w:sz="0" w:space="0" w:color="auto"/>
        <w:right w:val="none" w:sz="0" w:space="0" w:color="auto"/>
      </w:divBdr>
    </w:div>
    <w:div w:id="130488184">
      <w:bodyDiv w:val="1"/>
      <w:marLeft w:val="0"/>
      <w:marRight w:val="0"/>
      <w:marTop w:val="0"/>
      <w:marBottom w:val="0"/>
      <w:divBdr>
        <w:top w:val="none" w:sz="0" w:space="0" w:color="auto"/>
        <w:left w:val="none" w:sz="0" w:space="0" w:color="auto"/>
        <w:bottom w:val="none" w:sz="0" w:space="0" w:color="auto"/>
        <w:right w:val="none" w:sz="0" w:space="0" w:color="auto"/>
      </w:divBdr>
    </w:div>
    <w:div w:id="130707482">
      <w:bodyDiv w:val="1"/>
      <w:marLeft w:val="0"/>
      <w:marRight w:val="0"/>
      <w:marTop w:val="0"/>
      <w:marBottom w:val="0"/>
      <w:divBdr>
        <w:top w:val="none" w:sz="0" w:space="0" w:color="auto"/>
        <w:left w:val="none" w:sz="0" w:space="0" w:color="auto"/>
        <w:bottom w:val="none" w:sz="0" w:space="0" w:color="auto"/>
        <w:right w:val="none" w:sz="0" w:space="0" w:color="auto"/>
      </w:divBdr>
    </w:div>
    <w:div w:id="135417844">
      <w:bodyDiv w:val="1"/>
      <w:marLeft w:val="0"/>
      <w:marRight w:val="0"/>
      <w:marTop w:val="0"/>
      <w:marBottom w:val="0"/>
      <w:divBdr>
        <w:top w:val="none" w:sz="0" w:space="0" w:color="auto"/>
        <w:left w:val="none" w:sz="0" w:space="0" w:color="auto"/>
        <w:bottom w:val="none" w:sz="0" w:space="0" w:color="auto"/>
        <w:right w:val="none" w:sz="0" w:space="0" w:color="auto"/>
      </w:divBdr>
    </w:div>
    <w:div w:id="135688267">
      <w:bodyDiv w:val="1"/>
      <w:marLeft w:val="0"/>
      <w:marRight w:val="0"/>
      <w:marTop w:val="0"/>
      <w:marBottom w:val="0"/>
      <w:divBdr>
        <w:top w:val="none" w:sz="0" w:space="0" w:color="auto"/>
        <w:left w:val="none" w:sz="0" w:space="0" w:color="auto"/>
        <w:bottom w:val="none" w:sz="0" w:space="0" w:color="auto"/>
        <w:right w:val="none" w:sz="0" w:space="0" w:color="auto"/>
      </w:divBdr>
    </w:div>
    <w:div w:id="146747917">
      <w:bodyDiv w:val="1"/>
      <w:marLeft w:val="0"/>
      <w:marRight w:val="0"/>
      <w:marTop w:val="0"/>
      <w:marBottom w:val="0"/>
      <w:divBdr>
        <w:top w:val="none" w:sz="0" w:space="0" w:color="auto"/>
        <w:left w:val="none" w:sz="0" w:space="0" w:color="auto"/>
        <w:bottom w:val="none" w:sz="0" w:space="0" w:color="auto"/>
        <w:right w:val="none" w:sz="0" w:space="0" w:color="auto"/>
      </w:divBdr>
    </w:div>
    <w:div w:id="147862947">
      <w:bodyDiv w:val="1"/>
      <w:marLeft w:val="0"/>
      <w:marRight w:val="0"/>
      <w:marTop w:val="0"/>
      <w:marBottom w:val="0"/>
      <w:divBdr>
        <w:top w:val="none" w:sz="0" w:space="0" w:color="auto"/>
        <w:left w:val="none" w:sz="0" w:space="0" w:color="auto"/>
        <w:bottom w:val="none" w:sz="0" w:space="0" w:color="auto"/>
        <w:right w:val="none" w:sz="0" w:space="0" w:color="auto"/>
      </w:divBdr>
    </w:div>
    <w:div w:id="155845685">
      <w:bodyDiv w:val="1"/>
      <w:marLeft w:val="0"/>
      <w:marRight w:val="0"/>
      <w:marTop w:val="0"/>
      <w:marBottom w:val="0"/>
      <w:divBdr>
        <w:top w:val="none" w:sz="0" w:space="0" w:color="auto"/>
        <w:left w:val="none" w:sz="0" w:space="0" w:color="auto"/>
        <w:bottom w:val="none" w:sz="0" w:space="0" w:color="auto"/>
        <w:right w:val="none" w:sz="0" w:space="0" w:color="auto"/>
      </w:divBdr>
    </w:div>
    <w:div w:id="185870343">
      <w:bodyDiv w:val="1"/>
      <w:marLeft w:val="0"/>
      <w:marRight w:val="0"/>
      <w:marTop w:val="0"/>
      <w:marBottom w:val="0"/>
      <w:divBdr>
        <w:top w:val="none" w:sz="0" w:space="0" w:color="auto"/>
        <w:left w:val="none" w:sz="0" w:space="0" w:color="auto"/>
        <w:bottom w:val="none" w:sz="0" w:space="0" w:color="auto"/>
        <w:right w:val="none" w:sz="0" w:space="0" w:color="auto"/>
      </w:divBdr>
    </w:div>
    <w:div w:id="210309981">
      <w:bodyDiv w:val="1"/>
      <w:marLeft w:val="0"/>
      <w:marRight w:val="0"/>
      <w:marTop w:val="0"/>
      <w:marBottom w:val="0"/>
      <w:divBdr>
        <w:top w:val="none" w:sz="0" w:space="0" w:color="auto"/>
        <w:left w:val="none" w:sz="0" w:space="0" w:color="auto"/>
        <w:bottom w:val="none" w:sz="0" w:space="0" w:color="auto"/>
        <w:right w:val="none" w:sz="0" w:space="0" w:color="auto"/>
      </w:divBdr>
    </w:div>
    <w:div w:id="217787664">
      <w:bodyDiv w:val="1"/>
      <w:marLeft w:val="0"/>
      <w:marRight w:val="0"/>
      <w:marTop w:val="0"/>
      <w:marBottom w:val="0"/>
      <w:divBdr>
        <w:top w:val="none" w:sz="0" w:space="0" w:color="auto"/>
        <w:left w:val="none" w:sz="0" w:space="0" w:color="auto"/>
        <w:bottom w:val="none" w:sz="0" w:space="0" w:color="auto"/>
        <w:right w:val="none" w:sz="0" w:space="0" w:color="auto"/>
      </w:divBdr>
    </w:div>
    <w:div w:id="234164836">
      <w:bodyDiv w:val="1"/>
      <w:marLeft w:val="0"/>
      <w:marRight w:val="0"/>
      <w:marTop w:val="0"/>
      <w:marBottom w:val="0"/>
      <w:divBdr>
        <w:top w:val="none" w:sz="0" w:space="0" w:color="auto"/>
        <w:left w:val="none" w:sz="0" w:space="0" w:color="auto"/>
        <w:bottom w:val="none" w:sz="0" w:space="0" w:color="auto"/>
        <w:right w:val="none" w:sz="0" w:space="0" w:color="auto"/>
      </w:divBdr>
    </w:div>
    <w:div w:id="236212647">
      <w:bodyDiv w:val="1"/>
      <w:marLeft w:val="0"/>
      <w:marRight w:val="0"/>
      <w:marTop w:val="0"/>
      <w:marBottom w:val="0"/>
      <w:divBdr>
        <w:top w:val="none" w:sz="0" w:space="0" w:color="auto"/>
        <w:left w:val="none" w:sz="0" w:space="0" w:color="auto"/>
        <w:bottom w:val="none" w:sz="0" w:space="0" w:color="auto"/>
        <w:right w:val="none" w:sz="0" w:space="0" w:color="auto"/>
      </w:divBdr>
    </w:div>
    <w:div w:id="239026773">
      <w:bodyDiv w:val="1"/>
      <w:marLeft w:val="0"/>
      <w:marRight w:val="0"/>
      <w:marTop w:val="0"/>
      <w:marBottom w:val="0"/>
      <w:divBdr>
        <w:top w:val="none" w:sz="0" w:space="0" w:color="auto"/>
        <w:left w:val="none" w:sz="0" w:space="0" w:color="auto"/>
        <w:bottom w:val="none" w:sz="0" w:space="0" w:color="auto"/>
        <w:right w:val="none" w:sz="0" w:space="0" w:color="auto"/>
      </w:divBdr>
    </w:div>
    <w:div w:id="247231572">
      <w:bodyDiv w:val="1"/>
      <w:marLeft w:val="0"/>
      <w:marRight w:val="0"/>
      <w:marTop w:val="0"/>
      <w:marBottom w:val="0"/>
      <w:divBdr>
        <w:top w:val="none" w:sz="0" w:space="0" w:color="auto"/>
        <w:left w:val="none" w:sz="0" w:space="0" w:color="auto"/>
        <w:bottom w:val="none" w:sz="0" w:space="0" w:color="auto"/>
        <w:right w:val="none" w:sz="0" w:space="0" w:color="auto"/>
      </w:divBdr>
    </w:div>
    <w:div w:id="250286048">
      <w:bodyDiv w:val="1"/>
      <w:marLeft w:val="0"/>
      <w:marRight w:val="0"/>
      <w:marTop w:val="0"/>
      <w:marBottom w:val="0"/>
      <w:divBdr>
        <w:top w:val="none" w:sz="0" w:space="0" w:color="auto"/>
        <w:left w:val="none" w:sz="0" w:space="0" w:color="auto"/>
        <w:bottom w:val="none" w:sz="0" w:space="0" w:color="auto"/>
        <w:right w:val="none" w:sz="0" w:space="0" w:color="auto"/>
      </w:divBdr>
    </w:div>
    <w:div w:id="255745370">
      <w:bodyDiv w:val="1"/>
      <w:marLeft w:val="0"/>
      <w:marRight w:val="0"/>
      <w:marTop w:val="0"/>
      <w:marBottom w:val="0"/>
      <w:divBdr>
        <w:top w:val="none" w:sz="0" w:space="0" w:color="auto"/>
        <w:left w:val="none" w:sz="0" w:space="0" w:color="auto"/>
        <w:bottom w:val="none" w:sz="0" w:space="0" w:color="auto"/>
        <w:right w:val="none" w:sz="0" w:space="0" w:color="auto"/>
      </w:divBdr>
    </w:div>
    <w:div w:id="259073212">
      <w:bodyDiv w:val="1"/>
      <w:marLeft w:val="0"/>
      <w:marRight w:val="0"/>
      <w:marTop w:val="0"/>
      <w:marBottom w:val="0"/>
      <w:divBdr>
        <w:top w:val="none" w:sz="0" w:space="0" w:color="auto"/>
        <w:left w:val="none" w:sz="0" w:space="0" w:color="auto"/>
        <w:bottom w:val="none" w:sz="0" w:space="0" w:color="auto"/>
        <w:right w:val="none" w:sz="0" w:space="0" w:color="auto"/>
      </w:divBdr>
    </w:div>
    <w:div w:id="267586409">
      <w:bodyDiv w:val="1"/>
      <w:marLeft w:val="0"/>
      <w:marRight w:val="0"/>
      <w:marTop w:val="0"/>
      <w:marBottom w:val="0"/>
      <w:divBdr>
        <w:top w:val="none" w:sz="0" w:space="0" w:color="auto"/>
        <w:left w:val="none" w:sz="0" w:space="0" w:color="auto"/>
        <w:bottom w:val="none" w:sz="0" w:space="0" w:color="auto"/>
        <w:right w:val="none" w:sz="0" w:space="0" w:color="auto"/>
      </w:divBdr>
    </w:div>
    <w:div w:id="274874098">
      <w:bodyDiv w:val="1"/>
      <w:marLeft w:val="0"/>
      <w:marRight w:val="0"/>
      <w:marTop w:val="0"/>
      <w:marBottom w:val="0"/>
      <w:divBdr>
        <w:top w:val="none" w:sz="0" w:space="0" w:color="auto"/>
        <w:left w:val="none" w:sz="0" w:space="0" w:color="auto"/>
        <w:bottom w:val="none" w:sz="0" w:space="0" w:color="auto"/>
        <w:right w:val="none" w:sz="0" w:space="0" w:color="auto"/>
      </w:divBdr>
    </w:div>
    <w:div w:id="276447669">
      <w:bodyDiv w:val="1"/>
      <w:marLeft w:val="0"/>
      <w:marRight w:val="0"/>
      <w:marTop w:val="0"/>
      <w:marBottom w:val="0"/>
      <w:divBdr>
        <w:top w:val="none" w:sz="0" w:space="0" w:color="auto"/>
        <w:left w:val="none" w:sz="0" w:space="0" w:color="auto"/>
        <w:bottom w:val="none" w:sz="0" w:space="0" w:color="auto"/>
        <w:right w:val="none" w:sz="0" w:space="0" w:color="auto"/>
      </w:divBdr>
    </w:div>
    <w:div w:id="281036211">
      <w:bodyDiv w:val="1"/>
      <w:marLeft w:val="0"/>
      <w:marRight w:val="0"/>
      <w:marTop w:val="0"/>
      <w:marBottom w:val="0"/>
      <w:divBdr>
        <w:top w:val="none" w:sz="0" w:space="0" w:color="auto"/>
        <w:left w:val="none" w:sz="0" w:space="0" w:color="auto"/>
        <w:bottom w:val="none" w:sz="0" w:space="0" w:color="auto"/>
        <w:right w:val="none" w:sz="0" w:space="0" w:color="auto"/>
      </w:divBdr>
    </w:div>
    <w:div w:id="285235546">
      <w:bodyDiv w:val="1"/>
      <w:marLeft w:val="0"/>
      <w:marRight w:val="0"/>
      <w:marTop w:val="0"/>
      <w:marBottom w:val="0"/>
      <w:divBdr>
        <w:top w:val="none" w:sz="0" w:space="0" w:color="auto"/>
        <w:left w:val="none" w:sz="0" w:space="0" w:color="auto"/>
        <w:bottom w:val="none" w:sz="0" w:space="0" w:color="auto"/>
        <w:right w:val="none" w:sz="0" w:space="0" w:color="auto"/>
      </w:divBdr>
    </w:div>
    <w:div w:id="288823977">
      <w:bodyDiv w:val="1"/>
      <w:marLeft w:val="0"/>
      <w:marRight w:val="0"/>
      <w:marTop w:val="0"/>
      <w:marBottom w:val="0"/>
      <w:divBdr>
        <w:top w:val="none" w:sz="0" w:space="0" w:color="auto"/>
        <w:left w:val="none" w:sz="0" w:space="0" w:color="auto"/>
        <w:bottom w:val="none" w:sz="0" w:space="0" w:color="auto"/>
        <w:right w:val="none" w:sz="0" w:space="0" w:color="auto"/>
      </w:divBdr>
    </w:div>
    <w:div w:id="298610697">
      <w:bodyDiv w:val="1"/>
      <w:marLeft w:val="0"/>
      <w:marRight w:val="0"/>
      <w:marTop w:val="0"/>
      <w:marBottom w:val="0"/>
      <w:divBdr>
        <w:top w:val="none" w:sz="0" w:space="0" w:color="auto"/>
        <w:left w:val="none" w:sz="0" w:space="0" w:color="auto"/>
        <w:bottom w:val="none" w:sz="0" w:space="0" w:color="auto"/>
        <w:right w:val="none" w:sz="0" w:space="0" w:color="auto"/>
      </w:divBdr>
    </w:div>
    <w:div w:id="312375751">
      <w:bodyDiv w:val="1"/>
      <w:marLeft w:val="0"/>
      <w:marRight w:val="0"/>
      <w:marTop w:val="0"/>
      <w:marBottom w:val="0"/>
      <w:divBdr>
        <w:top w:val="none" w:sz="0" w:space="0" w:color="auto"/>
        <w:left w:val="none" w:sz="0" w:space="0" w:color="auto"/>
        <w:bottom w:val="none" w:sz="0" w:space="0" w:color="auto"/>
        <w:right w:val="none" w:sz="0" w:space="0" w:color="auto"/>
      </w:divBdr>
    </w:div>
    <w:div w:id="319621490">
      <w:bodyDiv w:val="1"/>
      <w:marLeft w:val="0"/>
      <w:marRight w:val="0"/>
      <w:marTop w:val="0"/>
      <w:marBottom w:val="0"/>
      <w:divBdr>
        <w:top w:val="none" w:sz="0" w:space="0" w:color="auto"/>
        <w:left w:val="none" w:sz="0" w:space="0" w:color="auto"/>
        <w:bottom w:val="none" w:sz="0" w:space="0" w:color="auto"/>
        <w:right w:val="none" w:sz="0" w:space="0" w:color="auto"/>
      </w:divBdr>
    </w:div>
    <w:div w:id="333386063">
      <w:bodyDiv w:val="1"/>
      <w:marLeft w:val="0"/>
      <w:marRight w:val="0"/>
      <w:marTop w:val="0"/>
      <w:marBottom w:val="0"/>
      <w:divBdr>
        <w:top w:val="none" w:sz="0" w:space="0" w:color="auto"/>
        <w:left w:val="none" w:sz="0" w:space="0" w:color="auto"/>
        <w:bottom w:val="none" w:sz="0" w:space="0" w:color="auto"/>
        <w:right w:val="none" w:sz="0" w:space="0" w:color="auto"/>
      </w:divBdr>
    </w:div>
    <w:div w:id="333805535">
      <w:bodyDiv w:val="1"/>
      <w:marLeft w:val="0"/>
      <w:marRight w:val="0"/>
      <w:marTop w:val="0"/>
      <w:marBottom w:val="0"/>
      <w:divBdr>
        <w:top w:val="none" w:sz="0" w:space="0" w:color="auto"/>
        <w:left w:val="none" w:sz="0" w:space="0" w:color="auto"/>
        <w:bottom w:val="none" w:sz="0" w:space="0" w:color="auto"/>
        <w:right w:val="none" w:sz="0" w:space="0" w:color="auto"/>
      </w:divBdr>
    </w:div>
    <w:div w:id="346450310">
      <w:bodyDiv w:val="1"/>
      <w:marLeft w:val="0"/>
      <w:marRight w:val="0"/>
      <w:marTop w:val="0"/>
      <w:marBottom w:val="0"/>
      <w:divBdr>
        <w:top w:val="none" w:sz="0" w:space="0" w:color="auto"/>
        <w:left w:val="none" w:sz="0" w:space="0" w:color="auto"/>
        <w:bottom w:val="none" w:sz="0" w:space="0" w:color="auto"/>
        <w:right w:val="none" w:sz="0" w:space="0" w:color="auto"/>
      </w:divBdr>
    </w:div>
    <w:div w:id="349645361">
      <w:bodyDiv w:val="1"/>
      <w:marLeft w:val="0"/>
      <w:marRight w:val="0"/>
      <w:marTop w:val="0"/>
      <w:marBottom w:val="0"/>
      <w:divBdr>
        <w:top w:val="none" w:sz="0" w:space="0" w:color="auto"/>
        <w:left w:val="none" w:sz="0" w:space="0" w:color="auto"/>
        <w:bottom w:val="none" w:sz="0" w:space="0" w:color="auto"/>
        <w:right w:val="none" w:sz="0" w:space="0" w:color="auto"/>
      </w:divBdr>
    </w:div>
    <w:div w:id="353263863">
      <w:bodyDiv w:val="1"/>
      <w:marLeft w:val="0"/>
      <w:marRight w:val="0"/>
      <w:marTop w:val="0"/>
      <w:marBottom w:val="0"/>
      <w:divBdr>
        <w:top w:val="none" w:sz="0" w:space="0" w:color="auto"/>
        <w:left w:val="none" w:sz="0" w:space="0" w:color="auto"/>
        <w:bottom w:val="none" w:sz="0" w:space="0" w:color="auto"/>
        <w:right w:val="none" w:sz="0" w:space="0" w:color="auto"/>
      </w:divBdr>
    </w:div>
    <w:div w:id="363336003">
      <w:bodyDiv w:val="1"/>
      <w:marLeft w:val="0"/>
      <w:marRight w:val="0"/>
      <w:marTop w:val="0"/>
      <w:marBottom w:val="0"/>
      <w:divBdr>
        <w:top w:val="none" w:sz="0" w:space="0" w:color="auto"/>
        <w:left w:val="none" w:sz="0" w:space="0" w:color="auto"/>
        <w:bottom w:val="none" w:sz="0" w:space="0" w:color="auto"/>
        <w:right w:val="none" w:sz="0" w:space="0" w:color="auto"/>
      </w:divBdr>
    </w:div>
    <w:div w:id="369767862">
      <w:bodyDiv w:val="1"/>
      <w:marLeft w:val="0"/>
      <w:marRight w:val="0"/>
      <w:marTop w:val="0"/>
      <w:marBottom w:val="0"/>
      <w:divBdr>
        <w:top w:val="none" w:sz="0" w:space="0" w:color="auto"/>
        <w:left w:val="none" w:sz="0" w:space="0" w:color="auto"/>
        <w:bottom w:val="none" w:sz="0" w:space="0" w:color="auto"/>
        <w:right w:val="none" w:sz="0" w:space="0" w:color="auto"/>
      </w:divBdr>
    </w:div>
    <w:div w:id="370881047">
      <w:bodyDiv w:val="1"/>
      <w:marLeft w:val="0"/>
      <w:marRight w:val="0"/>
      <w:marTop w:val="0"/>
      <w:marBottom w:val="0"/>
      <w:divBdr>
        <w:top w:val="none" w:sz="0" w:space="0" w:color="auto"/>
        <w:left w:val="none" w:sz="0" w:space="0" w:color="auto"/>
        <w:bottom w:val="none" w:sz="0" w:space="0" w:color="auto"/>
        <w:right w:val="none" w:sz="0" w:space="0" w:color="auto"/>
      </w:divBdr>
    </w:div>
    <w:div w:id="373772926">
      <w:bodyDiv w:val="1"/>
      <w:marLeft w:val="0"/>
      <w:marRight w:val="0"/>
      <w:marTop w:val="0"/>
      <w:marBottom w:val="0"/>
      <w:divBdr>
        <w:top w:val="none" w:sz="0" w:space="0" w:color="auto"/>
        <w:left w:val="none" w:sz="0" w:space="0" w:color="auto"/>
        <w:bottom w:val="none" w:sz="0" w:space="0" w:color="auto"/>
        <w:right w:val="none" w:sz="0" w:space="0" w:color="auto"/>
      </w:divBdr>
    </w:div>
    <w:div w:id="375474212">
      <w:bodyDiv w:val="1"/>
      <w:marLeft w:val="0"/>
      <w:marRight w:val="0"/>
      <w:marTop w:val="0"/>
      <w:marBottom w:val="0"/>
      <w:divBdr>
        <w:top w:val="none" w:sz="0" w:space="0" w:color="auto"/>
        <w:left w:val="none" w:sz="0" w:space="0" w:color="auto"/>
        <w:bottom w:val="none" w:sz="0" w:space="0" w:color="auto"/>
        <w:right w:val="none" w:sz="0" w:space="0" w:color="auto"/>
      </w:divBdr>
    </w:div>
    <w:div w:id="393897308">
      <w:bodyDiv w:val="1"/>
      <w:marLeft w:val="0"/>
      <w:marRight w:val="0"/>
      <w:marTop w:val="0"/>
      <w:marBottom w:val="0"/>
      <w:divBdr>
        <w:top w:val="none" w:sz="0" w:space="0" w:color="auto"/>
        <w:left w:val="none" w:sz="0" w:space="0" w:color="auto"/>
        <w:bottom w:val="none" w:sz="0" w:space="0" w:color="auto"/>
        <w:right w:val="none" w:sz="0" w:space="0" w:color="auto"/>
      </w:divBdr>
    </w:div>
    <w:div w:id="395860107">
      <w:bodyDiv w:val="1"/>
      <w:marLeft w:val="0"/>
      <w:marRight w:val="0"/>
      <w:marTop w:val="0"/>
      <w:marBottom w:val="0"/>
      <w:divBdr>
        <w:top w:val="none" w:sz="0" w:space="0" w:color="auto"/>
        <w:left w:val="none" w:sz="0" w:space="0" w:color="auto"/>
        <w:bottom w:val="none" w:sz="0" w:space="0" w:color="auto"/>
        <w:right w:val="none" w:sz="0" w:space="0" w:color="auto"/>
      </w:divBdr>
    </w:div>
    <w:div w:id="398598764">
      <w:bodyDiv w:val="1"/>
      <w:marLeft w:val="0"/>
      <w:marRight w:val="0"/>
      <w:marTop w:val="0"/>
      <w:marBottom w:val="0"/>
      <w:divBdr>
        <w:top w:val="none" w:sz="0" w:space="0" w:color="auto"/>
        <w:left w:val="none" w:sz="0" w:space="0" w:color="auto"/>
        <w:bottom w:val="none" w:sz="0" w:space="0" w:color="auto"/>
        <w:right w:val="none" w:sz="0" w:space="0" w:color="auto"/>
      </w:divBdr>
    </w:div>
    <w:div w:id="415248671">
      <w:bodyDiv w:val="1"/>
      <w:marLeft w:val="0"/>
      <w:marRight w:val="0"/>
      <w:marTop w:val="0"/>
      <w:marBottom w:val="0"/>
      <w:divBdr>
        <w:top w:val="none" w:sz="0" w:space="0" w:color="auto"/>
        <w:left w:val="none" w:sz="0" w:space="0" w:color="auto"/>
        <w:bottom w:val="none" w:sz="0" w:space="0" w:color="auto"/>
        <w:right w:val="none" w:sz="0" w:space="0" w:color="auto"/>
      </w:divBdr>
    </w:div>
    <w:div w:id="416170581">
      <w:bodyDiv w:val="1"/>
      <w:marLeft w:val="0"/>
      <w:marRight w:val="0"/>
      <w:marTop w:val="0"/>
      <w:marBottom w:val="0"/>
      <w:divBdr>
        <w:top w:val="none" w:sz="0" w:space="0" w:color="auto"/>
        <w:left w:val="none" w:sz="0" w:space="0" w:color="auto"/>
        <w:bottom w:val="none" w:sz="0" w:space="0" w:color="auto"/>
        <w:right w:val="none" w:sz="0" w:space="0" w:color="auto"/>
      </w:divBdr>
    </w:div>
    <w:div w:id="428746101">
      <w:bodyDiv w:val="1"/>
      <w:marLeft w:val="0"/>
      <w:marRight w:val="0"/>
      <w:marTop w:val="0"/>
      <w:marBottom w:val="0"/>
      <w:divBdr>
        <w:top w:val="none" w:sz="0" w:space="0" w:color="auto"/>
        <w:left w:val="none" w:sz="0" w:space="0" w:color="auto"/>
        <w:bottom w:val="none" w:sz="0" w:space="0" w:color="auto"/>
        <w:right w:val="none" w:sz="0" w:space="0" w:color="auto"/>
      </w:divBdr>
    </w:div>
    <w:div w:id="433793177">
      <w:bodyDiv w:val="1"/>
      <w:marLeft w:val="0"/>
      <w:marRight w:val="0"/>
      <w:marTop w:val="0"/>
      <w:marBottom w:val="0"/>
      <w:divBdr>
        <w:top w:val="none" w:sz="0" w:space="0" w:color="auto"/>
        <w:left w:val="none" w:sz="0" w:space="0" w:color="auto"/>
        <w:bottom w:val="none" w:sz="0" w:space="0" w:color="auto"/>
        <w:right w:val="none" w:sz="0" w:space="0" w:color="auto"/>
      </w:divBdr>
    </w:div>
    <w:div w:id="434056943">
      <w:bodyDiv w:val="1"/>
      <w:marLeft w:val="0"/>
      <w:marRight w:val="0"/>
      <w:marTop w:val="0"/>
      <w:marBottom w:val="0"/>
      <w:divBdr>
        <w:top w:val="none" w:sz="0" w:space="0" w:color="auto"/>
        <w:left w:val="none" w:sz="0" w:space="0" w:color="auto"/>
        <w:bottom w:val="none" w:sz="0" w:space="0" w:color="auto"/>
        <w:right w:val="none" w:sz="0" w:space="0" w:color="auto"/>
      </w:divBdr>
    </w:div>
    <w:div w:id="452678226">
      <w:bodyDiv w:val="1"/>
      <w:marLeft w:val="0"/>
      <w:marRight w:val="0"/>
      <w:marTop w:val="0"/>
      <w:marBottom w:val="0"/>
      <w:divBdr>
        <w:top w:val="none" w:sz="0" w:space="0" w:color="auto"/>
        <w:left w:val="none" w:sz="0" w:space="0" w:color="auto"/>
        <w:bottom w:val="none" w:sz="0" w:space="0" w:color="auto"/>
        <w:right w:val="none" w:sz="0" w:space="0" w:color="auto"/>
      </w:divBdr>
    </w:div>
    <w:div w:id="455877262">
      <w:bodyDiv w:val="1"/>
      <w:marLeft w:val="0"/>
      <w:marRight w:val="0"/>
      <w:marTop w:val="0"/>
      <w:marBottom w:val="0"/>
      <w:divBdr>
        <w:top w:val="none" w:sz="0" w:space="0" w:color="auto"/>
        <w:left w:val="none" w:sz="0" w:space="0" w:color="auto"/>
        <w:bottom w:val="none" w:sz="0" w:space="0" w:color="auto"/>
        <w:right w:val="none" w:sz="0" w:space="0" w:color="auto"/>
      </w:divBdr>
    </w:div>
    <w:div w:id="458768626">
      <w:bodyDiv w:val="1"/>
      <w:marLeft w:val="0"/>
      <w:marRight w:val="0"/>
      <w:marTop w:val="0"/>
      <w:marBottom w:val="0"/>
      <w:divBdr>
        <w:top w:val="none" w:sz="0" w:space="0" w:color="auto"/>
        <w:left w:val="none" w:sz="0" w:space="0" w:color="auto"/>
        <w:bottom w:val="none" w:sz="0" w:space="0" w:color="auto"/>
        <w:right w:val="none" w:sz="0" w:space="0" w:color="auto"/>
      </w:divBdr>
    </w:div>
    <w:div w:id="475687830">
      <w:bodyDiv w:val="1"/>
      <w:marLeft w:val="0"/>
      <w:marRight w:val="0"/>
      <w:marTop w:val="0"/>
      <w:marBottom w:val="0"/>
      <w:divBdr>
        <w:top w:val="none" w:sz="0" w:space="0" w:color="auto"/>
        <w:left w:val="none" w:sz="0" w:space="0" w:color="auto"/>
        <w:bottom w:val="none" w:sz="0" w:space="0" w:color="auto"/>
        <w:right w:val="none" w:sz="0" w:space="0" w:color="auto"/>
      </w:divBdr>
    </w:div>
    <w:div w:id="476651321">
      <w:bodyDiv w:val="1"/>
      <w:marLeft w:val="0"/>
      <w:marRight w:val="0"/>
      <w:marTop w:val="0"/>
      <w:marBottom w:val="0"/>
      <w:divBdr>
        <w:top w:val="none" w:sz="0" w:space="0" w:color="auto"/>
        <w:left w:val="none" w:sz="0" w:space="0" w:color="auto"/>
        <w:bottom w:val="none" w:sz="0" w:space="0" w:color="auto"/>
        <w:right w:val="none" w:sz="0" w:space="0" w:color="auto"/>
      </w:divBdr>
    </w:div>
    <w:div w:id="483739442">
      <w:bodyDiv w:val="1"/>
      <w:marLeft w:val="0"/>
      <w:marRight w:val="0"/>
      <w:marTop w:val="0"/>
      <w:marBottom w:val="0"/>
      <w:divBdr>
        <w:top w:val="none" w:sz="0" w:space="0" w:color="auto"/>
        <w:left w:val="none" w:sz="0" w:space="0" w:color="auto"/>
        <w:bottom w:val="none" w:sz="0" w:space="0" w:color="auto"/>
        <w:right w:val="none" w:sz="0" w:space="0" w:color="auto"/>
      </w:divBdr>
    </w:div>
    <w:div w:id="486943555">
      <w:bodyDiv w:val="1"/>
      <w:marLeft w:val="0"/>
      <w:marRight w:val="0"/>
      <w:marTop w:val="0"/>
      <w:marBottom w:val="0"/>
      <w:divBdr>
        <w:top w:val="none" w:sz="0" w:space="0" w:color="auto"/>
        <w:left w:val="none" w:sz="0" w:space="0" w:color="auto"/>
        <w:bottom w:val="none" w:sz="0" w:space="0" w:color="auto"/>
        <w:right w:val="none" w:sz="0" w:space="0" w:color="auto"/>
      </w:divBdr>
    </w:div>
    <w:div w:id="496729342">
      <w:bodyDiv w:val="1"/>
      <w:marLeft w:val="0"/>
      <w:marRight w:val="0"/>
      <w:marTop w:val="0"/>
      <w:marBottom w:val="0"/>
      <w:divBdr>
        <w:top w:val="none" w:sz="0" w:space="0" w:color="auto"/>
        <w:left w:val="none" w:sz="0" w:space="0" w:color="auto"/>
        <w:bottom w:val="none" w:sz="0" w:space="0" w:color="auto"/>
        <w:right w:val="none" w:sz="0" w:space="0" w:color="auto"/>
      </w:divBdr>
    </w:div>
    <w:div w:id="507523635">
      <w:bodyDiv w:val="1"/>
      <w:marLeft w:val="0"/>
      <w:marRight w:val="0"/>
      <w:marTop w:val="0"/>
      <w:marBottom w:val="0"/>
      <w:divBdr>
        <w:top w:val="none" w:sz="0" w:space="0" w:color="auto"/>
        <w:left w:val="none" w:sz="0" w:space="0" w:color="auto"/>
        <w:bottom w:val="none" w:sz="0" w:space="0" w:color="auto"/>
        <w:right w:val="none" w:sz="0" w:space="0" w:color="auto"/>
      </w:divBdr>
    </w:div>
    <w:div w:id="510994219">
      <w:bodyDiv w:val="1"/>
      <w:marLeft w:val="0"/>
      <w:marRight w:val="0"/>
      <w:marTop w:val="0"/>
      <w:marBottom w:val="0"/>
      <w:divBdr>
        <w:top w:val="none" w:sz="0" w:space="0" w:color="auto"/>
        <w:left w:val="none" w:sz="0" w:space="0" w:color="auto"/>
        <w:bottom w:val="none" w:sz="0" w:space="0" w:color="auto"/>
        <w:right w:val="none" w:sz="0" w:space="0" w:color="auto"/>
      </w:divBdr>
    </w:div>
    <w:div w:id="521824626">
      <w:bodyDiv w:val="1"/>
      <w:marLeft w:val="0"/>
      <w:marRight w:val="0"/>
      <w:marTop w:val="0"/>
      <w:marBottom w:val="0"/>
      <w:divBdr>
        <w:top w:val="none" w:sz="0" w:space="0" w:color="auto"/>
        <w:left w:val="none" w:sz="0" w:space="0" w:color="auto"/>
        <w:bottom w:val="none" w:sz="0" w:space="0" w:color="auto"/>
        <w:right w:val="none" w:sz="0" w:space="0" w:color="auto"/>
      </w:divBdr>
    </w:div>
    <w:div w:id="524171956">
      <w:bodyDiv w:val="1"/>
      <w:marLeft w:val="0"/>
      <w:marRight w:val="0"/>
      <w:marTop w:val="0"/>
      <w:marBottom w:val="0"/>
      <w:divBdr>
        <w:top w:val="none" w:sz="0" w:space="0" w:color="auto"/>
        <w:left w:val="none" w:sz="0" w:space="0" w:color="auto"/>
        <w:bottom w:val="none" w:sz="0" w:space="0" w:color="auto"/>
        <w:right w:val="none" w:sz="0" w:space="0" w:color="auto"/>
      </w:divBdr>
    </w:div>
    <w:div w:id="551116729">
      <w:bodyDiv w:val="1"/>
      <w:marLeft w:val="0"/>
      <w:marRight w:val="0"/>
      <w:marTop w:val="0"/>
      <w:marBottom w:val="0"/>
      <w:divBdr>
        <w:top w:val="none" w:sz="0" w:space="0" w:color="auto"/>
        <w:left w:val="none" w:sz="0" w:space="0" w:color="auto"/>
        <w:bottom w:val="none" w:sz="0" w:space="0" w:color="auto"/>
        <w:right w:val="none" w:sz="0" w:space="0" w:color="auto"/>
      </w:divBdr>
    </w:div>
    <w:div w:id="551574200">
      <w:bodyDiv w:val="1"/>
      <w:marLeft w:val="0"/>
      <w:marRight w:val="0"/>
      <w:marTop w:val="0"/>
      <w:marBottom w:val="0"/>
      <w:divBdr>
        <w:top w:val="none" w:sz="0" w:space="0" w:color="auto"/>
        <w:left w:val="none" w:sz="0" w:space="0" w:color="auto"/>
        <w:bottom w:val="none" w:sz="0" w:space="0" w:color="auto"/>
        <w:right w:val="none" w:sz="0" w:space="0" w:color="auto"/>
      </w:divBdr>
    </w:div>
    <w:div w:id="560748174">
      <w:bodyDiv w:val="1"/>
      <w:marLeft w:val="0"/>
      <w:marRight w:val="0"/>
      <w:marTop w:val="0"/>
      <w:marBottom w:val="0"/>
      <w:divBdr>
        <w:top w:val="none" w:sz="0" w:space="0" w:color="auto"/>
        <w:left w:val="none" w:sz="0" w:space="0" w:color="auto"/>
        <w:bottom w:val="none" w:sz="0" w:space="0" w:color="auto"/>
        <w:right w:val="none" w:sz="0" w:space="0" w:color="auto"/>
      </w:divBdr>
    </w:div>
    <w:div w:id="567348829">
      <w:bodyDiv w:val="1"/>
      <w:marLeft w:val="0"/>
      <w:marRight w:val="0"/>
      <w:marTop w:val="0"/>
      <w:marBottom w:val="0"/>
      <w:divBdr>
        <w:top w:val="none" w:sz="0" w:space="0" w:color="auto"/>
        <w:left w:val="none" w:sz="0" w:space="0" w:color="auto"/>
        <w:bottom w:val="none" w:sz="0" w:space="0" w:color="auto"/>
        <w:right w:val="none" w:sz="0" w:space="0" w:color="auto"/>
      </w:divBdr>
    </w:div>
    <w:div w:id="569267477">
      <w:bodyDiv w:val="1"/>
      <w:marLeft w:val="0"/>
      <w:marRight w:val="0"/>
      <w:marTop w:val="0"/>
      <w:marBottom w:val="0"/>
      <w:divBdr>
        <w:top w:val="none" w:sz="0" w:space="0" w:color="auto"/>
        <w:left w:val="none" w:sz="0" w:space="0" w:color="auto"/>
        <w:bottom w:val="none" w:sz="0" w:space="0" w:color="auto"/>
        <w:right w:val="none" w:sz="0" w:space="0" w:color="auto"/>
      </w:divBdr>
    </w:div>
    <w:div w:id="573440643">
      <w:bodyDiv w:val="1"/>
      <w:marLeft w:val="0"/>
      <w:marRight w:val="0"/>
      <w:marTop w:val="0"/>
      <w:marBottom w:val="0"/>
      <w:divBdr>
        <w:top w:val="none" w:sz="0" w:space="0" w:color="auto"/>
        <w:left w:val="none" w:sz="0" w:space="0" w:color="auto"/>
        <w:bottom w:val="none" w:sz="0" w:space="0" w:color="auto"/>
        <w:right w:val="none" w:sz="0" w:space="0" w:color="auto"/>
      </w:divBdr>
    </w:div>
    <w:div w:id="576404810">
      <w:bodyDiv w:val="1"/>
      <w:marLeft w:val="0"/>
      <w:marRight w:val="0"/>
      <w:marTop w:val="0"/>
      <w:marBottom w:val="0"/>
      <w:divBdr>
        <w:top w:val="none" w:sz="0" w:space="0" w:color="auto"/>
        <w:left w:val="none" w:sz="0" w:space="0" w:color="auto"/>
        <w:bottom w:val="none" w:sz="0" w:space="0" w:color="auto"/>
        <w:right w:val="none" w:sz="0" w:space="0" w:color="auto"/>
      </w:divBdr>
    </w:div>
    <w:div w:id="579339502">
      <w:bodyDiv w:val="1"/>
      <w:marLeft w:val="0"/>
      <w:marRight w:val="0"/>
      <w:marTop w:val="0"/>
      <w:marBottom w:val="0"/>
      <w:divBdr>
        <w:top w:val="none" w:sz="0" w:space="0" w:color="auto"/>
        <w:left w:val="none" w:sz="0" w:space="0" w:color="auto"/>
        <w:bottom w:val="none" w:sz="0" w:space="0" w:color="auto"/>
        <w:right w:val="none" w:sz="0" w:space="0" w:color="auto"/>
      </w:divBdr>
    </w:div>
    <w:div w:id="588152186">
      <w:bodyDiv w:val="1"/>
      <w:marLeft w:val="0"/>
      <w:marRight w:val="0"/>
      <w:marTop w:val="0"/>
      <w:marBottom w:val="0"/>
      <w:divBdr>
        <w:top w:val="none" w:sz="0" w:space="0" w:color="auto"/>
        <w:left w:val="none" w:sz="0" w:space="0" w:color="auto"/>
        <w:bottom w:val="none" w:sz="0" w:space="0" w:color="auto"/>
        <w:right w:val="none" w:sz="0" w:space="0" w:color="auto"/>
      </w:divBdr>
    </w:div>
    <w:div w:id="593050305">
      <w:bodyDiv w:val="1"/>
      <w:marLeft w:val="0"/>
      <w:marRight w:val="0"/>
      <w:marTop w:val="0"/>
      <w:marBottom w:val="0"/>
      <w:divBdr>
        <w:top w:val="none" w:sz="0" w:space="0" w:color="auto"/>
        <w:left w:val="none" w:sz="0" w:space="0" w:color="auto"/>
        <w:bottom w:val="none" w:sz="0" w:space="0" w:color="auto"/>
        <w:right w:val="none" w:sz="0" w:space="0" w:color="auto"/>
      </w:divBdr>
    </w:div>
    <w:div w:id="595677520">
      <w:bodyDiv w:val="1"/>
      <w:marLeft w:val="0"/>
      <w:marRight w:val="0"/>
      <w:marTop w:val="0"/>
      <w:marBottom w:val="0"/>
      <w:divBdr>
        <w:top w:val="none" w:sz="0" w:space="0" w:color="auto"/>
        <w:left w:val="none" w:sz="0" w:space="0" w:color="auto"/>
        <w:bottom w:val="none" w:sz="0" w:space="0" w:color="auto"/>
        <w:right w:val="none" w:sz="0" w:space="0" w:color="auto"/>
      </w:divBdr>
    </w:div>
    <w:div w:id="609312815">
      <w:bodyDiv w:val="1"/>
      <w:marLeft w:val="0"/>
      <w:marRight w:val="0"/>
      <w:marTop w:val="0"/>
      <w:marBottom w:val="0"/>
      <w:divBdr>
        <w:top w:val="none" w:sz="0" w:space="0" w:color="auto"/>
        <w:left w:val="none" w:sz="0" w:space="0" w:color="auto"/>
        <w:bottom w:val="none" w:sz="0" w:space="0" w:color="auto"/>
        <w:right w:val="none" w:sz="0" w:space="0" w:color="auto"/>
      </w:divBdr>
    </w:div>
    <w:div w:id="630744207">
      <w:bodyDiv w:val="1"/>
      <w:marLeft w:val="0"/>
      <w:marRight w:val="0"/>
      <w:marTop w:val="0"/>
      <w:marBottom w:val="0"/>
      <w:divBdr>
        <w:top w:val="none" w:sz="0" w:space="0" w:color="auto"/>
        <w:left w:val="none" w:sz="0" w:space="0" w:color="auto"/>
        <w:bottom w:val="none" w:sz="0" w:space="0" w:color="auto"/>
        <w:right w:val="none" w:sz="0" w:space="0" w:color="auto"/>
      </w:divBdr>
    </w:div>
    <w:div w:id="636224597">
      <w:bodyDiv w:val="1"/>
      <w:marLeft w:val="0"/>
      <w:marRight w:val="0"/>
      <w:marTop w:val="0"/>
      <w:marBottom w:val="0"/>
      <w:divBdr>
        <w:top w:val="none" w:sz="0" w:space="0" w:color="auto"/>
        <w:left w:val="none" w:sz="0" w:space="0" w:color="auto"/>
        <w:bottom w:val="none" w:sz="0" w:space="0" w:color="auto"/>
        <w:right w:val="none" w:sz="0" w:space="0" w:color="auto"/>
      </w:divBdr>
    </w:div>
    <w:div w:id="658271682">
      <w:bodyDiv w:val="1"/>
      <w:marLeft w:val="0"/>
      <w:marRight w:val="0"/>
      <w:marTop w:val="0"/>
      <w:marBottom w:val="0"/>
      <w:divBdr>
        <w:top w:val="none" w:sz="0" w:space="0" w:color="auto"/>
        <w:left w:val="none" w:sz="0" w:space="0" w:color="auto"/>
        <w:bottom w:val="none" w:sz="0" w:space="0" w:color="auto"/>
        <w:right w:val="none" w:sz="0" w:space="0" w:color="auto"/>
      </w:divBdr>
    </w:div>
    <w:div w:id="660472910">
      <w:bodyDiv w:val="1"/>
      <w:marLeft w:val="0"/>
      <w:marRight w:val="0"/>
      <w:marTop w:val="0"/>
      <w:marBottom w:val="0"/>
      <w:divBdr>
        <w:top w:val="none" w:sz="0" w:space="0" w:color="auto"/>
        <w:left w:val="none" w:sz="0" w:space="0" w:color="auto"/>
        <w:bottom w:val="none" w:sz="0" w:space="0" w:color="auto"/>
        <w:right w:val="none" w:sz="0" w:space="0" w:color="auto"/>
      </w:divBdr>
    </w:div>
    <w:div w:id="661616734">
      <w:bodyDiv w:val="1"/>
      <w:marLeft w:val="0"/>
      <w:marRight w:val="0"/>
      <w:marTop w:val="0"/>
      <w:marBottom w:val="0"/>
      <w:divBdr>
        <w:top w:val="none" w:sz="0" w:space="0" w:color="auto"/>
        <w:left w:val="none" w:sz="0" w:space="0" w:color="auto"/>
        <w:bottom w:val="none" w:sz="0" w:space="0" w:color="auto"/>
        <w:right w:val="none" w:sz="0" w:space="0" w:color="auto"/>
      </w:divBdr>
    </w:div>
    <w:div w:id="673532815">
      <w:bodyDiv w:val="1"/>
      <w:marLeft w:val="0"/>
      <w:marRight w:val="0"/>
      <w:marTop w:val="0"/>
      <w:marBottom w:val="0"/>
      <w:divBdr>
        <w:top w:val="none" w:sz="0" w:space="0" w:color="auto"/>
        <w:left w:val="none" w:sz="0" w:space="0" w:color="auto"/>
        <w:bottom w:val="none" w:sz="0" w:space="0" w:color="auto"/>
        <w:right w:val="none" w:sz="0" w:space="0" w:color="auto"/>
      </w:divBdr>
    </w:div>
    <w:div w:id="688525231">
      <w:bodyDiv w:val="1"/>
      <w:marLeft w:val="0"/>
      <w:marRight w:val="0"/>
      <w:marTop w:val="0"/>
      <w:marBottom w:val="0"/>
      <w:divBdr>
        <w:top w:val="none" w:sz="0" w:space="0" w:color="auto"/>
        <w:left w:val="none" w:sz="0" w:space="0" w:color="auto"/>
        <w:bottom w:val="none" w:sz="0" w:space="0" w:color="auto"/>
        <w:right w:val="none" w:sz="0" w:space="0" w:color="auto"/>
      </w:divBdr>
    </w:div>
    <w:div w:id="689111805">
      <w:bodyDiv w:val="1"/>
      <w:marLeft w:val="0"/>
      <w:marRight w:val="0"/>
      <w:marTop w:val="0"/>
      <w:marBottom w:val="0"/>
      <w:divBdr>
        <w:top w:val="none" w:sz="0" w:space="0" w:color="auto"/>
        <w:left w:val="none" w:sz="0" w:space="0" w:color="auto"/>
        <w:bottom w:val="none" w:sz="0" w:space="0" w:color="auto"/>
        <w:right w:val="none" w:sz="0" w:space="0" w:color="auto"/>
      </w:divBdr>
    </w:div>
    <w:div w:id="696932145">
      <w:bodyDiv w:val="1"/>
      <w:marLeft w:val="0"/>
      <w:marRight w:val="0"/>
      <w:marTop w:val="0"/>
      <w:marBottom w:val="0"/>
      <w:divBdr>
        <w:top w:val="none" w:sz="0" w:space="0" w:color="auto"/>
        <w:left w:val="none" w:sz="0" w:space="0" w:color="auto"/>
        <w:bottom w:val="none" w:sz="0" w:space="0" w:color="auto"/>
        <w:right w:val="none" w:sz="0" w:space="0" w:color="auto"/>
      </w:divBdr>
    </w:div>
    <w:div w:id="699669866">
      <w:bodyDiv w:val="1"/>
      <w:marLeft w:val="0"/>
      <w:marRight w:val="0"/>
      <w:marTop w:val="0"/>
      <w:marBottom w:val="0"/>
      <w:divBdr>
        <w:top w:val="none" w:sz="0" w:space="0" w:color="auto"/>
        <w:left w:val="none" w:sz="0" w:space="0" w:color="auto"/>
        <w:bottom w:val="none" w:sz="0" w:space="0" w:color="auto"/>
        <w:right w:val="none" w:sz="0" w:space="0" w:color="auto"/>
      </w:divBdr>
    </w:div>
    <w:div w:id="704017964">
      <w:bodyDiv w:val="1"/>
      <w:marLeft w:val="0"/>
      <w:marRight w:val="0"/>
      <w:marTop w:val="0"/>
      <w:marBottom w:val="0"/>
      <w:divBdr>
        <w:top w:val="none" w:sz="0" w:space="0" w:color="auto"/>
        <w:left w:val="none" w:sz="0" w:space="0" w:color="auto"/>
        <w:bottom w:val="none" w:sz="0" w:space="0" w:color="auto"/>
        <w:right w:val="none" w:sz="0" w:space="0" w:color="auto"/>
      </w:divBdr>
    </w:div>
    <w:div w:id="707729413">
      <w:bodyDiv w:val="1"/>
      <w:marLeft w:val="0"/>
      <w:marRight w:val="0"/>
      <w:marTop w:val="0"/>
      <w:marBottom w:val="0"/>
      <w:divBdr>
        <w:top w:val="none" w:sz="0" w:space="0" w:color="auto"/>
        <w:left w:val="none" w:sz="0" w:space="0" w:color="auto"/>
        <w:bottom w:val="none" w:sz="0" w:space="0" w:color="auto"/>
        <w:right w:val="none" w:sz="0" w:space="0" w:color="auto"/>
      </w:divBdr>
    </w:div>
    <w:div w:id="715204223">
      <w:bodyDiv w:val="1"/>
      <w:marLeft w:val="0"/>
      <w:marRight w:val="0"/>
      <w:marTop w:val="0"/>
      <w:marBottom w:val="0"/>
      <w:divBdr>
        <w:top w:val="none" w:sz="0" w:space="0" w:color="auto"/>
        <w:left w:val="none" w:sz="0" w:space="0" w:color="auto"/>
        <w:bottom w:val="none" w:sz="0" w:space="0" w:color="auto"/>
        <w:right w:val="none" w:sz="0" w:space="0" w:color="auto"/>
      </w:divBdr>
    </w:div>
    <w:div w:id="728185297">
      <w:bodyDiv w:val="1"/>
      <w:marLeft w:val="0"/>
      <w:marRight w:val="0"/>
      <w:marTop w:val="0"/>
      <w:marBottom w:val="0"/>
      <w:divBdr>
        <w:top w:val="none" w:sz="0" w:space="0" w:color="auto"/>
        <w:left w:val="none" w:sz="0" w:space="0" w:color="auto"/>
        <w:bottom w:val="none" w:sz="0" w:space="0" w:color="auto"/>
        <w:right w:val="none" w:sz="0" w:space="0" w:color="auto"/>
      </w:divBdr>
    </w:div>
    <w:div w:id="733352609">
      <w:bodyDiv w:val="1"/>
      <w:marLeft w:val="0"/>
      <w:marRight w:val="0"/>
      <w:marTop w:val="0"/>
      <w:marBottom w:val="0"/>
      <w:divBdr>
        <w:top w:val="none" w:sz="0" w:space="0" w:color="auto"/>
        <w:left w:val="none" w:sz="0" w:space="0" w:color="auto"/>
        <w:bottom w:val="none" w:sz="0" w:space="0" w:color="auto"/>
        <w:right w:val="none" w:sz="0" w:space="0" w:color="auto"/>
      </w:divBdr>
    </w:div>
    <w:div w:id="739593445">
      <w:bodyDiv w:val="1"/>
      <w:marLeft w:val="0"/>
      <w:marRight w:val="0"/>
      <w:marTop w:val="0"/>
      <w:marBottom w:val="0"/>
      <w:divBdr>
        <w:top w:val="none" w:sz="0" w:space="0" w:color="auto"/>
        <w:left w:val="none" w:sz="0" w:space="0" w:color="auto"/>
        <w:bottom w:val="none" w:sz="0" w:space="0" w:color="auto"/>
        <w:right w:val="none" w:sz="0" w:space="0" w:color="auto"/>
      </w:divBdr>
    </w:div>
    <w:div w:id="740059085">
      <w:bodyDiv w:val="1"/>
      <w:marLeft w:val="0"/>
      <w:marRight w:val="0"/>
      <w:marTop w:val="0"/>
      <w:marBottom w:val="0"/>
      <w:divBdr>
        <w:top w:val="none" w:sz="0" w:space="0" w:color="auto"/>
        <w:left w:val="none" w:sz="0" w:space="0" w:color="auto"/>
        <w:bottom w:val="none" w:sz="0" w:space="0" w:color="auto"/>
        <w:right w:val="none" w:sz="0" w:space="0" w:color="auto"/>
      </w:divBdr>
    </w:div>
    <w:div w:id="766461406">
      <w:bodyDiv w:val="1"/>
      <w:marLeft w:val="0"/>
      <w:marRight w:val="0"/>
      <w:marTop w:val="0"/>
      <w:marBottom w:val="0"/>
      <w:divBdr>
        <w:top w:val="none" w:sz="0" w:space="0" w:color="auto"/>
        <w:left w:val="none" w:sz="0" w:space="0" w:color="auto"/>
        <w:bottom w:val="none" w:sz="0" w:space="0" w:color="auto"/>
        <w:right w:val="none" w:sz="0" w:space="0" w:color="auto"/>
      </w:divBdr>
    </w:div>
    <w:div w:id="776798707">
      <w:bodyDiv w:val="1"/>
      <w:marLeft w:val="0"/>
      <w:marRight w:val="0"/>
      <w:marTop w:val="0"/>
      <w:marBottom w:val="0"/>
      <w:divBdr>
        <w:top w:val="none" w:sz="0" w:space="0" w:color="auto"/>
        <w:left w:val="none" w:sz="0" w:space="0" w:color="auto"/>
        <w:bottom w:val="none" w:sz="0" w:space="0" w:color="auto"/>
        <w:right w:val="none" w:sz="0" w:space="0" w:color="auto"/>
      </w:divBdr>
    </w:div>
    <w:div w:id="778643631">
      <w:bodyDiv w:val="1"/>
      <w:marLeft w:val="0"/>
      <w:marRight w:val="0"/>
      <w:marTop w:val="0"/>
      <w:marBottom w:val="0"/>
      <w:divBdr>
        <w:top w:val="none" w:sz="0" w:space="0" w:color="auto"/>
        <w:left w:val="none" w:sz="0" w:space="0" w:color="auto"/>
        <w:bottom w:val="none" w:sz="0" w:space="0" w:color="auto"/>
        <w:right w:val="none" w:sz="0" w:space="0" w:color="auto"/>
      </w:divBdr>
    </w:div>
    <w:div w:id="785999882">
      <w:bodyDiv w:val="1"/>
      <w:marLeft w:val="0"/>
      <w:marRight w:val="0"/>
      <w:marTop w:val="0"/>
      <w:marBottom w:val="0"/>
      <w:divBdr>
        <w:top w:val="none" w:sz="0" w:space="0" w:color="auto"/>
        <w:left w:val="none" w:sz="0" w:space="0" w:color="auto"/>
        <w:bottom w:val="none" w:sz="0" w:space="0" w:color="auto"/>
        <w:right w:val="none" w:sz="0" w:space="0" w:color="auto"/>
      </w:divBdr>
    </w:div>
    <w:div w:id="789592994">
      <w:bodyDiv w:val="1"/>
      <w:marLeft w:val="0"/>
      <w:marRight w:val="0"/>
      <w:marTop w:val="0"/>
      <w:marBottom w:val="0"/>
      <w:divBdr>
        <w:top w:val="none" w:sz="0" w:space="0" w:color="auto"/>
        <w:left w:val="none" w:sz="0" w:space="0" w:color="auto"/>
        <w:bottom w:val="none" w:sz="0" w:space="0" w:color="auto"/>
        <w:right w:val="none" w:sz="0" w:space="0" w:color="auto"/>
      </w:divBdr>
      <w:divsChild>
        <w:div w:id="321857963">
          <w:marLeft w:val="0"/>
          <w:marRight w:val="0"/>
          <w:marTop w:val="0"/>
          <w:marBottom w:val="0"/>
          <w:divBdr>
            <w:top w:val="none" w:sz="0" w:space="0" w:color="auto"/>
            <w:left w:val="none" w:sz="0" w:space="0" w:color="auto"/>
            <w:bottom w:val="none" w:sz="0" w:space="0" w:color="auto"/>
            <w:right w:val="none" w:sz="0" w:space="0" w:color="auto"/>
          </w:divBdr>
          <w:divsChild>
            <w:div w:id="548885427">
              <w:marLeft w:val="0"/>
              <w:marRight w:val="0"/>
              <w:marTop w:val="0"/>
              <w:marBottom w:val="0"/>
              <w:divBdr>
                <w:top w:val="none" w:sz="0" w:space="0" w:color="auto"/>
                <w:left w:val="none" w:sz="0" w:space="0" w:color="auto"/>
                <w:bottom w:val="none" w:sz="0" w:space="0" w:color="auto"/>
                <w:right w:val="none" w:sz="0" w:space="0" w:color="auto"/>
              </w:divBdr>
              <w:divsChild>
                <w:div w:id="1444963012">
                  <w:marLeft w:val="0"/>
                  <w:marRight w:val="0"/>
                  <w:marTop w:val="0"/>
                  <w:marBottom w:val="0"/>
                  <w:divBdr>
                    <w:top w:val="none" w:sz="0" w:space="0" w:color="auto"/>
                    <w:left w:val="none" w:sz="0" w:space="0" w:color="auto"/>
                    <w:bottom w:val="none" w:sz="0" w:space="0" w:color="auto"/>
                    <w:right w:val="none" w:sz="0" w:space="0" w:color="auto"/>
                  </w:divBdr>
                  <w:divsChild>
                    <w:div w:id="510722347">
                      <w:marLeft w:val="0"/>
                      <w:marRight w:val="0"/>
                      <w:marTop w:val="0"/>
                      <w:marBottom w:val="0"/>
                      <w:divBdr>
                        <w:top w:val="none" w:sz="0" w:space="0" w:color="auto"/>
                        <w:left w:val="none" w:sz="0" w:space="0" w:color="auto"/>
                        <w:bottom w:val="none" w:sz="0" w:space="0" w:color="auto"/>
                        <w:right w:val="none" w:sz="0" w:space="0" w:color="auto"/>
                      </w:divBdr>
                      <w:divsChild>
                        <w:div w:id="1173716501">
                          <w:marLeft w:val="0"/>
                          <w:marRight w:val="0"/>
                          <w:marTop w:val="0"/>
                          <w:marBottom w:val="0"/>
                          <w:divBdr>
                            <w:top w:val="none" w:sz="0" w:space="0" w:color="auto"/>
                            <w:left w:val="none" w:sz="0" w:space="0" w:color="auto"/>
                            <w:bottom w:val="none" w:sz="0" w:space="0" w:color="auto"/>
                            <w:right w:val="none" w:sz="0" w:space="0" w:color="auto"/>
                          </w:divBdr>
                          <w:divsChild>
                            <w:div w:id="9767925">
                              <w:marLeft w:val="0"/>
                              <w:marRight w:val="0"/>
                              <w:marTop w:val="0"/>
                              <w:marBottom w:val="0"/>
                              <w:divBdr>
                                <w:top w:val="none" w:sz="0" w:space="0" w:color="auto"/>
                                <w:left w:val="none" w:sz="0" w:space="0" w:color="auto"/>
                                <w:bottom w:val="none" w:sz="0" w:space="0" w:color="auto"/>
                                <w:right w:val="none" w:sz="0" w:space="0" w:color="auto"/>
                              </w:divBdr>
                              <w:divsChild>
                                <w:div w:id="1754744283">
                                  <w:marLeft w:val="0"/>
                                  <w:marRight w:val="0"/>
                                  <w:marTop w:val="0"/>
                                  <w:marBottom w:val="0"/>
                                  <w:divBdr>
                                    <w:top w:val="none" w:sz="0" w:space="0" w:color="auto"/>
                                    <w:left w:val="none" w:sz="0" w:space="0" w:color="auto"/>
                                    <w:bottom w:val="none" w:sz="0" w:space="0" w:color="auto"/>
                                    <w:right w:val="none" w:sz="0" w:space="0" w:color="auto"/>
                                  </w:divBdr>
                                  <w:divsChild>
                                    <w:div w:id="11115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310279">
      <w:bodyDiv w:val="1"/>
      <w:marLeft w:val="0"/>
      <w:marRight w:val="0"/>
      <w:marTop w:val="0"/>
      <w:marBottom w:val="0"/>
      <w:divBdr>
        <w:top w:val="none" w:sz="0" w:space="0" w:color="auto"/>
        <w:left w:val="none" w:sz="0" w:space="0" w:color="auto"/>
        <w:bottom w:val="none" w:sz="0" w:space="0" w:color="auto"/>
        <w:right w:val="none" w:sz="0" w:space="0" w:color="auto"/>
      </w:divBdr>
    </w:div>
    <w:div w:id="822740147">
      <w:bodyDiv w:val="1"/>
      <w:marLeft w:val="0"/>
      <w:marRight w:val="0"/>
      <w:marTop w:val="0"/>
      <w:marBottom w:val="0"/>
      <w:divBdr>
        <w:top w:val="none" w:sz="0" w:space="0" w:color="auto"/>
        <w:left w:val="none" w:sz="0" w:space="0" w:color="auto"/>
        <w:bottom w:val="none" w:sz="0" w:space="0" w:color="auto"/>
        <w:right w:val="none" w:sz="0" w:space="0" w:color="auto"/>
      </w:divBdr>
    </w:div>
    <w:div w:id="827208170">
      <w:bodyDiv w:val="1"/>
      <w:marLeft w:val="0"/>
      <w:marRight w:val="0"/>
      <w:marTop w:val="0"/>
      <w:marBottom w:val="0"/>
      <w:divBdr>
        <w:top w:val="none" w:sz="0" w:space="0" w:color="auto"/>
        <w:left w:val="none" w:sz="0" w:space="0" w:color="auto"/>
        <w:bottom w:val="none" w:sz="0" w:space="0" w:color="auto"/>
        <w:right w:val="none" w:sz="0" w:space="0" w:color="auto"/>
      </w:divBdr>
    </w:div>
    <w:div w:id="830373541">
      <w:bodyDiv w:val="1"/>
      <w:marLeft w:val="0"/>
      <w:marRight w:val="0"/>
      <w:marTop w:val="0"/>
      <w:marBottom w:val="0"/>
      <w:divBdr>
        <w:top w:val="none" w:sz="0" w:space="0" w:color="auto"/>
        <w:left w:val="none" w:sz="0" w:space="0" w:color="auto"/>
        <w:bottom w:val="none" w:sz="0" w:space="0" w:color="auto"/>
        <w:right w:val="none" w:sz="0" w:space="0" w:color="auto"/>
      </w:divBdr>
    </w:div>
    <w:div w:id="843396127">
      <w:bodyDiv w:val="1"/>
      <w:marLeft w:val="0"/>
      <w:marRight w:val="0"/>
      <w:marTop w:val="0"/>
      <w:marBottom w:val="0"/>
      <w:divBdr>
        <w:top w:val="none" w:sz="0" w:space="0" w:color="auto"/>
        <w:left w:val="none" w:sz="0" w:space="0" w:color="auto"/>
        <w:bottom w:val="none" w:sz="0" w:space="0" w:color="auto"/>
        <w:right w:val="none" w:sz="0" w:space="0" w:color="auto"/>
      </w:divBdr>
    </w:div>
    <w:div w:id="859664859">
      <w:bodyDiv w:val="1"/>
      <w:marLeft w:val="0"/>
      <w:marRight w:val="0"/>
      <w:marTop w:val="0"/>
      <w:marBottom w:val="0"/>
      <w:divBdr>
        <w:top w:val="none" w:sz="0" w:space="0" w:color="auto"/>
        <w:left w:val="none" w:sz="0" w:space="0" w:color="auto"/>
        <w:bottom w:val="none" w:sz="0" w:space="0" w:color="auto"/>
        <w:right w:val="none" w:sz="0" w:space="0" w:color="auto"/>
      </w:divBdr>
    </w:div>
    <w:div w:id="867185206">
      <w:bodyDiv w:val="1"/>
      <w:marLeft w:val="0"/>
      <w:marRight w:val="0"/>
      <w:marTop w:val="0"/>
      <w:marBottom w:val="0"/>
      <w:divBdr>
        <w:top w:val="none" w:sz="0" w:space="0" w:color="auto"/>
        <w:left w:val="none" w:sz="0" w:space="0" w:color="auto"/>
        <w:bottom w:val="none" w:sz="0" w:space="0" w:color="auto"/>
        <w:right w:val="none" w:sz="0" w:space="0" w:color="auto"/>
      </w:divBdr>
    </w:div>
    <w:div w:id="876238024">
      <w:bodyDiv w:val="1"/>
      <w:marLeft w:val="0"/>
      <w:marRight w:val="0"/>
      <w:marTop w:val="0"/>
      <w:marBottom w:val="0"/>
      <w:divBdr>
        <w:top w:val="none" w:sz="0" w:space="0" w:color="auto"/>
        <w:left w:val="none" w:sz="0" w:space="0" w:color="auto"/>
        <w:bottom w:val="none" w:sz="0" w:space="0" w:color="auto"/>
        <w:right w:val="none" w:sz="0" w:space="0" w:color="auto"/>
      </w:divBdr>
    </w:div>
    <w:div w:id="878859191">
      <w:bodyDiv w:val="1"/>
      <w:marLeft w:val="0"/>
      <w:marRight w:val="0"/>
      <w:marTop w:val="0"/>
      <w:marBottom w:val="0"/>
      <w:divBdr>
        <w:top w:val="none" w:sz="0" w:space="0" w:color="auto"/>
        <w:left w:val="none" w:sz="0" w:space="0" w:color="auto"/>
        <w:bottom w:val="none" w:sz="0" w:space="0" w:color="auto"/>
        <w:right w:val="none" w:sz="0" w:space="0" w:color="auto"/>
      </w:divBdr>
    </w:div>
    <w:div w:id="885802276">
      <w:bodyDiv w:val="1"/>
      <w:marLeft w:val="0"/>
      <w:marRight w:val="0"/>
      <w:marTop w:val="0"/>
      <w:marBottom w:val="0"/>
      <w:divBdr>
        <w:top w:val="none" w:sz="0" w:space="0" w:color="auto"/>
        <w:left w:val="none" w:sz="0" w:space="0" w:color="auto"/>
        <w:bottom w:val="none" w:sz="0" w:space="0" w:color="auto"/>
        <w:right w:val="none" w:sz="0" w:space="0" w:color="auto"/>
      </w:divBdr>
    </w:div>
    <w:div w:id="889878990">
      <w:bodyDiv w:val="1"/>
      <w:marLeft w:val="0"/>
      <w:marRight w:val="0"/>
      <w:marTop w:val="0"/>
      <w:marBottom w:val="0"/>
      <w:divBdr>
        <w:top w:val="none" w:sz="0" w:space="0" w:color="auto"/>
        <w:left w:val="none" w:sz="0" w:space="0" w:color="auto"/>
        <w:bottom w:val="none" w:sz="0" w:space="0" w:color="auto"/>
        <w:right w:val="none" w:sz="0" w:space="0" w:color="auto"/>
      </w:divBdr>
    </w:div>
    <w:div w:id="890921322">
      <w:bodyDiv w:val="1"/>
      <w:marLeft w:val="0"/>
      <w:marRight w:val="0"/>
      <w:marTop w:val="0"/>
      <w:marBottom w:val="0"/>
      <w:divBdr>
        <w:top w:val="none" w:sz="0" w:space="0" w:color="auto"/>
        <w:left w:val="none" w:sz="0" w:space="0" w:color="auto"/>
        <w:bottom w:val="none" w:sz="0" w:space="0" w:color="auto"/>
        <w:right w:val="none" w:sz="0" w:space="0" w:color="auto"/>
      </w:divBdr>
    </w:div>
    <w:div w:id="892079572">
      <w:bodyDiv w:val="1"/>
      <w:marLeft w:val="0"/>
      <w:marRight w:val="0"/>
      <w:marTop w:val="0"/>
      <w:marBottom w:val="0"/>
      <w:divBdr>
        <w:top w:val="none" w:sz="0" w:space="0" w:color="auto"/>
        <w:left w:val="none" w:sz="0" w:space="0" w:color="auto"/>
        <w:bottom w:val="none" w:sz="0" w:space="0" w:color="auto"/>
        <w:right w:val="none" w:sz="0" w:space="0" w:color="auto"/>
      </w:divBdr>
    </w:div>
    <w:div w:id="894238755">
      <w:bodyDiv w:val="1"/>
      <w:marLeft w:val="0"/>
      <w:marRight w:val="0"/>
      <w:marTop w:val="0"/>
      <w:marBottom w:val="0"/>
      <w:divBdr>
        <w:top w:val="none" w:sz="0" w:space="0" w:color="auto"/>
        <w:left w:val="none" w:sz="0" w:space="0" w:color="auto"/>
        <w:bottom w:val="none" w:sz="0" w:space="0" w:color="auto"/>
        <w:right w:val="none" w:sz="0" w:space="0" w:color="auto"/>
      </w:divBdr>
    </w:div>
    <w:div w:id="899940572">
      <w:bodyDiv w:val="1"/>
      <w:marLeft w:val="0"/>
      <w:marRight w:val="0"/>
      <w:marTop w:val="0"/>
      <w:marBottom w:val="0"/>
      <w:divBdr>
        <w:top w:val="none" w:sz="0" w:space="0" w:color="auto"/>
        <w:left w:val="none" w:sz="0" w:space="0" w:color="auto"/>
        <w:bottom w:val="none" w:sz="0" w:space="0" w:color="auto"/>
        <w:right w:val="none" w:sz="0" w:space="0" w:color="auto"/>
      </w:divBdr>
    </w:div>
    <w:div w:id="914818765">
      <w:bodyDiv w:val="1"/>
      <w:marLeft w:val="0"/>
      <w:marRight w:val="0"/>
      <w:marTop w:val="0"/>
      <w:marBottom w:val="0"/>
      <w:divBdr>
        <w:top w:val="none" w:sz="0" w:space="0" w:color="auto"/>
        <w:left w:val="none" w:sz="0" w:space="0" w:color="auto"/>
        <w:bottom w:val="none" w:sz="0" w:space="0" w:color="auto"/>
        <w:right w:val="none" w:sz="0" w:space="0" w:color="auto"/>
      </w:divBdr>
    </w:div>
    <w:div w:id="941300050">
      <w:bodyDiv w:val="1"/>
      <w:marLeft w:val="0"/>
      <w:marRight w:val="0"/>
      <w:marTop w:val="0"/>
      <w:marBottom w:val="0"/>
      <w:divBdr>
        <w:top w:val="none" w:sz="0" w:space="0" w:color="auto"/>
        <w:left w:val="none" w:sz="0" w:space="0" w:color="auto"/>
        <w:bottom w:val="none" w:sz="0" w:space="0" w:color="auto"/>
        <w:right w:val="none" w:sz="0" w:space="0" w:color="auto"/>
      </w:divBdr>
    </w:div>
    <w:div w:id="943194831">
      <w:bodyDiv w:val="1"/>
      <w:marLeft w:val="0"/>
      <w:marRight w:val="0"/>
      <w:marTop w:val="0"/>
      <w:marBottom w:val="0"/>
      <w:divBdr>
        <w:top w:val="none" w:sz="0" w:space="0" w:color="auto"/>
        <w:left w:val="none" w:sz="0" w:space="0" w:color="auto"/>
        <w:bottom w:val="none" w:sz="0" w:space="0" w:color="auto"/>
        <w:right w:val="none" w:sz="0" w:space="0" w:color="auto"/>
      </w:divBdr>
    </w:div>
    <w:div w:id="950865794">
      <w:bodyDiv w:val="1"/>
      <w:marLeft w:val="0"/>
      <w:marRight w:val="0"/>
      <w:marTop w:val="0"/>
      <w:marBottom w:val="0"/>
      <w:divBdr>
        <w:top w:val="none" w:sz="0" w:space="0" w:color="auto"/>
        <w:left w:val="none" w:sz="0" w:space="0" w:color="auto"/>
        <w:bottom w:val="none" w:sz="0" w:space="0" w:color="auto"/>
        <w:right w:val="none" w:sz="0" w:space="0" w:color="auto"/>
      </w:divBdr>
    </w:div>
    <w:div w:id="956523258">
      <w:bodyDiv w:val="1"/>
      <w:marLeft w:val="0"/>
      <w:marRight w:val="0"/>
      <w:marTop w:val="0"/>
      <w:marBottom w:val="0"/>
      <w:divBdr>
        <w:top w:val="none" w:sz="0" w:space="0" w:color="auto"/>
        <w:left w:val="none" w:sz="0" w:space="0" w:color="auto"/>
        <w:bottom w:val="none" w:sz="0" w:space="0" w:color="auto"/>
        <w:right w:val="none" w:sz="0" w:space="0" w:color="auto"/>
      </w:divBdr>
    </w:div>
    <w:div w:id="958490632">
      <w:bodyDiv w:val="1"/>
      <w:marLeft w:val="0"/>
      <w:marRight w:val="0"/>
      <w:marTop w:val="0"/>
      <w:marBottom w:val="0"/>
      <w:divBdr>
        <w:top w:val="none" w:sz="0" w:space="0" w:color="auto"/>
        <w:left w:val="none" w:sz="0" w:space="0" w:color="auto"/>
        <w:bottom w:val="none" w:sz="0" w:space="0" w:color="auto"/>
        <w:right w:val="none" w:sz="0" w:space="0" w:color="auto"/>
      </w:divBdr>
    </w:div>
    <w:div w:id="959072090">
      <w:bodyDiv w:val="1"/>
      <w:marLeft w:val="0"/>
      <w:marRight w:val="0"/>
      <w:marTop w:val="0"/>
      <w:marBottom w:val="0"/>
      <w:divBdr>
        <w:top w:val="none" w:sz="0" w:space="0" w:color="auto"/>
        <w:left w:val="none" w:sz="0" w:space="0" w:color="auto"/>
        <w:bottom w:val="none" w:sz="0" w:space="0" w:color="auto"/>
        <w:right w:val="none" w:sz="0" w:space="0" w:color="auto"/>
      </w:divBdr>
    </w:div>
    <w:div w:id="963342128">
      <w:bodyDiv w:val="1"/>
      <w:marLeft w:val="0"/>
      <w:marRight w:val="0"/>
      <w:marTop w:val="0"/>
      <w:marBottom w:val="0"/>
      <w:divBdr>
        <w:top w:val="none" w:sz="0" w:space="0" w:color="auto"/>
        <w:left w:val="none" w:sz="0" w:space="0" w:color="auto"/>
        <w:bottom w:val="none" w:sz="0" w:space="0" w:color="auto"/>
        <w:right w:val="none" w:sz="0" w:space="0" w:color="auto"/>
      </w:divBdr>
    </w:div>
    <w:div w:id="970011530">
      <w:bodyDiv w:val="1"/>
      <w:marLeft w:val="0"/>
      <w:marRight w:val="0"/>
      <w:marTop w:val="0"/>
      <w:marBottom w:val="0"/>
      <w:divBdr>
        <w:top w:val="none" w:sz="0" w:space="0" w:color="auto"/>
        <w:left w:val="none" w:sz="0" w:space="0" w:color="auto"/>
        <w:bottom w:val="none" w:sz="0" w:space="0" w:color="auto"/>
        <w:right w:val="none" w:sz="0" w:space="0" w:color="auto"/>
      </w:divBdr>
    </w:div>
    <w:div w:id="973222188">
      <w:bodyDiv w:val="1"/>
      <w:marLeft w:val="0"/>
      <w:marRight w:val="0"/>
      <w:marTop w:val="0"/>
      <w:marBottom w:val="0"/>
      <w:divBdr>
        <w:top w:val="none" w:sz="0" w:space="0" w:color="auto"/>
        <w:left w:val="none" w:sz="0" w:space="0" w:color="auto"/>
        <w:bottom w:val="none" w:sz="0" w:space="0" w:color="auto"/>
        <w:right w:val="none" w:sz="0" w:space="0" w:color="auto"/>
      </w:divBdr>
    </w:div>
    <w:div w:id="978804857">
      <w:bodyDiv w:val="1"/>
      <w:marLeft w:val="0"/>
      <w:marRight w:val="0"/>
      <w:marTop w:val="0"/>
      <w:marBottom w:val="0"/>
      <w:divBdr>
        <w:top w:val="none" w:sz="0" w:space="0" w:color="auto"/>
        <w:left w:val="none" w:sz="0" w:space="0" w:color="auto"/>
        <w:bottom w:val="none" w:sz="0" w:space="0" w:color="auto"/>
        <w:right w:val="none" w:sz="0" w:space="0" w:color="auto"/>
      </w:divBdr>
    </w:div>
    <w:div w:id="986589792">
      <w:bodyDiv w:val="1"/>
      <w:marLeft w:val="0"/>
      <w:marRight w:val="0"/>
      <w:marTop w:val="0"/>
      <w:marBottom w:val="0"/>
      <w:divBdr>
        <w:top w:val="none" w:sz="0" w:space="0" w:color="auto"/>
        <w:left w:val="none" w:sz="0" w:space="0" w:color="auto"/>
        <w:bottom w:val="none" w:sz="0" w:space="0" w:color="auto"/>
        <w:right w:val="none" w:sz="0" w:space="0" w:color="auto"/>
      </w:divBdr>
    </w:div>
    <w:div w:id="987511720">
      <w:bodyDiv w:val="1"/>
      <w:marLeft w:val="0"/>
      <w:marRight w:val="0"/>
      <w:marTop w:val="0"/>
      <w:marBottom w:val="0"/>
      <w:divBdr>
        <w:top w:val="none" w:sz="0" w:space="0" w:color="auto"/>
        <w:left w:val="none" w:sz="0" w:space="0" w:color="auto"/>
        <w:bottom w:val="none" w:sz="0" w:space="0" w:color="auto"/>
        <w:right w:val="none" w:sz="0" w:space="0" w:color="auto"/>
      </w:divBdr>
    </w:div>
    <w:div w:id="990603271">
      <w:bodyDiv w:val="1"/>
      <w:marLeft w:val="0"/>
      <w:marRight w:val="0"/>
      <w:marTop w:val="0"/>
      <w:marBottom w:val="0"/>
      <w:divBdr>
        <w:top w:val="none" w:sz="0" w:space="0" w:color="auto"/>
        <w:left w:val="none" w:sz="0" w:space="0" w:color="auto"/>
        <w:bottom w:val="none" w:sz="0" w:space="0" w:color="auto"/>
        <w:right w:val="none" w:sz="0" w:space="0" w:color="auto"/>
      </w:divBdr>
    </w:div>
    <w:div w:id="993412825">
      <w:bodyDiv w:val="1"/>
      <w:marLeft w:val="0"/>
      <w:marRight w:val="0"/>
      <w:marTop w:val="0"/>
      <w:marBottom w:val="0"/>
      <w:divBdr>
        <w:top w:val="none" w:sz="0" w:space="0" w:color="auto"/>
        <w:left w:val="none" w:sz="0" w:space="0" w:color="auto"/>
        <w:bottom w:val="none" w:sz="0" w:space="0" w:color="auto"/>
        <w:right w:val="none" w:sz="0" w:space="0" w:color="auto"/>
      </w:divBdr>
    </w:div>
    <w:div w:id="1007555733">
      <w:bodyDiv w:val="1"/>
      <w:marLeft w:val="0"/>
      <w:marRight w:val="0"/>
      <w:marTop w:val="0"/>
      <w:marBottom w:val="0"/>
      <w:divBdr>
        <w:top w:val="none" w:sz="0" w:space="0" w:color="auto"/>
        <w:left w:val="none" w:sz="0" w:space="0" w:color="auto"/>
        <w:bottom w:val="none" w:sz="0" w:space="0" w:color="auto"/>
        <w:right w:val="none" w:sz="0" w:space="0" w:color="auto"/>
      </w:divBdr>
    </w:div>
    <w:div w:id="1010138647">
      <w:bodyDiv w:val="1"/>
      <w:marLeft w:val="0"/>
      <w:marRight w:val="0"/>
      <w:marTop w:val="0"/>
      <w:marBottom w:val="0"/>
      <w:divBdr>
        <w:top w:val="none" w:sz="0" w:space="0" w:color="auto"/>
        <w:left w:val="none" w:sz="0" w:space="0" w:color="auto"/>
        <w:bottom w:val="none" w:sz="0" w:space="0" w:color="auto"/>
        <w:right w:val="none" w:sz="0" w:space="0" w:color="auto"/>
      </w:divBdr>
    </w:div>
    <w:div w:id="1021978591">
      <w:bodyDiv w:val="1"/>
      <w:marLeft w:val="0"/>
      <w:marRight w:val="0"/>
      <w:marTop w:val="0"/>
      <w:marBottom w:val="0"/>
      <w:divBdr>
        <w:top w:val="none" w:sz="0" w:space="0" w:color="auto"/>
        <w:left w:val="none" w:sz="0" w:space="0" w:color="auto"/>
        <w:bottom w:val="none" w:sz="0" w:space="0" w:color="auto"/>
        <w:right w:val="none" w:sz="0" w:space="0" w:color="auto"/>
      </w:divBdr>
    </w:div>
    <w:div w:id="1043560557">
      <w:bodyDiv w:val="1"/>
      <w:marLeft w:val="0"/>
      <w:marRight w:val="0"/>
      <w:marTop w:val="0"/>
      <w:marBottom w:val="0"/>
      <w:divBdr>
        <w:top w:val="none" w:sz="0" w:space="0" w:color="auto"/>
        <w:left w:val="none" w:sz="0" w:space="0" w:color="auto"/>
        <w:bottom w:val="none" w:sz="0" w:space="0" w:color="auto"/>
        <w:right w:val="none" w:sz="0" w:space="0" w:color="auto"/>
      </w:divBdr>
    </w:div>
    <w:div w:id="1046446002">
      <w:bodyDiv w:val="1"/>
      <w:marLeft w:val="0"/>
      <w:marRight w:val="0"/>
      <w:marTop w:val="0"/>
      <w:marBottom w:val="0"/>
      <w:divBdr>
        <w:top w:val="none" w:sz="0" w:space="0" w:color="auto"/>
        <w:left w:val="none" w:sz="0" w:space="0" w:color="auto"/>
        <w:bottom w:val="none" w:sz="0" w:space="0" w:color="auto"/>
        <w:right w:val="none" w:sz="0" w:space="0" w:color="auto"/>
      </w:divBdr>
    </w:div>
    <w:div w:id="1056121637">
      <w:bodyDiv w:val="1"/>
      <w:marLeft w:val="0"/>
      <w:marRight w:val="0"/>
      <w:marTop w:val="0"/>
      <w:marBottom w:val="0"/>
      <w:divBdr>
        <w:top w:val="none" w:sz="0" w:space="0" w:color="auto"/>
        <w:left w:val="none" w:sz="0" w:space="0" w:color="auto"/>
        <w:bottom w:val="none" w:sz="0" w:space="0" w:color="auto"/>
        <w:right w:val="none" w:sz="0" w:space="0" w:color="auto"/>
      </w:divBdr>
    </w:div>
    <w:div w:id="1059207095">
      <w:bodyDiv w:val="1"/>
      <w:marLeft w:val="0"/>
      <w:marRight w:val="0"/>
      <w:marTop w:val="0"/>
      <w:marBottom w:val="0"/>
      <w:divBdr>
        <w:top w:val="none" w:sz="0" w:space="0" w:color="auto"/>
        <w:left w:val="none" w:sz="0" w:space="0" w:color="auto"/>
        <w:bottom w:val="none" w:sz="0" w:space="0" w:color="auto"/>
        <w:right w:val="none" w:sz="0" w:space="0" w:color="auto"/>
      </w:divBdr>
    </w:div>
    <w:div w:id="1059354826">
      <w:bodyDiv w:val="1"/>
      <w:marLeft w:val="0"/>
      <w:marRight w:val="0"/>
      <w:marTop w:val="0"/>
      <w:marBottom w:val="0"/>
      <w:divBdr>
        <w:top w:val="none" w:sz="0" w:space="0" w:color="auto"/>
        <w:left w:val="none" w:sz="0" w:space="0" w:color="auto"/>
        <w:bottom w:val="none" w:sz="0" w:space="0" w:color="auto"/>
        <w:right w:val="none" w:sz="0" w:space="0" w:color="auto"/>
      </w:divBdr>
    </w:div>
    <w:div w:id="1064909959">
      <w:bodyDiv w:val="1"/>
      <w:marLeft w:val="0"/>
      <w:marRight w:val="0"/>
      <w:marTop w:val="0"/>
      <w:marBottom w:val="0"/>
      <w:divBdr>
        <w:top w:val="none" w:sz="0" w:space="0" w:color="auto"/>
        <w:left w:val="none" w:sz="0" w:space="0" w:color="auto"/>
        <w:bottom w:val="none" w:sz="0" w:space="0" w:color="auto"/>
        <w:right w:val="none" w:sz="0" w:space="0" w:color="auto"/>
      </w:divBdr>
    </w:div>
    <w:div w:id="1065025943">
      <w:bodyDiv w:val="1"/>
      <w:marLeft w:val="0"/>
      <w:marRight w:val="0"/>
      <w:marTop w:val="0"/>
      <w:marBottom w:val="0"/>
      <w:divBdr>
        <w:top w:val="none" w:sz="0" w:space="0" w:color="auto"/>
        <w:left w:val="none" w:sz="0" w:space="0" w:color="auto"/>
        <w:bottom w:val="none" w:sz="0" w:space="0" w:color="auto"/>
        <w:right w:val="none" w:sz="0" w:space="0" w:color="auto"/>
      </w:divBdr>
    </w:div>
    <w:div w:id="1067724961">
      <w:bodyDiv w:val="1"/>
      <w:marLeft w:val="0"/>
      <w:marRight w:val="0"/>
      <w:marTop w:val="0"/>
      <w:marBottom w:val="0"/>
      <w:divBdr>
        <w:top w:val="none" w:sz="0" w:space="0" w:color="auto"/>
        <w:left w:val="none" w:sz="0" w:space="0" w:color="auto"/>
        <w:bottom w:val="none" w:sz="0" w:space="0" w:color="auto"/>
        <w:right w:val="none" w:sz="0" w:space="0" w:color="auto"/>
      </w:divBdr>
    </w:div>
    <w:div w:id="1069035019">
      <w:bodyDiv w:val="1"/>
      <w:marLeft w:val="0"/>
      <w:marRight w:val="0"/>
      <w:marTop w:val="0"/>
      <w:marBottom w:val="0"/>
      <w:divBdr>
        <w:top w:val="none" w:sz="0" w:space="0" w:color="auto"/>
        <w:left w:val="none" w:sz="0" w:space="0" w:color="auto"/>
        <w:bottom w:val="none" w:sz="0" w:space="0" w:color="auto"/>
        <w:right w:val="none" w:sz="0" w:space="0" w:color="auto"/>
      </w:divBdr>
    </w:div>
    <w:div w:id="1070882358">
      <w:bodyDiv w:val="1"/>
      <w:marLeft w:val="0"/>
      <w:marRight w:val="0"/>
      <w:marTop w:val="0"/>
      <w:marBottom w:val="0"/>
      <w:divBdr>
        <w:top w:val="none" w:sz="0" w:space="0" w:color="auto"/>
        <w:left w:val="none" w:sz="0" w:space="0" w:color="auto"/>
        <w:bottom w:val="none" w:sz="0" w:space="0" w:color="auto"/>
        <w:right w:val="none" w:sz="0" w:space="0" w:color="auto"/>
      </w:divBdr>
    </w:div>
    <w:div w:id="1080562958">
      <w:bodyDiv w:val="1"/>
      <w:marLeft w:val="0"/>
      <w:marRight w:val="0"/>
      <w:marTop w:val="0"/>
      <w:marBottom w:val="0"/>
      <w:divBdr>
        <w:top w:val="none" w:sz="0" w:space="0" w:color="auto"/>
        <w:left w:val="none" w:sz="0" w:space="0" w:color="auto"/>
        <w:bottom w:val="none" w:sz="0" w:space="0" w:color="auto"/>
        <w:right w:val="none" w:sz="0" w:space="0" w:color="auto"/>
      </w:divBdr>
    </w:div>
    <w:div w:id="1095128009">
      <w:bodyDiv w:val="1"/>
      <w:marLeft w:val="0"/>
      <w:marRight w:val="0"/>
      <w:marTop w:val="0"/>
      <w:marBottom w:val="0"/>
      <w:divBdr>
        <w:top w:val="none" w:sz="0" w:space="0" w:color="auto"/>
        <w:left w:val="none" w:sz="0" w:space="0" w:color="auto"/>
        <w:bottom w:val="none" w:sz="0" w:space="0" w:color="auto"/>
        <w:right w:val="none" w:sz="0" w:space="0" w:color="auto"/>
      </w:divBdr>
    </w:div>
    <w:div w:id="1107585119">
      <w:bodyDiv w:val="1"/>
      <w:marLeft w:val="0"/>
      <w:marRight w:val="0"/>
      <w:marTop w:val="0"/>
      <w:marBottom w:val="0"/>
      <w:divBdr>
        <w:top w:val="none" w:sz="0" w:space="0" w:color="auto"/>
        <w:left w:val="none" w:sz="0" w:space="0" w:color="auto"/>
        <w:bottom w:val="none" w:sz="0" w:space="0" w:color="auto"/>
        <w:right w:val="none" w:sz="0" w:space="0" w:color="auto"/>
      </w:divBdr>
    </w:div>
    <w:div w:id="1117605501">
      <w:bodyDiv w:val="1"/>
      <w:marLeft w:val="0"/>
      <w:marRight w:val="0"/>
      <w:marTop w:val="0"/>
      <w:marBottom w:val="0"/>
      <w:divBdr>
        <w:top w:val="none" w:sz="0" w:space="0" w:color="auto"/>
        <w:left w:val="none" w:sz="0" w:space="0" w:color="auto"/>
        <w:bottom w:val="none" w:sz="0" w:space="0" w:color="auto"/>
        <w:right w:val="none" w:sz="0" w:space="0" w:color="auto"/>
      </w:divBdr>
    </w:div>
    <w:div w:id="1122960009">
      <w:bodyDiv w:val="1"/>
      <w:marLeft w:val="0"/>
      <w:marRight w:val="0"/>
      <w:marTop w:val="0"/>
      <w:marBottom w:val="0"/>
      <w:divBdr>
        <w:top w:val="none" w:sz="0" w:space="0" w:color="auto"/>
        <w:left w:val="none" w:sz="0" w:space="0" w:color="auto"/>
        <w:bottom w:val="none" w:sz="0" w:space="0" w:color="auto"/>
        <w:right w:val="none" w:sz="0" w:space="0" w:color="auto"/>
      </w:divBdr>
    </w:div>
    <w:div w:id="1123497854">
      <w:bodyDiv w:val="1"/>
      <w:marLeft w:val="0"/>
      <w:marRight w:val="0"/>
      <w:marTop w:val="0"/>
      <w:marBottom w:val="0"/>
      <w:divBdr>
        <w:top w:val="none" w:sz="0" w:space="0" w:color="auto"/>
        <w:left w:val="none" w:sz="0" w:space="0" w:color="auto"/>
        <w:bottom w:val="none" w:sz="0" w:space="0" w:color="auto"/>
        <w:right w:val="none" w:sz="0" w:space="0" w:color="auto"/>
      </w:divBdr>
    </w:div>
    <w:div w:id="1129661548">
      <w:bodyDiv w:val="1"/>
      <w:marLeft w:val="0"/>
      <w:marRight w:val="0"/>
      <w:marTop w:val="0"/>
      <w:marBottom w:val="0"/>
      <w:divBdr>
        <w:top w:val="none" w:sz="0" w:space="0" w:color="auto"/>
        <w:left w:val="none" w:sz="0" w:space="0" w:color="auto"/>
        <w:bottom w:val="none" w:sz="0" w:space="0" w:color="auto"/>
        <w:right w:val="none" w:sz="0" w:space="0" w:color="auto"/>
      </w:divBdr>
    </w:div>
    <w:div w:id="1131895963">
      <w:bodyDiv w:val="1"/>
      <w:marLeft w:val="0"/>
      <w:marRight w:val="0"/>
      <w:marTop w:val="0"/>
      <w:marBottom w:val="0"/>
      <w:divBdr>
        <w:top w:val="none" w:sz="0" w:space="0" w:color="auto"/>
        <w:left w:val="none" w:sz="0" w:space="0" w:color="auto"/>
        <w:bottom w:val="none" w:sz="0" w:space="0" w:color="auto"/>
        <w:right w:val="none" w:sz="0" w:space="0" w:color="auto"/>
      </w:divBdr>
    </w:div>
    <w:div w:id="1143043956">
      <w:bodyDiv w:val="1"/>
      <w:marLeft w:val="0"/>
      <w:marRight w:val="0"/>
      <w:marTop w:val="0"/>
      <w:marBottom w:val="0"/>
      <w:divBdr>
        <w:top w:val="none" w:sz="0" w:space="0" w:color="auto"/>
        <w:left w:val="none" w:sz="0" w:space="0" w:color="auto"/>
        <w:bottom w:val="none" w:sz="0" w:space="0" w:color="auto"/>
        <w:right w:val="none" w:sz="0" w:space="0" w:color="auto"/>
      </w:divBdr>
    </w:div>
    <w:div w:id="1143697378">
      <w:bodyDiv w:val="1"/>
      <w:marLeft w:val="0"/>
      <w:marRight w:val="0"/>
      <w:marTop w:val="0"/>
      <w:marBottom w:val="0"/>
      <w:divBdr>
        <w:top w:val="none" w:sz="0" w:space="0" w:color="auto"/>
        <w:left w:val="none" w:sz="0" w:space="0" w:color="auto"/>
        <w:bottom w:val="none" w:sz="0" w:space="0" w:color="auto"/>
        <w:right w:val="none" w:sz="0" w:space="0" w:color="auto"/>
      </w:divBdr>
    </w:div>
    <w:div w:id="1145053206">
      <w:bodyDiv w:val="1"/>
      <w:marLeft w:val="0"/>
      <w:marRight w:val="0"/>
      <w:marTop w:val="0"/>
      <w:marBottom w:val="0"/>
      <w:divBdr>
        <w:top w:val="none" w:sz="0" w:space="0" w:color="auto"/>
        <w:left w:val="none" w:sz="0" w:space="0" w:color="auto"/>
        <w:bottom w:val="none" w:sz="0" w:space="0" w:color="auto"/>
        <w:right w:val="none" w:sz="0" w:space="0" w:color="auto"/>
      </w:divBdr>
    </w:div>
    <w:div w:id="1150950010">
      <w:bodyDiv w:val="1"/>
      <w:marLeft w:val="0"/>
      <w:marRight w:val="0"/>
      <w:marTop w:val="0"/>
      <w:marBottom w:val="0"/>
      <w:divBdr>
        <w:top w:val="none" w:sz="0" w:space="0" w:color="auto"/>
        <w:left w:val="none" w:sz="0" w:space="0" w:color="auto"/>
        <w:bottom w:val="none" w:sz="0" w:space="0" w:color="auto"/>
        <w:right w:val="none" w:sz="0" w:space="0" w:color="auto"/>
      </w:divBdr>
    </w:div>
    <w:div w:id="1152529004">
      <w:bodyDiv w:val="1"/>
      <w:marLeft w:val="0"/>
      <w:marRight w:val="0"/>
      <w:marTop w:val="0"/>
      <w:marBottom w:val="0"/>
      <w:divBdr>
        <w:top w:val="none" w:sz="0" w:space="0" w:color="auto"/>
        <w:left w:val="none" w:sz="0" w:space="0" w:color="auto"/>
        <w:bottom w:val="none" w:sz="0" w:space="0" w:color="auto"/>
        <w:right w:val="none" w:sz="0" w:space="0" w:color="auto"/>
      </w:divBdr>
    </w:div>
    <w:div w:id="1161579478">
      <w:bodyDiv w:val="1"/>
      <w:marLeft w:val="0"/>
      <w:marRight w:val="0"/>
      <w:marTop w:val="0"/>
      <w:marBottom w:val="0"/>
      <w:divBdr>
        <w:top w:val="none" w:sz="0" w:space="0" w:color="auto"/>
        <w:left w:val="none" w:sz="0" w:space="0" w:color="auto"/>
        <w:bottom w:val="none" w:sz="0" w:space="0" w:color="auto"/>
        <w:right w:val="none" w:sz="0" w:space="0" w:color="auto"/>
      </w:divBdr>
    </w:div>
    <w:div w:id="1162500855">
      <w:bodyDiv w:val="1"/>
      <w:marLeft w:val="0"/>
      <w:marRight w:val="0"/>
      <w:marTop w:val="0"/>
      <w:marBottom w:val="0"/>
      <w:divBdr>
        <w:top w:val="none" w:sz="0" w:space="0" w:color="auto"/>
        <w:left w:val="none" w:sz="0" w:space="0" w:color="auto"/>
        <w:bottom w:val="none" w:sz="0" w:space="0" w:color="auto"/>
        <w:right w:val="none" w:sz="0" w:space="0" w:color="auto"/>
      </w:divBdr>
    </w:div>
    <w:div w:id="1166703052">
      <w:bodyDiv w:val="1"/>
      <w:marLeft w:val="0"/>
      <w:marRight w:val="0"/>
      <w:marTop w:val="0"/>
      <w:marBottom w:val="0"/>
      <w:divBdr>
        <w:top w:val="none" w:sz="0" w:space="0" w:color="auto"/>
        <w:left w:val="none" w:sz="0" w:space="0" w:color="auto"/>
        <w:bottom w:val="none" w:sz="0" w:space="0" w:color="auto"/>
        <w:right w:val="none" w:sz="0" w:space="0" w:color="auto"/>
      </w:divBdr>
    </w:div>
    <w:div w:id="1171916015">
      <w:bodyDiv w:val="1"/>
      <w:marLeft w:val="0"/>
      <w:marRight w:val="0"/>
      <w:marTop w:val="0"/>
      <w:marBottom w:val="0"/>
      <w:divBdr>
        <w:top w:val="none" w:sz="0" w:space="0" w:color="auto"/>
        <w:left w:val="none" w:sz="0" w:space="0" w:color="auto"/>
        <w:bottom w:val="none" w:sz="0" w:space="0" w:color="auto"/>
        <w:right w:val="none" w:sz="0" w:space="0" w:color="auto"/>
      </w:divBdr>
    </w:div>
    <w:div w:id="1182402455">
      <w:bodyDiv w:val="1"/>
      <w:marLeft w:val="0"/>
      <w:marRight w:val="0"/>
      <w:marTop w:val="0"/>
      <w:marBottom w:val="0"/>
      <w:divBdr>
        <w:top w:val="none" w:sz="0" w:space="0" w:color="auto"/>
        <w:left w:val="none" w:sz="0" w:space="0" w:color="auto"/>
        <w:bottom w:val="none" w:sz="0" w:space="0" w:color="auto"/>
        <w:right w:val="none" w:sz="0" w:space="0" w:color="auto"/>
      </w:divBdr>
    </w:div>
    <w:div w:id="1183006827">
      <w:bodyDiv w:val="1"/>
      <w:marLeft w:val="0"/>
      <w:marRight w:val="0"/>
      <w:marTop w:val="0"/>
      <w:marBottom w:val="0"/>
      <w:divBdr>
        <w:top w:val="none" w:sz="0" w:space="0" w:color="auto"/>
        <w:left w:val="none" w:sz="0" w:space="0" w:color="auto"/>
        <w:bottom w:val="none" w:sz="0" w:space="0" w:color="auto"/>
        <w:right w:val="none" w:sz="0" w:space="0" w:color="auto"/>
      </w:divBdr>
    </w:div>
    <w:div w:id="1186479760">
      <w:bodyDiv w:val="1"/>
      <w:marLeft w:val="0"/>
      <w:marRight w:val="0"/>
      <w:marTop w:val="0"/>
      <w:marBottom w:val="0"/>
      <w:divBdr>
        <w:top w:val="none" w:sz="0" w:space="0" w:color="auto"/>
        <w:left w:val="none" w:sz="0" w:space="0" w:color="auto"/>
        <w:bottom w:val="none" w:sz="0" w:space="0" w:color="auto"/>
        <w:right w:val="none" w:sz="0" w:space="0" w:color="auto"/>
      </w:divBdr>
    </w:div>
    <w:div w:id="1195658891">
      <w:bodyDiv w:val="1"/>
      <w:marLeft w:val="0"/>
      <w:marRight w:val="0"/>
      <w:marTop w:val="0"/>
      <w:marBottom w:val="0"/>
      <w:divBdr>
        <w:top w:val="none" w:sz="0" w:space="0" w:color="auto"/>
        <w:left w:val="none" w:sz="0" w:space="0" w:color="auto"/>
        <w:bottom w:val="none" w:sz="0" w:space="0" w:color="auto"/>
        <w:right w:val="none" w:sz="0" w:space="0" w:color="auto"/>
      </w:divBdr>
    </w:div>
    <w:div w:id="1196040193">
      <w:bodyDiv w:val="1"/>
      <w:marLeft w:val="0"/>
      <w:marRight w:val="0"/>
      <w:marTop w:val="0"/>
      <w:marBottom w:val="0"/>
      <w:divBdr>
        <w:top w:val="none" w:sz="0" w:space="0" w:color="auto"/>
        <w:left w:val="none" w:sz="0" w:space="0" w:color="auto"/>
        <w:bottom w:val="none" w:sz="0" w:space="0" w:color="auto"/>
        <w:right w:val="none" w:sz="0" w:space="0" w:color="auto"/>
      </w:divBdr>
    </w:div>
    <w:div w:id="1208301524">
      <w:bodyDiv w:val="1"/>
      <w:marLeft w:val="0"/>
      <w:marRight w:val="0"/>
      <w:marTop w:val="0"/>
      <w:marBottom w:val="0"/>
      <w:divBdr>
        <w:top w:val="none" w:sz="0" w:space="0" w:color="auto"/>
        <w:left w:val="none" w:sz="0" w:space="0" w:color="auto"/>
        <w:bottom w:val="none" w:sz="0" w:space="0" w:color="auto"/>
        <w:right w:val="none" w:sz="0" w:space="0" w:color="auto"/>
      </w:divBdr>
    </w:div>
    <w:div w:id="1212810020">
      <w:bodyDiv w:val="1"/>
      <w:marLeft w:val="0"/>
      <w:marRight w:val="0"/>
      <w:marTop w:val="0"/>
      <w:marBottom w:val="0"/>
      <w:divBdr>
        <w:top w:val="none" w:sz="0" w:space="0" w:color="auto"/>
        <w:left w:val="none" w:sz="0" w:space="0" w:color="auto"/>
        <w:bottom w:val="none" w:sz="0" w:space="0" w:color="auto"/>
        <w:right w:val="none" w:sz="0" w:space="0" w:color="auto"/>
      </w:divBdr>
    </w:div>
    <w:div w:id="1228804148">
      <w:bodyDiv w:val="1"/>
      <w:marLeft w:val="0"/>
      <w:marRight w:val="0"/>
      <w:marTop w:val="0"/>
      <w:marBottom w:val="0"/>
      <w:divBdr>
        <w:top w:val="none" w:sz="0" w:space="0" w:color="auto"/>
        <w:left w:val="none" w:sz="0" w:space="0" w:color="auto"/>
        <w:bottom w:val="none" w:sz="0" w:space="0" w:color="auto"/>
        <w:right w:val="none" w:sz="0" w:space="0" w:color="auto"/>
      </w:divBdr>
    </w:div>
    <w:div w:id="1252547925">
      <w:bodyDiv w:val="1"/>
      <w:marLeft w:val="0"/>
      <w:marRight w:val="0"/>
      <w:marTop w:val="0"/>
      <w:marBottom w:val="0"/>
      <w:divBdr>
        <w:top w:val="none" w:sz="0" w:space="0" w:color="auto"/>
        <w:left w:val="none" w:sz="0" w:space="0" w:color="auto"/>
        <w:bottom w:val="none" w:sz="0" w:space="0" w:color="auto"/>
        <w:right w:val="none" w:sz="0" w:space="0" w:color="auto"/>
      </w:divBdr>
    </w:div>
    <w:div w:id="1273627714">
      <w:bodyDiv w:val="1"/>
      <w:marLeft w:val="0"/>
      <w:marRight w:val="0"/>
      <w:marTop w:val="0"/>
      <w:marBottom w:val="0"/>
      <w:divBdr>
        <w:top w:val="none" w:sz="0" w:space="0" w:color="auto"/>
        <w:left w:val="none" w:sz="0" w:space="0" w:color="auto"/>
        <w:bottom w:val="none" w:sz="0" w:space="0" w:color="auto"/>
        <w:right w:val="none" w:sz="0" w:space="0" w:color="auto"/>
      </w:divBdr>
    </w:div>
    <w:div w:id="1293974322">
      <w:bodyDiv w:val="1"/>
      <w:marLeft w:val="0"/>
      <w:marRight w:val="0"/>
      <w:marTop w:val="0"/>
      <w:marBottom w:val="0"/>
      <w:divBdr>
        <w:top w:val="none" w:sz="0" w:space="0" w:color="auto"/>
        <w:left w:val="none" w:sz="0" w:space="0" w:color="auto"/>
        <w:bottom w:val="none" w:sz="0" w:space="0" w:color="auto"/>
        <w:right w:val="none" w:sz="0" w:space="0" w:color="auto"/>
      </w:divBdr>
      <w:divsChild>
        <w:div w:id="838933560">
          <w:marLeft w:val="-108"/>
          <w:marRight w:val="0"/>
          <w:marTop w:val="0"/>
          <w:marBottom w:val="0"/>
          <w:divBdr>
            <w:top w:val="none" w:sz="0" w:space="0" w:color="auto"/>
            <w:left w:val="none" w:sz="0" w:space="0" w:color="auto"/>
            <w:bottom w:val="none" w:sz="0" w:space="0" w:color="auto"/>
            <w:right w:val="none" w:sz="0" w:space="0" w:color="auto"/>
          </w:divBdr>
        </w:div>
        <w:div w:id="1032653875">
          <w:marLeft w:val="-108"/>
          <w:marRight w:val="0"/>
          <w:marTop w:val="0"/>
          <w:marBottom w:val="0"/>
          <w:divBdr>
            <w:top w:val="none" w:sz="0" w:space="0" w:color="auto"/>
            <w:left w:val="none" w:sz="0" w:space="0" w:color="auto"/>
            <w:bottom w:val="none" w:sz="0" w:space="0" w:color="auto"/>
            <w:right w:val="none" w:sz="0" w:space="0" w:color="auto"/>
          </w:divBdr>
        </w:div>
        <w:div w:id="1253468880">
          <w:marLeft w:val="-108"/>
          <w:marRight w:val="0"/>
          <w:marTop w:val="0"/>
          <w:marBottom w:val="0"/>
          <w:divBdr>
            <w:top w:val="none" w:sz="0" w:space="0" w:color="auto"/>
            <w:left w:val="none" w:sz="0" w:space="0" w:color="auto"/>
            <w:bottom w:val="none" w:sz="0" w:space="0" w:color="auto"/>
            <w:right w:val="none" w:sz="0" w:space="0" w:color="auto"/>
          </w:divBdr>
        </w:div>
        <w:div w:id="1480541244">
          <w:marLeft w:val="-108"/>
          <w:marRight w:val="0"/>
          <w:marTop w:val="0"/>
          <w:marBottom w:val="0"/>
          <w:divBdr>
            <w:top w:val="none" w:sz="0" w:space="0" w:color="auto"/>
            <w:left w:val="none" w:sz="0" w:space="0" w:color="auto"/>
            <w:bottom w:val="none" w:sz="0" w:space="0" w:color="auto"/>
            <w:right w:val="none" w:sz="0" w:space="0" w:color="auto"/>
          </w:divBdr>
        </w:div>
      </w:divsChild>
    </w:div>
    <w:div w:id="1299408901">
      <w:bodyDiv w:val="1"/>
      <w:marLeft w:val="0"/>
      <w:marRight w:val="0"/>
      <w:marTop w:val="0"/>
      <w:marBottom w:val="0"/>
      <w:divBdr>
        <w:top w:val="none" w:sz="0" w:space="0" w:color="auto"/>
        <w:left w:val="none" w:sz="0" w:space="0" w:color="auto"/>
        <w:bottom w:val="none" w:sz="0" w:space="0" w:color="auto"/>
        <w:right w:val="none" w:sz="0" w:space="0" w:color="auto"/>
      </w:divBdr>
    </w:div>
    <w:div w:id="1310817416">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5233279">
      <w:bodyDiv w:val="1"/>
      <w:marLeft w:val="0"/>
      <w:marRight w:val="0"/>
      <w:marTop w:val="0"/>
      <w:marBottom w:val="0"/>
      <w:divBdr>
        <w:top w:val="none" w:sz="0" w:space="0" w:color="auto"/>
        <w:left w:val="none" w:sz="0" w:space="0" w:color="auto"/>
        <w:bottom w:val="none" w:sz="0" w:space="0" w:color="auto"/>
        <w:right w:val="none" w:sz="0" w:space="0" w:color="auto"/>
      </w:divBdr>
    </w:div>
    <w:div w:id="1328364866">
      <w:bodyDiv w:val="1"/>
      <w:marLeft w:val="0"/>
      <w:marRight w:val="0"/>
      <w:marTop w:val="0"/>
      <w:marBottom w:val="0"/>
      <w:divBdr>
        <w:top w:val="none" w:sz="0" w:space="0" w:color="auto"/>
        <w:left w:val="none" w:sz="0" w:space="0" w:color="auto"/>
        <w:bottom w:val="none" w:sz="0" w:space="0" w:color="auto"/>
        <w:right w:val="none" w:sz="0" w:space="0" w:color="auto"/>
      </w:divBdr>
    </w:div>
    <w:div w:id="1331912760">
      <w:bodyDiv w:val="1"/>
      <w:marLeft w:val="0"/>
      <w:marRight w:val="0"/>
      <w:marTop w:val="0"/>
      <w:marBottom w:val="0"/>
      <w:divBdr>
        <w:top w:val="none" w:sz="0" w:space="0" w:color="auto"/>
        <w:left w:val="none" w:sz="0" w:space="0" w:color="auto"/>
        <w:bottom w:val="none" w:sz="0" w:space="0" w:color="auto"/>
        <w:right w:val="none" w:sz="0" w:space="0" w:color="auto"/>
      </w:divBdr>
    </w:div>
    <w:div w:id="1347368914">
      <w:bodyDiv w:val="1"/>
      <w:marLeft w:val="0"/>
      <w:marRight w:val="0"/>
      <w:marTop w:val="0"/>
      <w:marBottom w:val="0"/>
      <w:divBdr>
        <w:top w:val="none" w:sz="0" w:space="0" w:color="auto"/>
        <w:left w:val="none" w:sz="0" w:space="0" w:color="auto"/>
        <w:bottom w:val="none" w:sz="0" w:space="0" w:color="auto"/>
        <w:right w:val="none" w:sz="0" w:space="0" w:color="auto"/>
      </w:divBdr>
    </w:div>
    <w:div w:id="1353384936">
      <w:bodyDiv w:val="1"/>
      <w:marLeft w:val="0"/>
      <w:marRight w:val="0"/>
      <w:marTop w:val="0"/>
      <w:marBottom w:val="0"/>
      <w:divBdr>
        <w:top w:val="none" w:sz="0" w:space="0" w:color="auto"/>
        <w:left w:val="none" w:sz="0" w:space="0" w:color="auto"/>
        <w:bottom w:val="none" w:sz="0" w:space="0" w:color="auto"/>
        <w:right w:val="none" w:sz="0" w:space="0" w:color="auto"/>
      </w:divBdr>
    </w:div>
    <w:div w:id="1355225109">
      <w:bodyDiv w:val="1"/>
      <w:marLeft w:val="0"/>
      <w:marRight w:val="0"/>
      <w:marTop w:val="0"/>
      <w:marBottom w:val="0"/>
      <w:divBdr>
        <w:top w:val="none" w:sz="0" w:space="0" w:color="auto"/>
        <w:left w:val="none" w:sz="0" w:space="0" w:color="auto"/>
        <w:bottom w:val="none" w:sz="0" w:space="0" w:color="auto"/>
        <w:right w:val="none" w:sz="0" w:space="0" w:color="auto"/>
      </w:divBdr>
    </w:div>
    <w:div w:id="1358000537">
      <w:bodyDiv w:val="1"/>
      <w:marLeft w:val="0"/>
      <w:marRight w:val="0"/>
      <w:marTop w:val="0"/>
      <w:marBottom w:val="0"/>
      <w:divBdr>
        <w:top w:val="none" w:sz="0" w:space="0" w:color="auto"/>
        <w:left w:val="none" w:sz="0" w:space="0" w:color="auto"/>
        <w:bottom w:val="none" w:sz="0" w:space="0" w:color="auto"/>
        <w:right w:val="none" w:sz="0" w:space="0" w:color="auto"/>
      </w:divBdr>
    </w:div>
    <w:div w:id="1362438233">
      <w:bodyDiv w:val="1"/>
      <w:marLeft w:val="0"/>
      <w:marRight w:val="0"/>
      <w:marTop w:val="0"/>
      <w:marBottom w:val="0"/>
      <w:divBdr>
        <w:top w:val="none" w:sz="0" w:space="0" w:color="auto"/>
        <w:left w:val="none" w:sz="0" w:space="0" w:color="auto"/>
        <w:bottom w:val="none" w:sz="0" w:space="0" w:color="auto"/>
        <w:right w:val="none" w:sz="0" w:space="0" w:color="auto"/>
      </w:divBdr>
    </w:div>
    <w:div w:id="1365518153">
      <w:bodyDiv w:val="1"/>
      <w:marLeft w:val="0"/>
      <w:marRight w:val="0"/>
      <w:marTop w:val="0"/>
      <w:marBottom w:val="0"/>
      <w:divBdr>
        <w:top w:val="none" w:sz="0" w:space="0" w:color="auto"/>
        <w:left w:val="none" w:sz="0" w:space="0" w:color="auto"/>
        <w:bottom w:val="none" w:sz="0" w:space="0" w:color="auto"/>
        <w:right w:val="none" w:sz="0" w:space="0" w:color="auto"/>
      </w:divBdr>
    </w:div>
    <w:div w:id="1388720109">
      <w:bodyDiv w:val="1"/>
      <w:marLeft w:val="0"/>
      <w:marRight w:val="0"/>
      <w:marTop w:val="0"/>
      <w:marBottom w:val="0"/>
      <w:divBdr>
        <w:top w:val="none" w:sz="0" w:space="0" w:color="auto"/>
        <w:left w:val="none" w:sz="0" w:space="0" w:color="auto"/>
        <w:bottom w:val="none" w:sz="0" w:space="0" w:color="auto"/>
        <w:right w:val="none" w:sz="0" w:space="0" w:color="auto"/>
      </w:divBdr>
    </w:div>
    <w:div w:id="1391726832">
      <w:bodyDiv w:val="1"/>
      <w:marLeft w:val="0"/>
      <w:marRight w:val="0"/>
      <w:marTop w:val="0"/>
      <w:marBottom w:val="0"/>
      <w:divBdr>
        <w:top w:val="none" w:sz="0" w:space="0" w:color="auto"/>
        <w:left w:val="none" w:sz="0" w:space="0" w:color="auto"/>
        <w:bottom w:val="none" w:sz="0" w:space="0" w:color="auto"/>
        <w:right w:val="none" w:sz="0" w:space="0" w:color="auto"/>
      </w:divBdr>
    </w:div>
    <w:div w:id="1394083076">
      <w:bodyDiv w:val="1"/>
      <w:marLeft w:val="0"/>
      <w:marRight w:val="0"/>
      <w:marTop w:val="0"/>
      <w:marBottom w:val="0"/>
      <w:divBdr>
        <w:top w:val="none" w:sz="0" w:space="0" w:color="auto"/>
        <w:left w:val="none" w:sz="0" w:space="0" w:color="auto"/>
        <w:bottom w:val="none" w:sz="0" w:space="0" w:color="auto"/>
        <w:right w:val="none" w:sz="0" w:space="0" w:color="auto"/>
      </w:divBdr>
    </w:div>
    <w:div w:id="1395469318">
      <w:bodyDiv w:val="1"/>
      <w:marLeft w:val="0"/>
      <w:marRight w:val="0"/>
      <w:marTop w:val="0"/>
      <w:marBottom w:val="0"/>
      <w:divBdr>
        <w:top w:val="none" w:sz="0" w:space="0" w:color="auto"/>
        <w:left w:val="none" w:sz="0" w:space="0" w:color="auto"/>
        <w:bottom w:val="none" w:sz="0" w:space="0" w:color="auto"/>
        <w:right w:val="none" w:sz="0" w:space="0" w:color="auto"/>
      </w:divBdr>
    </w:div>
    <w:div w:id="1402025460">
      <w:bodyDiv w:val="1"/>
      <w:marLeft w:val="0"/>
      <w:marRight w:val="0"/>
      <w:marTop w:val="0"/>
      <w:marBottom w:val="0"/>
      <w:divBdr>
        <w:top w:val="none" w:sz="0" w:space="0" w:color="auto"/>
        <w:left w:val="none" w:sz="0" w:space="0" w:color="auto"/>
        <w:bottom w:val="none" w:sz="0" w:space="0" w:color="auto"/>
        <w:right w:val="none" w:sz="0" w:space="0" w:color="auto"/>
      </w:divBdr>
    </w:div>
    <w:div w:id="1408722844">
      <w:bodyDiv w:val="1"/>
      <w:marLeft w:val="0"/>
      <w:marRight w:val="0"/>
      <w:marTop w:val="0"/>
      <w:marBottom w:val="0"/>
      <w:divBdr>
        <w:top w:val="none" w:sz="0" w:space="0" w:color="auto"/>
        <w:left w:val="none" w:sz="0" w:space="0" w:color="auto"/>
        <w:bottom w:val="none" w:sz="0" w:space="0" w:color="auto"/>
        <w:right w:val="none" w:sz="0" w:space="0" w:color="auto"/>
      </w:divBdr>
    </w:div>
    <w:div w:id="1420829318">
      <w:bodyDiv w:val="1"/>
      <w:marLeft w:val="0"/>
      <w:marRight w:val="0"/>
      <w:marTop w:val="0"/>
      <w:marBottom w:val="0"/>
      <w:divBdr>
        <w:top w:val="none" w:sz="0" w:space="0" w:color="auto"/>
        <w:left w:val="none" w:sz="0" w:space="0" w:color="auto"/>
        <w:bottom w:val="none" w:sz="0" w:space="0" w:color="auto"/>
        <w:right w:val="none" w:sz="0" w:space="0" w:color="auto"/>
      </w:divBdr>
    </w:div>
    <w:div w:id="1422410524">
      <w:bodyDiv w:val="1"/>
      <w:marLeft w:val="0"/>
      <w:marRight w:val="0"/>
      <w:marTop w:val="0"/>
      <w:marBottom w:val="0"/>
      <w:divBdr>
        <w:top w:val="none" w:sz="0" w:space="0" w:color="auto"/>
        <w:left w:val="none" w:sz="0" w:space="0" w:color="auto"/>
        <w:bottom w:val="none" w:sz="0" w:space="0" w:color="auto"/>
        <w:right w:val="none" w:sz="0" w:space="0" w:color="auto"/>
      </w:divBdr>
    </w:div>
    <w:div w:id="1436704556">
      <w:bodyDiv w:val="1"/>
      <w:marLeft w:val="0"/>
      <w:marRight w:val="0"/>
      <w:marTop w:val="0"/>
      <w:marBottom w:val="0"/>
      <w:divBdr>
        <w:top w:val="none" w:sz="0" w:space="0" w:color="auto"/>
        <w:left w:val="none" w:sz="0" w:space="0" w:color="auto"/>
        <w:bottom w:val="none" w:sz="0" w:space="0" w:color="auto"/>
        <w:right w:val="none" w:sz="0" w:space="0" w:color="auto"/>
      </w:divBdr>
    </w:div>
    <w:div w:id="1447851828">
      <w:bodyDiv w:val="1"/>
      <w:marLeft w:val="0"/>
      <w:marRight w:val="0"/>
      <w:marTop w:val="0"/>
      <w:marBottom w:val="0"/>
      <w:divBdr>
        <w:top w:val="none" w:sz="0" w:space="0" w:color="auto"/>
        <w:left w:val="none" w:sz="0" w:space="0" w:color="auto"/>
        <w:bottom w:val="none" w:sz="0" w:space="0" w:color="auto"/>
        <w:right w:val="none" w:sz="0" w:space="0" w:color="auto"/>
      </w:divBdr>
    </w:div>
    <w:div w:id="1452868999">
      <w:bodyDiv w:val="1"/>
      <w:marLeft w:val="0"/>
      <w:marRight w:val="0"/>
      <w:marTop w:val="0"/>
      <w:marBottom w:val="0"/>
      <w:divBdr>
        <w:top w:val="none" w:sz="0" w:space="0" w:color="auto"/>
        <w:left w:val="none" w:sz="0" w:space="0" w:color="auto"/>
        <w:bottom w:val="none" w:sz="0" w:space="0" w:color="auto"/>
        <w:right w:val="none" w:sz="0" w:space="0" w:color="auto"/>
      </w:divBdr>
    </w:div>
    <w:div w:id="1457218289">
      <w:bodyDiv w:val="1"/>
      <w:marLeft w:val="0"/>
      <w:marRight w:val="0"/>
      <w:marTop w:val="0"/>
      <w:marBottom w:val="0"/>
      <w:divBdr>
        <w:top w:val="none" w:sz="0" w:space="0" w:color="auto"/>
        <w:left w:val="none" w:sz="0" w:space="0" w:color="auto"/>
        <w:bottom w:val="none" w:sz="0" w:space="0" w:color="auto"/>
        <w:right w:val="none" w:sz="0" w:space="0" w:color="auto"/>
      </w:divBdr>
    </w:div>
    <w:div w:id="1469736487">
      <w:bodyDiv w:val="1"/>
      <w:marLeft w:val="0"/>
      <w:marRight w:val="0"/>
      <w:marTop w:val="0"/>
      <w:marBottom w:val="0"/>
      <w:divBdr>
        <w:top w:val="none" w:sz="0" w:space="0" w:color="auto"/>
        <w:left w:val="none" w:sz="0" w:space="0" w:color="auto"/>
        <w:bottom w:val="none" w:sz="0" w:space="0" w:color="auto"/>
        <w:right w:val="none" w:sz="0" w:space="0" w:color="auto"/>
      </w:divBdr>
    </w:div>
    <w:div w:id="1480221529">
      <w:bodyDiv w:val="1"/>
      <w:marLeft w:val="0"/>
      <w:marRight w:val="0"/>
      <w:marTop w:val="0"/>
      <w:marBottom w:val="0"/>
      <w:divBdr>
        <w:top w:val="none" w:sz="0" w:space="0" w:color="auto"/>
        <w:left w:val="none" w:sz="0" w:space="0" w:color="auto"/>
        <w:bottom w:val="none" w:sz="0" w:space="0" w:color="auto"/>
        <w:right w:val="none" w:sz="0" w:space="0" w:color="auto"/>
      </w:divBdr>
    </w:div>
    <w:div w:id="1483036604">
      <w:bodyDiv w:val="1"/>
      <w:marLeft w:val="0"/>
      <w:marRight w:val="0"/>
      <w:marTop w:val="0"/>
      <w:marBottom w:val="0"/>
      <w:divBdr>
        <w:top w:val="none" w:sz="0" w:space="0" w:color="auto"/>
        <w:left w:val="none" w:sz="0" w:space="0" w:color="auto"/>
        <w:bottom w:val="none" w:sz="0" w:space="0" w:color="auto"/>
        <w:right w:val="none" w:sz="0" w:space="0" w:color="auto"/>
      </w:divBdr>
    </w:div>
    <w:div w:id="1498227538">
      <w:bodyDiv w:val="1"/>
      <w:marLeft w:val="0"/>
      <w:marRight w:val="0"/>
      <w:marTop w:val="0"/>
      <w:marBottom w:val="0"/>
      <w:divBdr>
        <w:top w:val="none" w:sz="0" w:space="0" w:color="auto"/>
        <w:left w:val="none" w:sz="0" w:space="0" w:color="auto"/>
        <w:bottom w:val="none" w:sz="0" w:space="0" w:color="auto"/>
        <w:right w:val="none" w:sz="0" w:space="0" w:color="auto"/>
      </w:divBdr>
    </w:div>
    <w:div w:id="1506676271">
      <w:bodyDiv w:val="1"/>
      <w:marLeft w:val="0"/>
      <w:marRight w:val="0"/>
      <w:marTop w:val="0"/>
      <w:marBottom w:val="0"/>
      <w:divBdr>
        <w:top w:val="none" w:sz="0" w:space="0" w:color="auto"/>
        <w:left w:val="none" w:sz="0" w:space="0" w:color="auto"/>
        <w:bottom w:val="none" w:sz="0" w:space="0" w:color="auto"/>
        <w:right w:val="none" w:sz="0" w:space="0" w:color="auto"/>
      </w:divBdr>
    </w:div>
    <w:div w:id="1510947783">
      <w:bodyDiv w:val="1"/>
      <w:marLeft w:val="0"/>
      <w:marRight w:val="0"/>
      <w:marTop w:val="0"/>
      <w:marBottom w:val="0"/>
      <w:divBdr>
        <w:top w:val="none" w:sz="0" w:space="0" w:color="auto"/>
        <w:left w:val="none" w:sz="0" w:space="0" w:color="auto"/>
        <w:bottom w:val="none" w:sz="0" w:space="0" w:color="auto"/>
        <w:right w:val="none" w:sz="0" w:space="0" w:color="auto"/>
      </w:divBdr>
    </w:div>
    <w:div w:id="1526018848">
      <w:bodyDiv w:val="1"/>
      <w:marLeft w:val="0"/>
      <w:marRight w:val="0"/>
      <w:marTop w:val="0"/>
      <w:marBottom w:val="0"/>
      <w:divBdr>
        <w:top w:val="none" w:sz="0" w:space="0" w:color="auto"/>
        <w:left w:val="none" w:sz="0" w:space="0" w:color="auto"/>
        <w:bottom w:val="none" w:sz="0" w:space="0" w:color="auto"/>
        <w:right w:val="none" w:sz="0" w:space="0" w:color="auto"/>
      </w:divBdr>
    </w:div>
    <w:div w:id="1542745793">
      <w:bodyDiv w:val="1"/>
      <w:marLeft w:val="0"/>
      <w:marRight w:val="0"/>
      <w:marTop w:val="0"/>
      <w:marBottom w:val="0"/>
      <w:divBdr>
        <w:top w:val="none" w:sz="0" w:space="0" w:color="auto"/>
        <w:left w:val="none" w:sz="0" w:space="0" w:color="auto"/>
        <w:bottom w:val="none" w:sz="0" w:space="0" w:color="auto"/>
        <w:right w:val="none" w:sz="0" w:space="0" w:color="auto"/>
      </w:divBdr>
    </w:div>
    <w:div w:id="1545362561">
      <w:bodyDiv w:val="1"/>
      <w:marLeft w:val="0"/>
      <w:marRight w:val="0"/>
      <w:marTop w:val="0"/>
      <w:marBottom w:val="0"/>
      <w:divBdr>
        <w:top w:val="none" w:sz="0" w:space="0" w:color="auto"/>
        <w:left w:val="none" w:sz="0" w:space="0" w:color="auto"/>
        <w:bottom w:val="none" w:sz="0" w:space="0" w:color="auto"/>
        <w:right w:val="none" w:sz="0" w:space="0" w:color="auto"/>
      </w:divBdr>
    </w:div>
    <w:div w:id="1545404848">
      <w:bodyDiv w:val="1"/>
      <w:marLeft w:val="0"/>
      <w:marRight w:val="0"/>
      <w:marTop w:val="0"/>
      <w:marBottom w:val="0"/>
      <w:divBdr>
        <w:top w:val="none" w:sz="0" w:space="0" w:color="auto"/>
        <w:left w:val="none" w:sz="0" w:space="0" w:color="auto"/>
        <w:bottom w:val="none" w:sz="0" w:space="0" w:color="auto"/>
        <w:right w:val="none" w:sz="0" w:space="0" w:color="auto"/>
      </w:divBdr>
    </w:div>
    <w:div w:id="1557935975">
      <w:bodyDiv w:val="1"/>
      <w:marLeft w:val="0"/>
      <w:marRight w:val="0"/>
      <w:marTop w:val="0"/>
      <w:marBottom w:val="0"/>
      <w:divBdr>
        <w:top w:val="none" w:sz="0" w:space="0" w:color="auto"/>
        <w:left w:val="none" w:sz="0" w:space="0" w:color="auto"/>
        <w:bottom w:val="none" w:sz="0" w:space="0" w:color="auto"/>
        <w:right w:val="none" w:sz="0" w:space="0" w:color="auto"/>
      </w:divBdr>
    </w:div>
    <w:div w:id="1560050602">
      <w:bodyDiv w:val="1"/>
      <w:marLeft w:val="0"/>
      <w:marRight w:val="0"/>
      <w:marTop w:val="0"/>
      <w:marBottom w:val="0"/>
      <w:divBdr>
        <w:top w:val="none" w:sz="0" w:space="0" w:color="auto"/>
        <w:left w:val="none" w:sz="0" w:space="0" w:color="auto"/>
        <w:bottom w:val="none" w:sz="0" w:space="0" w:color="auto"/>
        <w:right w:val="none" w:sz="0" w:space="0" w:color="auto"/>
      </w:divBdr>
    </w:div>
    <w:div w:id="1562248132">
      <w:bodyDiv w:val="1"/>
      <w:marLeft w:val="0"/>
      <w:marRight w:val="0"/>
      <w:marTop w:val="0"/>
      <w:marBottom w:val="0"/>
      <w:divBdr>
        <w:top w:val="none" w:sz="0" w:space="0" w:color="auto"/>
        <w:left w:val="none" w:sz="0" w:space="0" w:color="auto"/>
        <w:bottom w:val="none" w:sz="0" w:space="0" w:color="auto"/>
        <w:right w:val="none" w:sz="0" w:space="0" w:color="auto"/>
      </w:divBdr>
      <w:divsChild>
        <w:div w:id="1312324586">
          <w:marLeft w:val="-230"/>
          <w:marRight w:val="0"/>
          <w:marTop w:val="0"/>
          <w:marBottom w:val="0"/>
          <w:divBdr>
            <w:top w:val="none" w:sz="0" w:space="0" w:color="auto"/>
            <w:left w:val="none" w:sz="0" w:space="0" w:color="auto"/>
            <w:bottom w:val="none" w:sz="0" w:space="0" w:color="auto"/>
            <w:right w:val="none" w:sz="0" w:space="0" w:color="auto"/>
          </w:divBdr>
        </w:div>
      </w:divsChild>
    </w:div>
    <w:div w:id="1570922073">
      <w:bodyDiv w:val="1"/>
      <w:marLeft w:val="0"/>
      <w:marRight w:val="0"/>
      <w:marTop w:val="0"/>
      <w:marBottom w:val="0"/>
      <w:divBdr>
        <w:top w:val="none" w:sz="0" w:space="0" w:color="auto"/>
        <w:left w:val="none" w:sz="0" w:space="0" w:color="auto"/>
        <w:bottom w:val="none" w:sz="0" w:space="0" w:color="auto"/>
        <w:right w:val="none" w:sz="0" w:space="0" w:color="auto"/>
      </w:divBdr>
    </w:div>
    <w:div w:id="1581059540">
      <w:bodyDiv w:val="1"/>
      <w:marLeft w:val="0"/>
      <w:marRight w:val="0"/>
      <w:marTop w:val="0"/>
      <w:marBottom w:val="0"/>
      <w:divBdr>
        <w:top w:val="none" w:sz="0" w:space="0" w:color="auto"/>
        <w:left w:val="none" w:sz="0" w:space="0" w:color="auto"/>
        <w:bottom w:val="none" w:sz="0" w:space="0" w:color="auto"/>
        <w:right w:val="none" w:sz="0" w:space="0" w:color="auto"/>
      </w:divBdr>
    </w:div>
    <w:div w:id="1581327436">
      <w:bodyDiv w:val="1"/>
      <w:marLeft w:val="0"/>
      <w:marRight w:val="0"/>
      <w:marTop w:val="0"/>
      <w:marBottom w:val="0"/>
      <w:divBdr>
        <w:top w:val="none" w:sz="0" w:space="0" w:color="auto"/>
        <w:left w:val="none" w:sz="0" w:space="0" w:color="auto"/>
        <w:bottom w:val="none" w:sz="0" w:space="0" w:color="auto"/>
        <w:right w:val="none" w:sz="0" w:space="0" w:color="auto"/>
      </w:divBdr>
    </w:div>
    <w:div w:id="1586499470">
      <w:bodyDiv w:val="1"/>
      <w:marLeft w:val="0"/>
      <w:marRight w:val="0"/>
      <w:marTop w:val="0"/>
      <w:marBottom w:val="0"/>
      <w:divBdr>
        <w:top w:val="none" w:sz="0" w:space="0" w:color="auto"/>
        <w:left w:val="none" w:sz="0" w:space="0" w:color="auto"/>
        <w:bottom w:val="none" w:sz="0" w:space="0" w:color="auto"/>
        <w:right w:val="none" w:sz="0" w:space="0" w:color="auto"/>
      </w:divBdr>
    </w:div>
    <w:div w:id="1587416000">
      <w:bodyDiv w:val="1"/>
      <w:marLeft w:val="0"/>
      <w:marRight w:val="0"/>
      <w:marTop w:val="0"/>
      <w:marBottom w:val="0"/>
      <w:divBdr>
        <w:top w:val="none" w:sz="0" w:space="0" w:color="auto"/>
        <w:left w:val="none" w:sz="0" w:space="0" w:color="auto"/>
        <w:bottom w:val="none" w:sz="0" w:space="0" w:color="auto"/>
        <w:right w:val="none" w:sz="0" w:space="0" w:color="auto"/>
      </w:divBdr>
    </w:div>
    <w:div w:id="1587573155">
      <w:bodyDiv w:val="1"/>
      <w:marLeft w:val="0"/>
      <w:marRight w:val="0"/>
      <w:marTop w:val="0"/>
      <w:marBottom w:val="0"/>
      <w:divBdr>
        <w:top w:val="none" w:sz="0" w:space="0" w:color="auto"/>
        <w:left w:val="none" w:sz="0" w:space="0" w:color="auto"/>
        <w:bottom w:val="none" w:sz="0" w:space="0" w:color="auto"/>
        <w:right w:val="none" w:sz="0" w:space="0" w:color="auto"/>
      </w:divBdr>
    </w:div>
    <w:div w:id="1597209984">
      <w:bodyDiv w:val="1"/>
      <w:marLeft w:val="0"/>
      <w:marRight w:val="0"/>
      <w:marTop w:val="0"/>
      <w:marBottom w:val="0"/>
      <w:divBdr>
        <w:top w:val="none" w:sz="0" w:space="0" w:color="auto"/>
        <w:left w:val="none" w:sz="0" w:space="0" w:color="auto"/>
        <w:bottom w:val="none" w:sz="0" w:space="0" w:color="auto"/>
        <w:right w:val="none" w:sz="0" w:space="0" w:color="auto"/>
      </w:divBdr>
    </w:div>
    <w:div w:id="1603224031">
      <w:bodyDiv w:val="1"/>
      <w:marLeft w:val="0"/>
      <w:marRight w:val="0"/>
      <w:marTop w:val="0"/>
      <w:marBottom w:val="0"/>
      <w:divBdr>
        <w:top w:val="none" w:sz="0" w:space="0" w:color="auto"/>
        <w:left w:val="none" w:sz="0" w:space="0" w:color="auto"/>
        <w:bottom w:val="none" w:sz="0" w:space="0" w:color="auto"/>
        <w:right w:val="none" w:sz="0" w:space="0" w:color="auto"/>
      </w:divBdr>
    </w:div>
    <w:div w:id="1613977182">
      <w:bodyDiv w:val="1"/>
      <w:marLeft w:val="0"/>
      <w:marRight w:val="0"/>
      <w:marTop w:val="0"/>
      <w:marBottom w:val="0"/>
      <w:divBdr>
        <w:top w:val="none" w:sz="0" w:space="0" w:color="auto"/>
        <w:left w:val="none" w:sz="0" w:space="0" w:color="auto"/>
        <w:bottom w:val="none" w:sz="0" w:space="0" w:color="auto"/>
        <w:right w:val="none" w:sz="0" w:space="0" w:color="auto"/>
      </w:divBdr>
    </w:div>
    <w:div w:id="1626354720">
      <w:bodyDiv w:val="1"/>
      <w:marLeft w:val="0"/>
      <w:marRight w:val="0"/>
      <w:marTop w:val="0"/>
      <w:marBottom w:val="0"/>
      <w:divBdr>
        <w:top w:val="none" w:sz="0" w:space="0" w:color="auto"/>
        <w:left w:val="none" w:sz="0" w:space="0" w:color="auto"/>
        <w:bottom w:val="none" w:sz="0" w:space="0" w:color="auto"/>
        <w:right w:val="none" w:sz="0" w:space="0" w:color="auto"/>
      </w:divBdr>
    </w:div>
    <w:div w:id="1626621792">
      <w:bodyDiv w:val="1"/>
      <w:marLeft w:val="0"/>
      <w:marRight w:val="0"/>
      <w:marTop w:val="0"/>
      <w:marBottom w:val="0"/>
      <w:divBdr>
        <w:top w:val="none" w:sz="0" w:space="0" w:color="auto"/>
        <w:left w:val="none" w:sz="0" w:space="0" w:color="auto"/>
        <w:bottom w:val="none" w:sz="0" w:space="0" w:color="auto"/>
        <w:right w:val="none" w:sz="0" w:space="0" w:color="auto"/>
      </w:divBdr>
    </w:div>
    <w:div w:id="1642341242">
      <w:bodyDiv w:val="1"/>
      <w:marLeft w:val="0"/>
      <w:marRight w:val="0"/>
      <w:marTop w:val="0"/>
      <w:marBottom w:val="0"/>
      <w:divBdr>
        <w:top w:val="none" w:sz="0" w:space="0" w:color="auto"/>
        <w:left w:val="none" w:sz="0" w:space="0" w:color="auto"/>
        <w:bottom w:val="none" w:sz="0" w:space="0" w:color="auto"/>
        <w:right w:val="none" w:sz="0" w:space="0" w:color="auto"/>
      </w:divBdr>
    </w:div>
    <w:div w:id="1650791911">
      <w:bodyDiv w:val="1"/>
      <w:marLeft w:val="0"/>
      <w:marRight w:val="0"/>
      <w:marTop w:val="0"/>
      <w:marBottom w:val="0"/>
      <w:divBdr>
        <w:top w:val="none" w:sz="0" w:space="0" w:color="auto"/>
        <w:left w:val="none" w:sz="0" w:space="0" w:color="auto"/>
        <w:bottom w:val="none" w:sz="0" w:space="0" w:color="auto"/>
        <w:right w:val="none" w:sz="0" w:space="0" w:color="auto"/>
      </w:divBdr>
    </w:div>
    <w:div w:id="1656371157">
      <w:bodyDiv w:val="1"/>
      <w:marLeft w:val="0"/>
      <w:marRight w:val="0"/>
      <w:marTop w:val="0"/>
      <w:marBottom w:val="0"/>
      <w:divBdr>
        <w:top w:val="none" w:sz="0" w:space="0" w:color="auto"/>
        <w:left w:val="none" w:sz="0" w:space="0" w:color="auto"/>
        <w:bottom w:val="none" w:sz="0" w:space="0" w:color="auto"/>
        <w:right w:val="none" w:sz="0" w:space="0" w:color="auto"/>
      </w:divBdr>
    </w:div>
    <w:div w:id="1666127750">
      <w:bodyDiv w:val="1"/>
      <w:marLeft w:val="0"/>
      <w:marRight w:val="0"/>
      <w:marTop w:val="0"/>
      <w:marBottom w:val="0"/>
      <w:divBdr>
        <w:top w:val="none" w:sz="0" w:space="0" w:color="auto"/>
        <w:left w:val="none" w:sz="0" w:space="0" w:color="auto"/>
        <w:bottom w:val="none" w:sz="0" w:space="0" w:color="auto"/>
        <w:right w:val="none" w:sz="0" w:space="0" w:color="auto"/>
      </w:divBdr>
    </w:div>
    <w:div w:id="1672562852">
      <w:bodyDiv w:val="1"/>
      <w:marLeft w:val="0"/>
      <w:marRight w:val="0"/>
      <w:marTop w:val="0"/>
      <w:marBottom w:val="0"/>
      <w:divBdr>
        <w:top w:val="none" w:sz="0" w:space="0" w:color="auto"/>
        <w:left w:val="none" w:sz="0" w:space="0" w:color="auto"/>
        <w:bottom w:val="none" w:sz="0" w:space="0" w:color="auto"/>
        <w:right w:val="none" w:sz="0" w:space="0" w:color="auto"/>
      </w:divBdr>
    </w:div>
    <w:div w:id="1672756198">
      <w:bodyDiv w:val="1"/>
      <w:marLeft w:val="0"/>
      <w:marRight w:val="0"/>
      <w:marTop w:val="0"/>
      <w:marBottom w:val="0"/>
      <w:divBdr>
        <w:top w:val="none" w:sz="0" w:space="0" w:color="auto"/>
        <w:left w:val="none" w:sz="0" w:space="0" w:color="auto"/>
        <w:bottom w:val="none" w:sz="0" w:space="0" w:color="auto"/>
        <w:right w:val="none" w:sz="0" w:space="0" w:color="auto"/>
      </w:divBdr>
    </w:div>
    <w:div w:id="1674646007">
      <w:bodyDiv w:val="1"/>
      <w:marLeft w:val="0"/>
      <w:marRight w:val="0"/>
      <w:marTop w:val="0"/>
      <w:marBottom w:val="0"/>
      <w:divBdr>
        <w:top w:val="none" w:sz="0" w:space="0" w:color="auto"/>
        <w:left w:val="none" w:sz="0" w:space="0" w:color="auto"/>
        <w:bottom w:val="none" w:sz="0" w:space="0" w:color="auto"/>
        <w:right w:val="none" w:sz="0" w:space="0" w:color="auto"/>
      </w:divBdr>
    </w:div>
    <w:div w:id="1684474434">
      <w:bodyDiv w:val="1"/>
      <w:marLeft w:val="0"/>
      <w:marRight w:val="0"/>
      <w:marTop w:val="0"/>
      <w:marBottom w:val="0"/>
      <w:divBdr>
        <w:top w:val="none" w:sz="0" w:space="0" w:color="auto"/>
        <w:left w:val="none" w:sz="0" w:space="0" w:color="auto"/>
        <w:bottom w:val="none" w:sz="0" w:space="0" w:color="auto"/>
        <w:right w:val="none" w:sz="0" w:space="0" w:color="auto"/>
      </w:divBdr>
    </w:div>
    <w:div w:id="1686590101">
      <w:bodyDiv w:val="1"/>
      <w:marLeft w:val="0"/>
      <w:marRight w:val="0"/>
      <w:marTop w:val="0"/>
      <w:marBottom w:val="0"/>
      <w:divBdr>
        <w:top w:val="none" w:sz="0" w:space="0" w:color="auto"/>
        <w:left w:val="none" w:sz="0" w:space="0" w:color="auto"/>
        <w:bottom w:val="none" w:sz="0" w:space="0" w:color="auto"/>
        <w:right w:val="none" w:sz="0" w:space="0" w:color="auto"/>
      </w:divBdr>
    </w:div>
    <w:div w:id="1698003009">
      <w:bodyDiv w:val="1"/>
      <w:marLeft w:val="0"/>
      <w:marRight w:val="0"/>
      <w:marTop w:val="0"/>
      <w:marBottom w:val="0"/>
      <w:divBdr>
        <w:top w:val="none" w:sz="0" w:space="0" w:color="auto"/>
        <w:left w:val="none" w:sz="0" w:space="0" w:color="auto"/>
        <w:bottom w:val="none" w:sz="0" w:space="0" w:color="auto"/>
        <w:right w:val="none" w:sz="0" w:space="0" w:color="auto"/>
      </w:divBdr>
    </w:div>
    <w:div w:id="1700932670">
      <w:bodyDiv w:val="1"/>
      <w:marLeft w:val="0"/>
      <w:marRight w:val="0"/>
      <w:marTop w:val="0"/>
      <w:marBottom w:val="0"/>
      <w:divBdr>
        <w:top w:val="none" w:sz="0" w:space="0" w:color="auto"/>
        <w:left w:val="none" w:sz="0" w:space="0" w:color="auto"/>
        <w:bottom w:val="none" w:sz="0" w:space="0" w:color="auto"/>
        <w:right w:val="none" w:sz="0" w:space="0" w:color="auto"/>
      </w:divBdr>
    </w:div>
    <w:div w:id="1711683959">
      <w:bodyDiv w:val="1"/>
      <w:marLeft w:val="0"/>
      <w:marRight w:val="0"/>
      <w:marTop w:val="0"/>
      <w:marBottom w:val="0"/>
      <w:divBdr>
        <w:top w:val="none" w:sz="0" w:space="0" w:color="auto"/>
        <w:left w:val="none" w:sz="0" w:space="0" w:color="auto"/>
        <w:bottom w:val="none" w:sz="0" w:space="0" w:color="auto"/>
        <w:right w:val="none" w:sz="0" w:space="0" w:color="auto"/>
      </w:divBdr>
    </w:div>
    <w:div w:id="1715304958">
      <w:bodyDiv w:val="1"/>
      <w:marLeft w:val="0"/>
      <w:marRight w:val="0"/>
      <w:marTop w:val="0"/>
      <w:marBottom w:val="0"/>
      <w:divBdr>
        <w:top w:val="none" w:sz="0" w:space="0" w:color="auto"/>
        <w:left w:val="none" w:sz="0" w:space="0" w:color="auto"/>
        <w:bottom w:val="none" w:sz="0" w:space="0" w:color="auto"/>
        <w:right w:val="none" w:sz="0" w:space="0" w:color="auto"/>
      </w:divBdr>
    </w:div>
    <w:div w:id="1717658482">
      <w:bodyDiv w:val="1"/>
      <w:marLeft w:val="0"/>
      <w:marRight w:val="0"/>
      <w:marTop w:val="0"/>
      <w:marBottom w:val="0"/>
      <w:divBdr>
        <w:top w:val="none" w:sz="0" w:space="0" w:color="auto"/>
        <w:left w:val="none" w:sz="0" w:space="0" w:color="auto"/>
        <w:bottom w:val="none" w:sz="0" w:space="0" w:color="auto"/>
        <w:right w:val="none" w:sz="0" w:space="0" w:color="auto"/>
      </w:divBdr>
    </w:div>
    <w:div w:id="1741168805">
      <w:bodyDiv w:val="1"/>
      <w:marLeft w:val="0"/>
      <w:marRight w:val="0"/>
      <w:marTop w:val="0"/>
      <w:marBottom w:val="0"/>
      <w:divBdr>
        <w:top w:val="none" w:sz="0" w:space="0" w:color="auto"/>
        <w:left w:val="none" w:sz="0" w:space="0" w:color="auto"/>
        <w:bottom w:val="none" w:sz="0" w:space="0" w:color="auto"/>
        <w:right w:val="none" w:sz="0" w:space="0" w:color="auto"/>
      </w:divBdr>
    </w:div>
    <w:div w:id="1750346765">
      <w:bodyDiv w:val="1"/>
      <w:marLeft w:val="0"/>
      <w:marRight w:val="0"/>
      <w:marTop w:val="0"/>
      <w:marBottom w:val="0"/>
      <w:divBdr>
        <w:top w:val="none" w:sz="0" w:space="0" w:color="auto"/>
        <w:left w:val="none" w:sz="0" w:space="0" w:color="auto"/>
        <w:bottom w:val="none" w:sz="0" w:space="0" w:color="auto"/>
        <w:right w:val="none" w:sz="0" w:space="0" w:color="auto"/>
      </w:divBdr>
    </w:div>
    <w:div w:id="1760826882">
      <w:bodyDiv w:val="1"/>
      <w:marLeft w:val="0"/>
      <w:marRight w:val="0"/>
      <w:marTop w:val="0"/>
      <w:marBottom w:val="0"/>
      <w:divBdr>
        <w:top w:val="none" w:sz="0" w:space="0" w:color="auto"/>
        <w:left w:val="none" w:sz="0" w:space="0" w:color="auto"/>
        <w:bottom w:val="none" w:sz="0" w:space="0" w:color="auto"/>
        <w:right w:val="none" w:sz="0" w:space="0" w:color="auto"/>
      </w:divBdr>
    </w:div>
    <w:div w:id="1762407805">
      <w:bodyDiv w:val="1"/>
      <w:marLeft w:val="0"/>
      <w:marRight w:val="0"/>
      <w:marTop w:val="0"/>
      <w:marBottom w:val="0"/>
      <w:divBdr>
        <w:top w:val="none" w:sz="0" w:space="0" w:color="auto"/>
        <w:left w:val="none" w:sz="0" w:space="0" w:color="auto"/>
        <w:bottom w:val="none" w:sz="0" w:space="0" w:color="auto"/>
        <w:right w:val="none" w:sz="0" w:space="0" w:color="auto"/>
      </w:divBdr>
    </w:div>
    <w:div w:id="1766656344">
      <w:bodyDiv w:val="1"/>
      <w:marLeft w:val="0"/>
      <w:marRight w:val="0"/>
      <w:marTop w:val="0"/>
      <w:marBottom w:val="0"/>
      <w:divBdr>
        <w:top w:val="none" w:sz="0" w:space="0" w:color="auto"/>
        <w:left w:val="none" w:sz="0" w:space="0" w:color="auto"/>
        <w:bottom w:val="none" w:sz="0" w:space="0" w:color="auto"/>
        <w:right w:val="none" w:sz="0" w:space="0" w:color="auto"/>
      </w:divBdr>
    </w:div>
    <w:div w:id="1772242052">
      <w:bodyDiv w:val="1"/>
      <w:marLeft w:val="0"/>
      <w:marRight w:val="0"/>
      <w:marTop w:val="0"/>
      <w:marBottom w:val="0"/>
      <w:divBdr>
        <w:top w:val="none" w:sz="0" w:space="0" w:color="auto"/>
        <w:left w:val="none" w:sz="0" w:space="0" w:color="auto"/>
        <w:bottom w:val="none" w:sz="0" w:space="0" w:color="auto"/>
        <w:right w:val="none" w:sz="0" w:space="0" w:color="auto"/>
      </w:divBdr>
    </w:div>
    <w:div w:id="1779567813">
      <w:bodyDiv w:val="1"/>
      <w:marLeft w:val="0"/>
      <w:marRight w:val="0"/>
      <w:marTop w:val="0"/>
      <w:marBottom w:val="0"/>
      <w:divBdr>
        <w:top w:val="none" w:sz="0" w:space="0" w:color="auto"/>
        <w:left w:val="none" w:sz="0" w:space="0" w:color="auto"/>
        <w:bottom w:val="none" w:sz="0" w:space="0" w:color="auto"/>
        <w:right w:val="none" w:sz="0" w:space="0" w:color="auto"/>
      </w:divBdr>
    </w:div>
    <w:div w:id="1784570363">
      <w:bodyDiv w:val="1"/>
      <w:marLeft w:val="0"/>
      <w:marRight w:val="0"/>
      <w:marTop w:val="0"/>
      <w:marBottom w:val="0"/>
      <w:divBdr>
        <w:top w:val="none" w:sz="0" w:space="0" w:color="auto"/>
        <w:left w:val="none" w:sz="0" w:space="0" w:color="auto"/>
        <w:bottom w:val="none" w:sz="0" w:space="0" w:color="auto"/>
        <w:right w:val="none" w:sz="0" w:space="0" w:color="auto"/>
      </w:divBdr>
    </w:div>
    <w:div w:id="1787772061">
      <w:bodyDiv w:val="1"/>
      <w:marLeft w:val="0"/>
      <w:marRight w:val="0"/>
      <w:marTop w:val="0"/>
      <w:marBottom w:val="0"/>
      <w:divBdr>
        <w:top w:val="none" w:sz="0" w:space="0" w:color="auto"/>
        <w:left w:val="none" w:sz="0" w:space="0" w:color="auto"/>
        <w:bottom w:val="none" w:sz="0" w:space="0" w:color="auto"/>
        <w:right w:val="none" w:sz="0" w:space="0" w:color="auto"/>
      </w:divBdr>
    </w:div>
    <w:div w:id="1798602375">
      <w:bodyDiv w:val="1"/>
      <w:marLeft w:val="0"/>
      <w:marRight w:val="0"/>
      <w:marTop w:val="0"/>
      <w:marBottom w:val="0"/>
      <w:divBdr>
        <w:top w:val="none" w:sz="0" w:space="0" w:color="auto"/>
        <w:left w:val="none" w:sz="0" w:space="0" w:color="auto"/>
        <w:bottom w:val="none" w:sz="0" w:space="0" w:color="auto"/>
        <w:right w:val="none" w:sz="0" w:space="0" w:color="auto"/>
      </w:divBdr>
    </w:div>
    <w:div w:id="1807161485">
      <w:bodyDiv w:val="1"/>
      <w:marLeft w:val="0"/>
      <w:marRight w:val="0"/>
      <w:marTop w:val="0"/>
      <w:marBottom w:val="0"/>
      <w:divBdr>
        <w:top w:val="none" w:sz="0" w:space="0" w:color="auto"/>
        <w:left w:val="none" w:sz="0" w:space="0" w:color="auto"/>
        <w:bottom w:val="none" w:sz="0" w:space="0" w:color="auto"/>
        <w:right w:val="none" w:sz="0" w:space="0" w:color="auto"/>
      </w:divBdr>
    </w:div>
    <w:div w:id="1813399013">
      <w:bodyDiv w:val="1"/>
      <w:marLeft w:val="0"/>
      <w:marRight w:val="0"/>
      <w:marTop w:val="0"/>
      <w:marBottom w:val="0"/>
      <w:divBdr>
        <w:top w:val="none" w:sz="0" w:space="0" w:color="auto"/>
        <w:left w:val="none" w:sz="0" w:space="0" w:color="auto"/>
        <w:bottom w:val="none" w:sz="0" w:space="0" w:color="auto"/>
        <w:right w:val="none" w:sz="0" w:space="0" w:color="auto"/>
      </w:divBdr>
    </w:div>
    <w:div w:id="1824807675">
      <w:bodyDiv w:val="1"/>
      <w:marLeft w:val="0"/>
      <w:marRight w:val="0"/>
      <w:marTop w:val="0"/>
      <w:marBottom w:val="0"/>
      <w:divBdr>
        <w:top w:val="none" w:sz="0" w:space="0" w:color="auto"/>
        <w:left w:val="none" w:sz="0" w:space="0" w:color="auto"/>
        <w:bottom w:val="none" w:sz="0" w:space="0" w:color="auto"/>
        <w:right w:val="none" w:sz="0" w:space="0" w:color="auto"/>
      </w:divBdr>
    </w:div>
    <w:div w:id="1864632515">
      <w:bodyDiv w:val="1"/>
      <w:marLeft w:val="0"/>
      <w:marRight w:val="0"/>
      <w:marTop w:val="0"/>
      <w:marBottom w:val="0"/>
      <w:divBdr>
        <w:top w:val="none" w:sz="0" w:space="0" w:color="auto"/>
        <w:left w:val="none" w:sz="0" w:space="0" w:color="auto"/>
        <w:bottom w:val="none" w:sz="0" w:space="0" w:color="auto"/>
        <w:right w:val="none" w:sz="0" w:space="0" w:color="auto"/>
      </w:divBdr>
    </w:div>
    <w:div w:id="1871070958">
      <w:bodyDiv w:val="1"/>
      <w:marLeft w:val="0"/>
      <w:marRight w:val="0"/>
      <w:marTop w:val="0"/>
      <w:marBottom w:val="0"/>
      <w:divBdr>
        <w:top w:val="none" w:sz="0" w:space="0" w:color="auto"/>
        <w:left w:val="none" w:sz="0" w:space="0" w:color="auto"/>
        <w:bottom w:val="none" w:sz="0" w:space="0" w:color="auto"/>
        <w:right w:val="none" w:sz="0" w:space="0" w:color="auto"/>
      </w:divBdr>
    </w:div>
    <w:div w:id="1872650814">
      <w:bodyDiv w:val="1"/>
      <w:marLeft w:val="0"/>
      <w:marRight w:val="0"/>
      <w:marTop w:val="0"/>
      <w:marBottom w:val="0"/>
      <w:divBdr>
        <w:top w:val="none" w:sz="0" w:space="0" w:color="auto"/>
        <w:left w:val="none" w:sz="0" w:space="0" w:color="auto"/>
        <w:bottom w:val="none" w:sz="0" w:space="0" w:color="auto"/>
        <w:right w:val="none" w:sz="0" w:space="0" w:color="auto"/>
      </w:divBdr>
    </w:div>
    <w:div w:id="1873377263">
      <w:bodyDiv w:val="1"/>
      <w:marLeft w:val="0"/>
      <w:marRight w:val="0"/>
      <w:marTop w:val="0"/>
      <w:marBottom w:val="0"/>
      <w:divBdr>
        <w:top w:val="none" w:sz="0" w:space="0" w:color="auto"/>
        <w:left w:val="none" w:sz="0" w:space="0" w:color="auto"/>
        <w:bottom w:val="none" w:sz="0" w:space="0" w:color="auto"/>
        <w:right w:val="none" w:sz="0" w:space="0" w:color="auto"/>
      </w:divBdr>
    </w:div>
    <w:div w:id="1881166758">
      <w:bodyDiv w:val="1"/>
      <w:marLeft w:val="0"/>
      <w:marRight w:val="0"/>
      <w:marTop w:val="0"/>
      <w:marBottom w:val="0"/>
      <w:divBdr>
        <w:top w:val="none" w:sz="0" w:space="0" w:color="auto"/>
        <w:left w:val="none" w:sz="0" w:space="0" w:color="auto"/>
        <w:bottom w:val="none" w:sz="0" w:space="0" w:color="auto"/>
        <w:right w:val="none" w:sz="0" w:space="0" w:color="auto"/>
      </w:divBdr>
    </w:div>
    <w:div w:id="1908684979">
      <w:bodyDiv w:val="1"/>
      <w:marLeft w:val="0"/>
      <w:marRight w:val="0"/>
      <w:marTop w:val="0"/>
      <w:marBottom w:val="0"/>
      <w:divBdr>
        <w:top w:val="none" w:sz="0" w:space="0" w:color="auto"/>
        <w:left w:val="none" w:sz="0" w:space="0" w:color="auto"/>
        <w:bottom w:val="none" w:sz="0" w:space="0" w:color="auto"/>
        <w:right w:val="none" w:sz="0" w:space="0" w:color="auto"/>
      </w:divBdr>
    </w:div>
    <w:div w:id="1911647150">
      <w:bodyDiv w:val="1"/>
      <w:marLeft w:val="0"/>
      <w:marRight w:val="0"/>
      <w:marTop w:val="0"/>
      <w:marBottom w:val="0"/>
      <w:divBdr>
        <w:top w:val="none" w:sz="0" w:space="0" w:color="auto"/>
        <w:left w:val="none" w:sz="0" w:space="0" w:color="auto"/>
        <w:bottom w:val="none" w:sz="0" w:space="0" w:color="auto"/>
        <w:right w:val="none" w:sz="0" w:space="0" w:color="auto"/>
      </w:divBdr>
    </w:div>
    <w:div w:id="1922762713">
      <w:bodyDiv w:val="1"/>
      <w:marLeft w:val="0"/>
      <w:marRight w:val="0"/>
      <w:marTop w:val="0"/>
      <w:marBottom w:val="0"/>
      <w:divBdr>
        <w:top w:val="none" w:sz="0" w:space="0" w:color="auto"/>
        <w:left w:val="none" w:sz="0" w:space="0" w:color="auto"/>
        <w:bottom w:val="none" w:sz="0" w:space="0" w:color="auto"/>
        <w:right w:val="none" w:sz="0" w:space="0" w:color="auto"/>
      </w:divBdr>
    </w:div>
    <w:div w:id="1935551581">
      <w:bodyDiv w:val="1"/>
      <w:marLeft w:val="0"/>
      <w:marRight w:val="0"/>
      <w:marTop w:val="0"/>
      <w:marBottom w:val="0"/>
      <w:divBdr>
        <w:top w:val="none" w:sz="0" w:space="0" w:color="auto"/>
        <w:left w:val="none" w:sz="0" w:space="0" w:color="auto"/>
        <w:bottom w:val="none" w:sz="0" w:space="0" w:color="auto"/>
        <w:right w:val="none" w:sz="0" w:space="0" w:color="auto"/>
      </w:divBdr>
    </w:div>
    <w:div w:id="1958364161">
      <w:bodyDiv w:val="1"/>
      <w:marLeft w:val="0"/>
      <w:marRight w:val="0"/>
      <w:marTop w:val="0"/>
      <w:marBottom w:val="0"/>
      <w:divBdr>
        <w:top w:val="none" w:sz="0" w:space="0" w:color="auto"/>
        <w:left w:val="none" w:sz="0" w:space="0" w:color="auto"/>
        <w:bottom w:val="none" w:sz="0" w:space="0" w:color="auto"/>
        <w:right w:val="none" w:sz="0" w:space="0" w:color="auto"/>
      </w:divBdr>
    </w:div>
    <w:div w:id="1965119056">
      <w:bodyDiv w:val="1"/>
      <w:marLeft w:val="0"/>
      <w:marRight w:val="0"/>
      <w:marTop w:val="0"/>
      <w:marBottom w:val="0"/>
      <w:divBdr>
        <w:top w:val="none" w:sz="0" w:space="0" w:color="auto"/>
        <w:left w:val="none" w:sz="0" w:space="0" w:color="auto"/>
        <w:bottom w:val="none" w:sz="0" w:space="0" w:color="auto"/>
        <w:right w:val="none" w:sz="0" w:space="0" w:color="auto"/>
      </w:divBdr>
    </w:div>
    <w:div w:id="1968001971">
      <w:bodyDiv w:val="1"/>
      <w:marLeft w:val="0"/>
      <w:marRight w:val="0"/>
      <w:marTop w:val="0"/>
      <w:marBottom w:val="0"/>
      <w:divBdr>
        <w:top w:val="none" w:sz="0" w:space="0" w:color="auto"/>
        <w:left w:val="none" w:sz="0" w:space="0" w:color="auto"/>
        <w:bottom w:val="none" w:sz="0" w:space="0" w:color="auto"/>
        <w:right w:val="none" w:sz="0" w:space="0" w:color="auto"/>
      </w:divBdr>
    </w:div>
    <w:div w:id="1972326118">
      <w:bodyDiv w:val="1"/>
      <w:marLeft w:val="0"/>
      <w:marRight w:val="0"/>
      <w:marTop w:val="0"/>
      <w:marBottom w:val="0"/>
      <w:divBdr>
        <w:top w:val="none" w:sz="0" w:space="0" w:color="auto"/>
        <w:left w:val="none" w:sz="0" w:space="0" w:color="auto"/>
        <w:bottom w:val="none" w:sz="0" w:space="0" w:color="auto"/>
        <w:right w:val="none" w:sz="0" w:space="0" w:color="auto"/>
      </w:divBdr>
    </w:div>
    <w:div w:id="1982689530">
      <w:bodyDiv w:val="1"/>
      <w:marLeft w:val="0"/>
      <w:marRight w:val="0"/>
      <w:marTop w:val="0"/>
      <w:marBottom w:val="0"/>
      <w:divBdr>
        <w:top w:val="none" w:sz="0" w:space="0" w:color="auto"/>
        <w:left w:val="none" w:sz="0" w:space="0" w:color="auto"/>
        <w:bottom w:val="none" w:sz="0" w:space="0" w:color="auto"/>
        <w:right w:val="none" w:sz="0" w:space="0" w:color="auto"/>
      </w:divBdr>
    </w:div>
    <w:div w:id="1986624962">
      <w:bodyDiv w:val="1"/>
      <w:marLeft w:val="0"/>
      <w:marRight w:val="0"/>
      <w:marTop w:val="0"/>
      <w:marBottom w:val="0"/>
      <w:divBdr>
        <w:top w:val="none" w:sz="0" w:space="0" w:color="auto"/>
        <w:left w:val="none" w:sz="0" w:space="0" w:color="auto"/>
        <w:bottom w:val="none" w:sz="0" w:space="0" w:color="auto"/>
        <w:right w:val="none" w:sz="0" w:space="0" w:color="auto"/>
      </w:divBdr>
    </w:div>
    <w:div w:id="1990597927">
      <w:bodyDiv w:val="1"/>
      <w:marLeft w:val="0"/>
      <w:marRight w:val="0"/>
      <w:marTop w:val="0"/>
      <w:marBottom w:val="0"/>
      <w:divBdr>
        <w:top w:val="none" w:sz="0" w:space="0" w:color="auto"/>
        <w:left w:val="none" w:sz="0" w:space="0" w:color="auto"/>
        <w:bottom w:val="none" w:sz="0" w:space="0" w:color="auto"/>
        <w:right w:val="none" w:sz="0" w:space="0" w:color="auto"/>
      </w:divBdr>
    </w:div>
    <w:div w:id="1997372832">
      <w:bodyDiv w:val="1"/>
      <w:marLeft w:val="0"/>
      <w:marRight w:val="0"/>
      <w:marTop w:val="0"/>
      <w:marBottom w:val="0"/>
      <w:divBdr>
        <w:top w:val="none" w:sz="0" w:space="0" w:color="auto"/>
        <w:left w:val="none" w:sz="0" w:space="0" w:color="auto"/>
        <w:bottom w:val="none" w:sz="0" w:space="0" w:color="auto"/>
        <w:right w:val="none" w:sz="0" w:space="0" w:color="auto"/>
      </w:divBdr>
    </w:div>
    <w:div w:id="1999259325">
      <w:bodyDiv w:val="1"/>
      <w:marLeft w:val="0"/>
      <w:marRight w:val="0"/>
      <w:marTop w:val="0"/>
      <w:marBottom w:val="0"/>
      <w:divBdr>
        <w:top w:val="none" w:sz="0" w:space="0" w:color="auto"/>
        <w:left w:val="none" w:sz="0" w:space="0" w:color="auto"/>
        <w:bottom w:val="none" w:sz="0" w:space="0" w:color="auto"/>
        <w:right w:val="none" w:sz="0" w:space="0" w:color="auto"/>
      </w:divBdr>
    </w:div>
    <w:div w:id="2007172539">
      <w:bodyDiv w:val="1"/>
      <w:marLeft w:val="0"/>
      <w:marRight w:val="0"/>
      <w:marTop w:val="0"/>
      <w:marBottom w:val="0"/>
      <w:divBdr>
        <w:top w:val="none" w:sz="0" w:space="0" w:color="auto"/>
        <w:left w:val="none" w:sz="0" w:space="0" w:color="auto"/>
        <w:bottom w:val="none" w:sz="0" w:space="0" w:color="auto"/>
        <w:right w:val="none" w:sz="0" w:space="0" w:color="auto"/>
      </w:divBdr>
    </w:div>
    <w:div w:id="2010598689">
      <w:bodyDiv w:val="1"/>
      <w:marLeft w:val="0"/>
      <w:marRight w:val="0"/>
      <w:marTop w:val="0"/>
      <w:marBottom w:val="0"/>
      <w:divBdr>
        <w:top w:val="none" w:sz="0" w:space="0" w:color="auto"/>
        <w:left w:val="none" w:sz="0" w:space="0" w:color="auto"/>
        <w:bottom w:val="none" w:sz="0" w:space="0" w:color="auto"/>
        <w:right w:val="none" w:sz="0" w:space="0" w:color="auto"/>
      </w:divBdr>
    </w:div>
    <w:div w:id="2017346772">
      <w:bodyDiv w:val="1"/>
      <w:marLeft w:val="0"/>
      <w:marRight w:val="0"/>
      <w:marTop w:val="0"/>
      <w:marBottom w:val="0"/>
      <w:divBdr>
        <w:top w:val="none" w:sz="0" w:space="0" w:color="auto"/>
        <w:left w:val="none" w:sz="0" w:space="0" w:color="auto"/>
        <w:bottom w:val="none" w:sz="0" w:space="0" w:color="auto"/>
        <w:right w:val="none" w:sz="0" w:space="0" w:color="auto"/>
      </w:divBdr>
    </w:div>
    <w:div w:id="2020422278">
      <w:bodyDiv w:val="1"/>
      <w:marLeft w:val="0"/>
      <w:marRight w:val="0"/>
      <w:marTop w:val="0"/>
      <w:marBottom w:val="0"/>
      <w:divBdr>
        <w:top w:val="none" w:sz="0" w:space="0" w:color="auto"/>
        <w:left w:val="none" w:sz="0" w:space="0" w:color="auto"/>
        <w:bottom w:val="none" w:sz="0" w:space="0" w:color="auto"/>
        <w:right w:val="none" w:sz="0" w:space="0" w:color="auto"/>
      </w:divBdr>
    </w:div>
    <w:div w:id="2024545815">
      <w:bodyDiv w:val="1"/>
      <w:marLeft w:val="0"/>
      <w:marRight w:val="0"/>
      <w:marTop w:val="0"/>
      <w:marBottom w:val="0"/>
      <w:divBdr>
        <w:top w:val="none" w:sz="0" w:space="0" w:color="auto"/>
        <w:left w:val="none" w:sz="0" w:space="0" w:color="auto"/>
        <w:bottom w:val="none" w:sz="0" w:space="0" w:color="auto"/>
        <w:right w:val="none" w:sz="0" w:space="0" w:color="auto"/>
      </w:divBdr>
    </w:div>
    <w:div w:id="2057776861">
      <w:bodyDiv w:val="1"/>
      <w:marLeft w:val="0"/>
      <w:marRight w:val="0"/>
      <w:marTop w:val="0"/>
      <w:marBottom w:val="0"/>
      <w:divBdr>
        <w:top w:val="none" w:sz="0" w:space="0" w:color="auto"/>
        <w:left w:val="none" w:sz="0" w:space="0" w:color="auto"/>
        <w:bottom w:val="none" w:sz="0" w:space="0" w:color="auto"/>
        <w:right w:val="none" w:sz="0" w:space="0" w:color="auto"/>
      </w:divBdr>
    </w:div>
    <w:div w:id="2064209177">
      <w:bodyDiv w:val="1"/>
      <w:marLeft w:val="0"/>
      <w:marRight w:val="0"/>
      <w:marTop w:val="0"/>
      <w:marBottom w:val="0"/>
      <w:divBdr>
        <w:top w:val="none" w:sz="0" w:space="0" w:color="auto"/>
        <w:left w:val="none" w:sz="0" w:space="0" w:color="auto"/>
        <w:bottom w:val="none" w:sz="0" w:space="0" w:color="auto"/>
        <w:right w:val="none" w:sz="0" w:space="0" w:color="auto"/>
      </w:divBdr>
    </w:div>
    <w:div w:id="2070104747">
      <w:bodyDiv w:val="1"/>
      <w:marLeft w:val="0"/>
      <w:marRight w:val="0"/>
      <w:marTop w:val="0"/>
      <w:marBottom w:val="0"/>
      <w:divBdr>
        <w:top w:val="none" w:sz="0" w:space="0" w:color="auto"/>
        <w:left w:val="none" w:sz="0" w:space="0" w:color="auto"/>
        <w:bottom w:val="none" w:sz="0" w:space="0" w:color="auto"/>
        <w:right w:val="none" w:sz="0" w:space="0" w:color="auto"/>
      </w:divBdr>
    </w:div>
    <w:div w:id="2082673828">
      <w:bodyDiv w:val="1"/>
      <w:marLeft w:val="0"/>
      <w:marRight w:val="0"/>
      <w:marTop w:val="0"/>
      <w:marBottom w:val="0"/>
      <w:divBdr>
        <w:top w:val="none" w:sz="0" w:space="0" w:color="auto"/>
        <w:left w:val="none" w:sz="0" w:space="0" w:color="auto"/>
        <w:bottom w:val="none" w:sz="0" w:space="0" w:color="auto"/>
        <w:right w:val="none" w:sz="0" w:space="0" w:color="auto"/>
      </w:divBdr>
    </w:div>
    <w:div w:id="2084447747">
      <w:bodyDiv w:val="1"/>
      <w:marLeft w:val="0"/>
      <w:marRight w:val="0"/>
      <w:marTop w:val="0"/>
      <w:marBottom w:val="0"/>
      <w:divBdr>
        <w:top w:val="none" w:sz="0" w:space="0" w:color="auto"/>
        <w:left w:val="none" w:sz="0" w:space="0" w:color="auto"/>
        <w:bottom w:val="none" w:sz="0" w:space="0" w:color="auto"/>
        <w:right w:val="none" w:sz="0" w:space="0" w:color="auto"/>
      </w:divBdr>
    </w:div>
    <w:div w:id="2091266655">
      <w:bodyDiv w:val="1"/>
      <w:marLeft w:val="0"/>
      <w:marRight w:val="0"/>
      <w:marTop w:val="0"/>
      <w:marBottom w:val="0"/>
      <w:divBdr>
        <w:top w:val="none" w:sz="0" w:space="0" w:color="auto"/>
        <w:left w:val="none" w:sz="0" w:space="0" w:color="auto"/>
        <w:bottom w:val="none" w:sz="0" w:space="0" w:color="auto"/>
        <w:right w:val="none" w:sz="0" w:space="0" w:color="auto"/>
      </w:divBdr>
    </w:div>
    <w:div w:id="2105611146">
      <w:bodyDiv w:val="1"/>
      <w:marLeft w:val="0"/>
      <w:marRight w:val="0"/>
      <w:marTop w:val="0"/>
      <w:marBottom w:val="0"/>
      <w:divBdr>
        <w:top w:val="none" w:sz="0" w:space="0" w:color="auto"/>
        <w:left w:val="none" w:sz="0" w:space="0" w:color="auto"/>
        <w:bottom w:val="none" w:sz="0" w:space="0" w:color="auto"/>
        <w:right w:val="none" w:sz="0" w:space="0" w:color="auto"/>
      </w:divBdr>
    </w:div>
    <w:div w:id="2106609797">
      <w:bodyDiv w:val="1"/>
      <w:marLeft w:val="0"/>
      <w:marRight w:val="0"/>
      <w:marTop w:val="0"/>
      <w:marBottom w:val="0"/>
      <w:divBdr>
        <w:top w:val="none" w:sz="0" w:space="0" w:color="auto"/>
        <w:left w:val="none" w:sz="0" w:space="0" w:color="auto"/>
        <w:bottom w:val="none" w:sz="0" w:space="0" w:color="auto"/>
        <w:right w:val="none" w:sz="0" w:space="0" w:color="auto"/>
      </w:divBdr>
    </w:div>
    <w:div w:id="2117868816">
      <w:bodyDiv w:val="1"/>
      <w:marLeft w:val="0"/>
      <w:marRight w:val="0"/>
      <w:marTop w:val="0"/>
      <w:marBottom w:val="0"/>
      <w:divBdr>
        <w:top w:val="none" w:sz="0" w:space="0" w:color="auto"/>
        <w:left w:val="none" w:sz="0" w:space="0" w:color="auto"/>
        <w:bottom w:val="none" w:sz="0" w:space="0" w:color="auto"/>
        <w:right w:val="none" w:sz="0" w:space="0" w:color="auto"/>
      </w:divBdr>
    </w:div>
    <w:div w:id="2122335461">
      <w:bodyDiv w:val="1"/>
      <w:marLeft w:val="0"/>
      <w:marRight w:val="0"/>
      <w:marTop w:val="0"/>
      <w:marBottom w:val="0"/>
      <w:divBdr>
        <w:top w:val="none" w:sz="0" w:space="0" w:color="auto"/>
        <w:left w:val="none" w:sz="0" w:space="0" w:color="auto"/>
        <w:bottom w:val="none" w:sz="0" w:space="0" w:color="auto"/>
        <w:right w:val="none" w:sz="0" w:space="0" w:color="auto"/>
      </w:divBdr>
    </w:div>
    <w:div w:id="2134933243">
      <w:bodyDiv w:val="1"/>
      <w:marLeft w:val="0"/>
      <w:marRight w:val="0"/>
      <w:marTop w:val="0"/>
      <w:marBottom w:val="0"/>
      <w:divBdr>
        <w:top w:val="none" w:sz="0" w:space="0" w:color="auto"/>
        <w:left w:val="none" w:sz="0" w:space="0" w:color="auto"/>
        <w:bottom w:val="none" w:sz="0" w:space="0" w:color="auto"/>
        <w:right w:val="none" w:sz="0" w:space="0" w:color="auto"/>
      </w:divBdr>
    </w:div>
    <w:div w:id="2135295548">
      <w:bodyDiv w:val="1"/>
      <w:marLeft w:val="0"/>
      <w:marRight w:val="0"/>
      <w:marTop w:val="0"/>
      <w:marBottom w:val="0"/>
      <w:divBdr>
        <w:top w:val="none" w:sz="0" w:space="0" w:color="auto"/>
        <w:left w:val="none" w:sz="0" w:space="0" w:color="auto"/>
        <w:bottom w:val="none" w:sz="0" w:space="0" w:color="auto"/>
        <w:right w:val="none" w:sz="0" w:space="0" w:color="auto"/>
      </w:divBdr>
    </w:div>
    <w:div w:id="214712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briospherenorfolk.com" TargetMode="External"/><Relationship Id="rId4" Type="http://schemas.openxmlformats.org/officeDocument/2006/relationships/settings" Target="settings.xml"/><Relationship Id="rId9" Type="http://schemas.openxmlformats.org/officeDocument/2006/relationships/hyperlink" Target="mailto:info@briospherenorfol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94320-F9C6-46F3-8015-9CE04FB7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2656</TotalTime>
  <Pages>61</Pages>
  <Words>18609</Words>
  <Characters>106074</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 Bowerbank</dc:creator>
  <cp:keywords/>
  <dc:description/>
  <cp:lastModifiedBy>Elisha Bowerbank</cp:lastModifiedBy>
  <cp:revision>9</cp:revision>
  <cp:lastPrinted>2025-07-04T18:21:00Z</cp:lastPrinted>
  <dcterms:created xsi:type="dcterms:W3CDTF">2025-04-15T13:58:00Z</dcterms:created>
  <dcterms:modified xsi:type="dcterms:W3CDTF">2025-07-04T18:38:00Z</dcterms:modified>
</cp:coreProperties>
</file>